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27D68EB0" w:rsidR="001961C5" w:rsidRDefault="00000000">
      <w:pPr>
        <w:pStyle w:val="aa"/>
        <w:spacing w:line="340" w:lineRule="exact"/>
        <w:ind w:firstLine="482"/>
        <w:rPr>
          <w:b/>
          <w:bCs/>
          <w:color w:val="000000"/>
          <w:u w:val="single"/>
        </w:rPr>
      </w:pPr>
      <w:r>
        <w:rPr>
          <w:b/>
          <w:bCs/>
          <w:sz w:val="24"/>
          <w:szCs w:val="24"/>
        </w:rPr>
        <w:t>学号：</w:t>
      </w:r>
      <w:r>
        <w:rPr>
          <w:b/>
          <w:bCs/>
          <w:sz w:val="24"/>
          <w:szCs w:val="24"/>
        </w:rPr>
        <w:t>223202</w:t>
      </w:r>
      <w:r w:rsidR="00E65AF5">
        <w:rPr>
          <w:rFonts w:hint="eastAsia"/>
          <w:b/>
          <w:bCs/>
          <w:sz w:val="24"/>
          <w:szCs w:val="24"/>
        </w:rPr>
        <w:t>2</w:t>
      </w:r>
      <w:r>
        <w:rPr>
          <w:b/>
          <w:bCs/>
          <w:sz w:val="24"/>
          <w:szCs w:val="24"/>
        </w:rPr>
        <w:t>11514</w:t>
      </w:r>
      <w:r w:rsidR="00E65AF5">
        <w:rPr>
          <w:rFonts w:hint="eastAsia"/>
          <w:b/>
          <w:bCs/>
          <w:sz w:val="24"/>
          <w:szCs w:val="24"/>
        </w:rPr>
        <w:t>40</w:t>
      </w:r>
      <w:r>
        <w:rPr>
          <w:b/>
          <w:bCs/>
          <w:sz w:val="24"/>
          <w:szCs w:val="24"/>
        </w:rPr>
        <w:t xml:space="preserve">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352537CB"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w:t>
      </w:r>
      <w:r w:rsidR="001743F4" w:rsidRPr="001743F4">
        <w:rPr>
          <w:rFonts w:eastAsia="黑体" w:hint="eastAsia"/>
          <w:b/>
          <w:sz w:val="44"/>
          <w:szCs w:val="44"/>
        </w:rPr>
        <w:t>水下工程声信号降噪</w:t>
      </w:r>
      <w:r w:rsidRPr="0098456B">
        <w:rPr>
          <w:rFonts w:eastAsia="黑体" w:hint="eastAsia"/>
          <w:b/>
          <w:sz w:val="44"/>
          <w:szCs w:val="44"/>
        </w:rPr>
        <w:t xml:space="preserve"> </w:t>
      </w:r>
    </w:p>
    <w:bookmarkEnd w:id="2"/>
    <w:p w14:paraId="19BE62DC" w14:textId="26C8B01F" w:rsidR="001961C5" w:rsidRDefault="00465B0F">
      <w:pPr>
        <w:pStyle w:val="aa"/>
        <w:ind w:firstLine="643"/>
        <w:jc w:val="center"/>
        <w:rPr>
          <w:b/>
          <w:bCs/>
          <w:sz w:val="32"/>
          <w:szCs w:val="32"/>
        </w:rPr>
      </w:pPr>
      <w:r>
        <w:rPr>
          <w:rFonts w:hint="eastAsia"/>
          <w:b/>
          <w:bCs/>
          <w:sz w:val="32"/>
          <w:szCs w:val="32"/>
        </w:rPr>
        <w:t>X</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227EE405" w14:textId="77777777" w:rsidR="007C6BB7" w:rsidRDefault="007C6BB7">
      <w:pPr>
        <w:ind w:firstLine="562"/>
        <w:rPr>
          <w:b/>
          <w:sz w:val="28"/>
          <w:szCs w:val="28"/>
        </w:rPr>
      </w:pPr>
    </w:p>
    <w:p w14:paraId="4F12EDA2" w14:textId="77777777" w:rsidR="007C6BB7" w:rsidRDefault="007C6BB7">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69ECA72C" w:rsidR="001961C5" w:rsidRDefault="00000000">
      <w:pPr>
        <w:pStyle w:val="11"/>
        <w:ind w:firstLine="602"/>
        <w:outlineLvl w:val="0"/>
      </w:pPr>
      <w:bookmarkStart w:id="3" w:name="_Toc482206125"/>
      <w:bookmarkStart w:id="4" w:name="_Toc6744928"/>
      <w:bookmarkStart w:id="5" w:name="_Toc482706319"/>
      <w:bookmarkStart w:id="6" w:name="_Toc195520340"/>
      <w:bookmarkStart w:id="7" w:name="_Toc195520406"/>
      <w:bookmarkStart w:id="8" w:name="_Toc195520472"/>
      <w:r>
        <w:lastRenderedPageBreak/>
        <w:t>摘要</w:t>
      </w:r>
      <w:bookmarkEnd w:id="3"/>
      <w:bookmarkEnd w:id="4"/>
      <w:bookmarkEnd w:id="5"/>
      <w:bookmarkEnd w:id="6"/>
      <w:bookmarkEnd w:id="7"/>
      <w:bookmarkEnd w:id="8"/>
    </w:p>
    <w:p w14:paraId="713A526C" w14:textId="77777777" w:rsidR="006E16D2" w:rsidRDefault="006E16D2" w:rsidP="006E16D2">
      <w:pPr>
        <w:ind w:firstLineChars="0" w:firstLine="0"/>
        <w:rPr>
          <w:szCs w:val="24"/>
        </w:rPr>
      </w:pPr>
      <w:bookmarkStart w:id="9" w:name="OLE_LINK25"/>
      <w:bookmarkStart w:id="10" w:name="_Toc482206126"/>
      <w:bookmarkStart w:id="11" w:name="_Toc482706320"/>
    </w:p>
    <w:p w14:paraId="68D1C0CB" w14:textId="77777777" w:rsidR="008A69D9" w:rsidRDefault="008A69D9" w:rsidP="00B5582A">
      <w:pPr>
        <w:ind w:firstLine="480"/>
      </w:pPr>
      <w:r w:rsidRPr="008A69D9">
        <w:rPr>
          <w:rFonts w:hint="eastAsia"/>
        </w:rPr>
        <w:t>随着海洋开发与建设规模的不断扩大，人类活动所产生的水下工程声信号日益增多并呈现出复杂化趋势。高保真地提取与重构水下工程声信号的结构特征，能够为高精度声源估计提供坚实基础，是实现声场计算与声源定位的关键环节，对于提升水下施工监测精度和海洋生态环境评估的可靠性具有重要意义。在实际的海洋环境中，工程声信号往往面临多径传播效应、环境噪声复杂化以及传播介质特性变化等多种挑战，造成信号结构特征模糊，严重影响了后续分析的准确性。传统降噪方法在处理这些复杂环境条件下的工程声信号时，难以有效兼顾结构完整性与降噪性能，无法满足现代水声工程对高精度信号处理的需求。因此，研发适用于水下工程声信号特性的精准降噪技术具有重要的科学意义和应用价值。</w:t>
      </w:r>
    </w:p>
    <w:p w14:paraId="4564A253" w14:textId="0C4C5E7E" w:rsidR="00B5582A" w:rsidRDefault="00B5582A" w:rsidP="00B5582A">
      <w:pPr>
        <w:ind w:firstLine="480"/>
        <w:rPr>
          <w:rFonts w:hint="eastAsia"/>
        </w:rPr>
      </w:pPr>
      <w:r>
        <w:rPr>
          <w:rFonts w:hint="eastAsia"/>
        </w:rPr>
        <w:t>本文围绕水下工程声信号的特性分析与精准降噪技术展开深入研究，主要工作内容如下：</w:t>
      </w:r>
    </w:p>
    <w:p w14:paraId="58460AEC" w14:textId="08952482" w:rsidR="00B5582A" w:rsidRDefault="00B5582A" w:rsidP="00B5582A">
      <w:pPr>
        <w:ind w:firstLine="480"/>
        <w:rPr>
          <w:rFonts w:hint="eastAsia"/>
        </w:rPr>
      </w:pPr>
      <w:r>
        <w:rPr>
          <w:rFonts w:hint="eastAsia"/>
        </w:rPr>
        <w:t>（</w:t>
      </w:r>
      <w:r>
        <w:rPr>
          <w:rFonts w:hint="eastAsia"/>
        </w:rPr>
        <w:t>1</w:t>
      </w:r>
      <w:r>
        <w:rPr>
          <w:rFonts w:hint="eastAsia"/>
        </w:rPr>
        <w:t>）通过长期实地监测与采集，获得了丰富的水下打桩声信号与桥梁振动声信号数据，并系统分析了信号的时频特性与降噪难点。研究发现，该类信号在时域表现出明显的短时脉冲与复杂尾波干扰，频谱能量集中在</w:t>
      </w:r>
      <w:r>
        <w:rPr>
          <w:rFonts w:hint="eastAsia"/>
        </w:rPr>
        <w:t>100 Hz</w:t>
      </w:r>
      <w:r>
        <w:rPr>
          <w:rFonts w:hint="eastAsia"/>
        </w:rPr>
        <w:t>至</w:t>
      </w:r>
      <w:r>
        <w:rPr>
          <w:rFonts w:hint="eastAsia"/>
        </w:rPr>
        <w:t>1 kHz</w:t>
      </w:r>
      <w:r>
        <w:rPr>
          <w:rFonts w:hint="eastAsia"/>
        </w:rPr>
        <w:t>的中低频段，并伴随大量非结构性冗余成分。传统降噪方法如维纳滤波、小波变换难以有效抑制复杂尾波与非结构性噪声干扰，且因缺乏干净参考数据，基于监督式深度学习的降噪策略也面临实际应用困难。</w:t>
      </w:r>
    </w:p>
    <w:p w14:paraId="1DBAD361" w14:textId="4828601C" w:rsidR="00B5582A" w:rsidRDefault="00B5582A" w:rsidP="00B5582A">
      <w:pPr>
        <w:ind w:firstLine="480"/>
        <w:rPr>
          <w:rFonts w:hint="eastAsia"/>
        </w:rPr>
      </w:pPr>
      <w:r>
        <w:rPr>
          <w:rFonts w:hint="eastAsia"/>
        </w:rPr>
        <w:t>（</w:t>
      </w:r>
      <w:r>
        <w:rPr>
          <w:rFonts w:hint="eastAsia"/>
        </w:rPr>
        <w:t>2</w:t>
      </w:r>
      <w:r>
        <w:rPr>
          <w:rFonts w:hint="eastAsia"/>
        </w:rPr>
        <w:t>）针对上述问题，本研究提出了一种基于自监督学习策略的降噪方案。该方案利用信号自身的结构特征构建训练目标，摆脱了对</w:t>
      </w:r>
      <w:r w:rsidR="0027638D">
        <w:rPr>
          <w:rFonts w:hint="eastAsia"/>
        </w:rPr>
        <w:t>干</w:t>
      </w:r>
      <w:r>
        <w:rPr>
          <w:rFonts w:hint="eastAsia"/>
        </w:rPr>
        <w:t>净标签的依赖。所设计的自适应多重聚焦音频降噪网络（</w:t>
      </w:r>
      <w:r>
        <w:rPr>
          <w:rFonts w:hint="eastAsia"/>
        </w:rPr>
        <w:t>Adaptive Multi-Focus Audio Denoising Network</w:t>
      </w:r>
      <w:r>
        <w:rPr>
          <w:rFonts w:hint="eastAsia"/>
        </w:rPr>
        <w:t>，</w:t>
      </w:r>
      <w:proofErr w:type="spellStart"/>
      <w:r>
        <w:rPr>
          <w:rFonts w:hint="eastAsia"/>
        </w:rPr>
        <w:t>AMFNet</w:t>
      </w:r>
      <w:proofErr w:type="spellEnd"/>
      <w:r>
        <w:rPr>
          <w:rFonts w:hint="eastAsia"/>
        </w:rPr>
        <w:t>）在频谱动态聚焦、多尺度特征融合以及复数域结构感知等方面进行了特殊设计，有效克服了传统自监督方法易出现的频谱连续性损失与结构特征弱化问题，显著提高了模型对脉冲主能量段与结构特征的保持与重建能力，在无干净样本条件下仍能精准抑制背景噪声干扰。</w:t>
      </w:r>
    </w:p>
    <w:p w14:paraId="3961F16B" w14:textId="08B7801B" w:rsidR="009B165D" w:rsidRPr="00FC3187" w:rsidRDefault="00B5582A" w:rsidP="00B5582A">
      <w:pPr>
        <w:ind w:firstLine="480"/>
        <w:rPr>
          <w:rFonts w:ascii="宋体" w:hAnsi="宋体" w:hint="eastAsia"/>
          <w:color w:val="000000"/>
          <w:szCs w:val="24"/>
        </w:rPr>
      </w:pPr>
      <w:r>
        <w:rPr>
          <w:rFonts w:hint="eastAsia"/>
        </w:rPr>
        <w:t>（</w:t>
      </w:r>
      <w:r>
        <w:rPr>
          <w:rFonts w:hint="eastAsia"/>
        </w:rPr>
        <w:t>3</w:t>
      </w:r>
      <w:r>
        <w:rPr>
          <w:rFonts w:hint="eastAsia"/>
        </w:rPr>
        <w:t>）通过实地采集的水下打桩声、桥梁振动声与海洋背景噪声，构建了累</w:t>
      </w:r>
      <w:r>
        <w:rPr>
          <w:rFonts w:hint="eastAsia"/>
        </w:rPr>
        <w:lastRenderedPageBreak/>
        <w:t>计能量段打桩信号、原始打桩信号与非训练桥梁振动声信号三类真实数据集。实验结果表明，本研究提出的</w:t>
      </w:r>
      <w:proofErr w:type="spellStart"/>
      <w:r>
        <w:rPr>
          <w:rFonts w:hint="eastAsia"/>
        </w:rPr>
        <w:t>AMFNet</w:t>
      </w:r>
      <w:proofErr w:type="spellEnd"/>
      <w:r w:rsidR="009F0D75">
        <w:rPr>
          <w:rFonts w:hint="eastAsia"/>
        </w:rPr>
        <w:t>网络</w:t>
      </w:r>
      <w:r w:rsidR="00D30215">
        <w:rPr>
          <w:rFonts w:hint="eastAsia"/>
        </w:rPr>
        <w:t>模型</w:t>
      </w:r>
      <w:r>
        <w:rPr>
          <w:rFonts w:hint="eastAsia"/>
        </w:rPr>
        <w:t>在上述三类真实数据集上表现优异，特别是在</w:t>
      </w:r>
      <w:r>
        <w:rPr>
          <w:rFonts w:hint="eastAsia"/>
        </w:rPr>
        <w:t>0 dB</w:t>
      </w:r>
      <w:r>
        <w:rPr>
          <w:rFonts w:hint="eastAsia"/>
        </w:rPr>
        <w:t>信噪比条件下，累计能量段打桩信号的</w:t>
      </w:r>
      <w:r>
        <w:rPr>
          <w:rFonts w:hint="eastAsia"/>
        </w:rPr>
        <w:t>SNR</w:t>
      </w:r>
      <w:r>
        <w:rPr>
          <w:rFonts w:hint="eastAsia"/>
        </w:rPr>
        <w:t>、</w:t>
      </w:r>
      <w:r>
        <w:rPr>
          <w:rFonts w:hint="eastAsia"/>
        </w:rPr>
        <w:t>PSNR</w:t>
      </w:r>
      <w:r>
        <w:rPr>
          <w:rFonts w:hint="eastAsia"/>
        </w:rPr>
        <w:t>和</w:t>
      </w:r>
      <w:r>
        <w:rPr>
          <w:rFonts w:hint="eastAsia"/>
        </w:rPr>
        <w:t>RMSE</w:t>
      </w:r>
      <w:r>
        <w:rPr>
          <w:rFonts w:hint="eastAsia"/>
        </w:rPr>
        <w:t>指标分别提升至</w:t>
      </w:r>
      <w:r>
        <w:rPr>
          <w:rFonts w:hint="eastAsia"/>
        </w:rPr>
        <w:t>10.25 dB</w:t>
      </w:r>
      <w:r>
        <w:rPr>
          <w:rFonts w:hint="eastAsia"/>
        </w:rPr>
        <w:t>、</w:t>
      </w:r>
      <w:r>
        <w:rPr>
          <w:rFonts w:hint="eastAsia"/>
        </w:rPr>
        <w:t>36.42 dB</w:t>
      </w:r>
      <w:r>
        <w:rPr>
          <w:rFonts w:hint="eastAsia"/>
        </w:rPr>
        <w:t>和</w:t>
      </w:r>
      <w:r>
        <w:rPr>
          <w:rFonts w:hint="eastAsia"/>
        </w:rPr>
        <w:t>0.0014</w:t>
      </w:r>
      <w:r>
        <w:rPr>
          <w:rFonts w:hint="eastAsia"/>
        </w:rPr>
        <w:t>，显著优于传统方法（维纳滤波、小波变换）以及</w:t>
      </w:r>
      <w:r>
        <w:rPr>
          <w:rFonts w:hint="eastAsia"/>
        </w:rPr>
        <w:t>U-Net</w:t>
      </w:r>
      <w:r>
        <w:rPr>
          <w:rFonts w:hint="eastAsia"/>
        </w:rPr>
        <w:t>、</w:t>
      </w:r>
      <w:r>
        <w:rPr>
          <w:rFonts w:hint="eastAsia"/>
        </w:rPr>
        <w:t>N2N</w:t>
      </w:r>
      <w:r>
        <w:rPr>
          <w:rFonts w:hint="eastAsia"/>
        </w:rPr>
        <w:t>、</w:t>
      </w:r>
      <w:proofErr w:type="spellStart"/>
      <w:r>
        <w:rPr>
          <w:rFonts w:hint="eastAsia"/>
        </w:rPr>
        <w:t>NerNT</w:t>
      </w:r>
      <w:proofErr w:type="spellEnd"/>
      <w:r>
        <w:rPr>
          <w:rFonts w:hint="eastAsia"/>
        </w:rPr>
        <w:t>和</w:t>
      </w:r>
      <w:r>
        <w:rPr>
          <w:rFonts w:hint="eastAsia"/>
        </w:rPr>
        <w:t>ONT</w:t>
      </w:r>
      <w:r>
        <w:rPr>
          <w:rFonts w:hint="eastAsia"/>
        </w:rPr>
        <w:t>等典型自监督音频降噪模型，有效验证了</w:t>
      </w:r>
      <w:proofErr w:type="spellStart"/>
      <w:r>
        <w:rPr>
          <w:rFonts w:hint="eastAsia"/>
        </w:rPr>
        <w:t>AMFNet</w:t>
      </w:r>
      <w:proofErr w:type="spellEnd"/>
      <w:r>
        <w:rPr>
          <w:rFonts w:hint="eastAsia"/>
        </w:rPr>
        <w:t>模型在结构还原与噪声抑制方面的鲁棒性与适用性。</w:t>
      </w:r>
    </w:p>
    <w:p w14:paraId="4FB7B8CE" w14:textId="2D771552" w:rsidR="001961C5" w:rsidRDefault="00000000">
      <w:pPr>
        <w:spacing w:line="360" w:lineRule="auto"/>
        <w:ind w:firstLine="482"/>
        <w:rPr>
          <w:szCs w:val="24"/>
        </w:rPr>
      </w:pPr>
      <w:r>
        <w:rPr>
          <w:b/>
          <w:szCs w:val="24"/>
        </w:rPr>
        <w:t>关键词：</w:t>
      </w:r>
      <w:r w:rsidR="009A32C2" w:rsidRPr="009A32C2">
        <w:rPr>
          <w:rFonts w:hint="eastAsia"/>
          <w:bCs/>
          <w:szCs w:val="24"/>
        </w:rPr>
        <w:t>水声信号处理；</w:t>
      </w:r>
      <w:r w:rsidR="000F357E">
        <w:rPr>
          <w:rFonts w:hint="eastAsia"/>
          <w:szCs w:val="24"/>
        </w:rPr>
        <w:t>水下打桩</w:t>
      </w:r>
      <w:r>
        <w:rPr>
          <w:szCs w:val="24"/>
        </w:rPr>
        <w:t>；</w:t>
      </w:r>
      <w:r w:rsidR="000F357E">
        <w:rPr>
          <w:rFonts w:hint="eastAsia"/>
          <w:szCs w:val="24"/>
        </w:rPr>
        <w:t>水下桥梁振动</w:t>
      </w:r>
      <w:r>
        <w:rPr>
          <w:szCs w:val="24"/>
        </w:rPr>
        <w:t>；</w:t>
      </w:r>
      <w:r w:rsidR="007C2693">
        <w:rPr>
          <w:rFonts w:hint="eastAsia"/>
          <w:szCs w:val="24"/>
        </w:rPr>
        <w:t>海洋背景噪声</w:t>
      </w:r>
      <w:r>
        <w:rPr>
          <w:rFonts w:hint="eastAsia"/>
          <w:szCs w:val="24"/>
        </w:rPr>
        <w:t>；</w:t>
      </w:r>
      <w:r w:rsidR="000F357E">
        <w:rPr>
          <w:rFonts w:hint="eastAsia"/>
          <w:szCs w:val="24"/>
        </w:rPr>
        <w:t>自监督神经网络</w:t>
      </w:r>
      <w:r w:rsidR="007C2693">
        <w:rPr>
          <w:szCs w:val="24"/>
        </w:rPr>
        <w:t xml:space="preserve"> </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7581A3B6" w14:textId="2E36FB82" w:rsidR="001961C5" w:rsidRDefault="00000000" w:rsidP="0077444D">
      <w:pPr>
        <w:spacing w:line="360" w:lineRule="auto"/>
        <w:ind w:firstLineChars="150" w:firstLine="360"/>
        <w:rPr>
          <w:color w:val="000000"/>
          <w:szCs w:val="24"/>
        </w:rPr>
      </w:pPr>
      <w:r>
        <w:rPr>
          <w:color w:val="000000"/>
          <w:szCs w:val="24"/>
        </w:rPr>
        <w:t xml:space="preserve">With </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6AC385B0" w:rsidR="001961C5" w:rsidRDefault="00D81D64" w:rsidP="00D81D64">
      <w:pPr>
        <w:pStyle w:val="11"/>
        <w:ind w:firstLine="602"/>
        <w:outlineLvl w:val="0"/>
      </w:pPr>
      <w:bookmarkStart w:id="12" w:name="_Hlk154408980"/>
      <w:r w:rsidRPr="00D81D64">
        <w:rPr>
          <w:rFonts w:hint="eastAsia"/>
        </w:rPr>
        <w:lastRenderedPageBreak/>
        <w:t>目录</w:t>
      </w:r>
    </w:p>
    <w:p w14:paraId="007DE32F" w14:textId="333E7380"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340" w:history="1">
        <w:r w:rsidR="00281506" w:rsidRPr="006A148E">
          <w:rPr>
            <w:rStyle w:val="aff0"/>
            <w:rFonts w:hint="eastAsia"/>
            <w:noProof/>
          </w:rPr>
          <w:t>摘</w:t>
        </w:r>
        <w:r w:rsidR="00281506" w:rsidRPr="006A148E">
          <w:rPr>
            <w:rStyle w:val="aff0"/>
            <w:rFonts w:hint="eastAsia"/>
            <w:noProof/>
          </w:rPr>
          <w:t xml:space="preserve"> </w:t>
        </w:r>
        <w:r w:rsidR="00281506" w:rsidRPr="006A148E">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_Toc195520340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78812E5B" w14:textId="5AFB47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1" w:history="1">
        <w:r w:rsidRPr="006A148E">
          <w:rPr>
            <w:rStyle w:val="aff0"/>
            <w:rFonts w:hint="eastAsia"/>
            <w:noProof/>
          </w:rPr>
          <w:t>第一章</w:t>
        </w:r>
        <w:r w:rsidRPr="006A148E">
          <w:rPr>
            <w:rStyle w:val="aff0"/>
            <w:rFonts w:hint="eastAsia"/>
            <w:noProof/>
          </w:rPr>
          <w:t xml:space="preserve"> </w:t>
        </w:r>
        <w:r w:rsidRPr="006A148E">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EDC4050" w14:textId="652848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2" w:history="1">
        <w:r w:rsidRPr="006A148E">
          <w:rPr>
            <w:rStyle w:val="aff0"/>
            <w:rFonts w:hint="eastAsia"/>
            <w:noProof/>
          </w:rPr>
          <w:t xml:space="preserve">1.1 </w:t>
        </w:r>
        <w:r w:rsidRPr="006A148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29C079E" w14:textId="206CC59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3" w:history="1">
        <w:r w:rsidRPr="006A148E">
          <w:rPr>
            <w:rStyle w:val="aff0"/>
            <w:rFonts w:hint="eastAsia"/>
            <w:noProof/>
          </w:rPr>
          <w:t xml:space="preserve">1.2 </w:t>
        </w:r>
        <w:r w:rsidRPr="006A148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26DD07F9" w14:textId="1C27B25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4" w:history="1">
        <w:r w:rsidRPr="006A148E">
          <w:rPr>
            <w:rStyle w:val="aff0"/>
            <w:rFonts w:hint="eastAsia"/>
            <w:noProof/>
          </w:rPr>
          <w:t xml:space="preserve">1.3 </w:t>
        </w:r>
        <w:r w:rsidRPr="006A148E">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0887B18E" w14:textId="12225F9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45" w:history="1">
        <w:r w:rsidRPr="006A148E">
          <w:rPr>
            <w:rStyle w:val="aff0"/>
            <w:rFonts w:hint="eastAsia"/>
            <w:noProof/>
          </w:rPr>
          <w:t>第二章</w:t>
        </w:r>
        <w:r w:rsidRPr="006A148E">
          <w:rPr>
            <w:rStyle w:val="aff0"/>
            <w:rFonts w:hint="eastAsia"/>
            <w:noProof/>
          </w:rPr>
          <w:t xml:space="preserve"> </w:t>
        </w:r>
        <w:r w:rsidRPr="006A148E">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8B33CBF" w14:textId="3180263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6" w:history="1">
        <w:r w:rsidRPr="006A148E">
          <w:rPr>
            <w:rStyle w:val="aff0"/>
            <w:rFonts w:hint="eastAsia"/>
            <w:noProof/>
          </w:rPr>
          <w:t xml:space="preserve">2.1 </w:t>
        </w:r>
        <w:r w:rsidRPr="006A148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2E5303" w14:textId="7AD39C2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7" w:history="1">
        <w:r w:rsidRPr="006A148E">
          <w:rPr>
            <w:rStyle w:val="aff0"/>
            <w:rFonts w:hint="eastAsia"/>
            <w:noProof/>
          </w:rPr>
          <w:t xml:space="preserve">2.1.1 </w:t>
        </w:r>
        <w:r w:rsidRPr="006A148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F337BF2" w14:textId="2EAAB2D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48" w:history="1">
        <w:r w:rsidRPr="006A148E">
          <w:rPr>
            <w:rStyle w:val="aff0"/>
            <w:rFonts w:hint="eastAsia"/>
            <w:noProof/>
          </w:rPr>
          <w:t xml:space="preserve">2.1.2 </w:t>
        </w:r>
        <w:r w:rsidRPr="006A148E">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526D572" w14:textId="0B81220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49" w:history="1">
        <w:r w:rsidRPr="006A148E">
          <w:rPr>
            <w:rStyle w:val="aff0"/>
            <w:rFonts w:hint="eastAsia"/>
            <w:noProof/>
          </w:rPr>
          <w:t xml:space="preserve">2.2 </w:t>
        </w:r>
        <w:r w:rsidRPr="006A148E">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DD74AC8" w14:textId="12D870E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0" w:history="1">
        <w:r w:rsidRPr="006A148E">
          <w:rPr>
            <w:rStyle w:val="aff0"/>
            <w:rFonts w:hint="eastAsia"/>
            <w:noProof/>
          </w:rPr>
          <w:t xml:space="preserve">2.2.1 </w:t>
        </w:r>
        <w:r w:rsidRPr="006A148E">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75CC8BA" w14:textId="3B809AA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1" w:history="1">
        <w:r w:rsidRPr="006A148E">
          <w:rPr>
            <w:rStyle w:val="aff0"/>
            <w:rFonts w:hint="eastAsia"/>
            <w:noProof/>
          </w:rPr>
          <w:t xml:space="preserve">2.2.2 </w:t>
        </w:r>
        <w:r w:rsidRPr="006A148E">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8D5AE5" w14:textId="46CAF76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2" w:history="1">
        <w:r w:rsidRPr="006A148E">
          <w:rPr>
            <w:rStyle w:val="aff0"/>
            <w:rFonts w:hint="eastAsia"/>
            <w:noProof/>
          </w:rPr>
          <w:t xml:space="preserve">2.3 </w:t>
        </w:r>
        <w:r w:rsidRPr="006A148E">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2E4B611" w14:textId="2F2E0EA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3" w:history="1">
        <w:r w:rsidRPr="006A148E">
          <w:rPr>
            <w:rStyle w:val="aff0"/>
            <w:rFonts w:hint="eastAsia"/>
            <w:noProof/>
          </w:rPr>
          <w:t xml:space="preserve">2.3.1 </w:t>
        </w:r>
        <w:r w:rsidRPr="006A148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2990D4" w14:textId="03E7DC9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4" w:history="1">
        <w:r w:rsidRPr="006A148E">
          <w:rPr>
            <w:rStyle w:val="aff0"/>
            <w:rFonts w:hint="eastAsia"/>
            <w:noProof/>
          </w:rPr>
          <w:t xml:space="preserve">2.3.2 </w:t>
        </w:r>
        <w:r w:rsidRPr="006A148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4A5E902" w14:textId="116BE3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5" w:history="1">
        <w:r w:rsidRPr="006A148E">
          <w:rPr>
            <w:rStyle w:val="aff0"/>
            <w:rFonts w:hint="eastAsia"/>
            <w:noProof/>
          </w:rPr>
          <w:t xml:space="preserve">2.3.3 </w:t>
        </w:r>
        <w:r w:rsidRPr="006A148E">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BE8E352" w14:textId="2AC23AC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6" w:history="1">
        <w:r w:rsidRPr="006A148E">
          <w:rPr>
            <w:rStyle w:val="aff0"/>
            <w:rFonts w:hint="eastAsia"/>
            <w:noProof/>
          </w:rPr>
          <w:t xml:space="preserve">2.4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5065825A" w14:textId="20147BB0"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57" w:history="1">
        <w:r w:rsidRPr="006A148E">
          <w:rPr>
            <w:rStyle w:val="aff0"/>
            <w:rFonts w:hint="eastAsia"/>
            <w:noProof/>
          </w:rPr>
          <w:t>第三章</w:t>
        </w:r>
        <w:r w:rsidRPr="006A148E">
          <w:rPr>
            <w:rStyle w:val="aff0"/>
            <w:rFonts w:hint="eastAsia"/>
            <w:noProof/>
          </w:rPr>
          <w:t xml:space="preserve"> </w:t>
        </w:r>
        <w:r w:rsidRPr="006A148E">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1468E0F" w14:textId="47801A7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58" w:history="1">
        <w:r w:rsidRPr="006A148E">
          <w:rPr>
            <w:rStyle w:val="aff0"/>
            <w:rFonts w:hint="eastAsia"/>
            <w:noProof/>
          </w:rPr>
          <w:t xml:space="preserve">3.1 </w:t>
        </w:r>
        <w:r w:rsidRPr="006A148E">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AC4CDB5" w14:textId="50F5690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59" w:history="1">
        <w:r w:rsidRPr="006A148E">
          <w:rPr>
            <w:rStyle w:val="aff0"/>
            <w:rFonts w:hint="eastAsia"/>
            <w:noProof/>
          </w:rPr>
          <w:t xml:space="preserve">3.1.1 </w:t>
        </w:r>
        <w:r w:rsidRPr="006A148E">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B14870D" w14:textId="0FDB187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0" w:history="1">
        <w:r w:rsidRPr="006A148E">
          <w:rPr>
            <w:rStyle w:val="aff0"/>
            <w:rFonts w:hint="eastAsia"/>
            <w:noProof/>
          </w:rPr>
          <w:t xml:space="preserve">3.1.2 </w:t>
        </w:r>
        <w:r w:rsidRPr="006A148E">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7D8DBF95" w14:textId="0DCB36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1" w:history="1">
        <w:r w:rsidRPr="006A148E">
          <w:rPr>
            <w:rStyle w:val="aff0"/>
            <w:rFonts w:hint="eastAsia"/>
            <w:noProof/>
          </w:rPr>
          <w:t xml:space="preserve">3.2 </w:t>
        </w:r>
        <w:r w:rsidRPr="006A148E">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1FBAA5E" w14:textId="7B29AF5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2" w:history="1">
        <w:r w:rsidRPr="006A148E">
          <w:rPr>
            <w:rStyle w:val="aff0"/>
            <w:rFonts w:hint="eastAsia"/>
            <w:noProof/>
          </w:rPr>
          <w:t xml:space="preserve">3.2.1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EC3C012" w14:textId="272DE91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3" w:history="1">
        <w:r w:rsidRPr="006A148E">
          <w:rPr>
            <w:rStyle w:val="aff0"/>
            <w:rFonts w:hint="eastAsia"/>
            <w:noProof/>
          </w:rPr>
          <w:t xml:space="preserve">3.2.2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6AC7044" w14:textId="3C2A23A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4" w:history="1">
        <w:r w:rsidRPr="006A148E">
          <w:rPr>
            <w:rStyle w:val="aff0"/>
            <w:rFonts w:hint="eastAsia"/>
            <w:noProof/>
          </w:rPr>
          <w:t xml:space="preserve">3.3 </w:t>
        </w:r>
        <w:r w:rsidRPr="006A148E">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05BD91E" w14:textId="6B95345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5" w:history="1">
        <w:r w:rsidRPr="006A148E">
          <w:rPr>
            <w:rStyle w:val="aff0"/>
            <w:rFonts w:hint="eastAsia"/>
            <w:noProof/>
          </w:rPr>
          <w:t xml:space="preserve">3.3.1 </w:t>
        </w:r>
        <w:r w:rsidRPr="006A148E">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EA50367" w14:textId="288163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66" w:history="1">
        <w:r w:rsidRPr="006A148E">
          <w:rPr>
            <w:rStyle w:val="aff0"/>
            <w:rFonts w:hint="eastAsia"/>
            <w:noProof/>
          </w:rPr>
          <w:t xml:space="preserve">3.3.2 </w:t>
        </w:r>
        <w:r w:rsidRPr="006A148E">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B806666" w14:textId="17E8F77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7" w:history="1">
        <w:r w:rsidRPr="006A148E">
          <w:rPr>
            <w:rStyle w:val="aff0"/>
            <w:rFonts w:hint="eastAsia"/>
            <w:noProof/>
          </w:rPr>
          <w:t xml:space="preserve">3.4 </w:t>
        </w:r>
        <w:r w:rsidRPr="006A148E">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07E5596F" w14:textId="1014BBB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68" w:history="1">
        <w:r w:rsidRPr="006A148E">
          <w:rPr>
            <w:rStyle w:val="aff0"/>
            <w:rFonts w:hint="eastAsia"/>
            <w:noProof/>
          </w:rPr>
          <w:t xml:space="preserve">3.5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4A4ACE7" w14:textId="44259E6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69" w:history="1">
        <w:r w:rsidRPr="006A148E">
          <w:rPr>
            <w:rStyle w:val="aff0"/>
            <w:rFonts w:hint="eastAsia"/>
            <w:noProof/>
          </w:rPr>
          <w:t>第四章</w:t>
        </w:r>
        <w:r w:rsidRPr="006A148E">
          <w:rPr>
            <w:rStyle w:val="aff0"/>
            <w:rFonts w:hint="eastAsia"/>
            <w:noProof/>
          </w:rPr>
          <w:t xml:space="preserve"> </w:t>
        </w:r>
        <w:r w:rsidRPr="006A148E">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C89C886" w14:textId="1EE36F6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0" w:history="1">
        <w:r w:rsidRPr="006A148E">
          <w:rPr>
            <w:rStyle w:val="aff0"/>
            <w:rFonts w:hint="eastAsia"/>
            <w:noProof/>
          </w:rPr>
          <w:t xml:space="preserve">4.1 </w:t>
        </w:r>
        <w:r w:rsidRPr="006A148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0CDE95C6" w14:textId="70BB660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1" w:history="1">
        <w:r w:rsidRPr="006A148E">
          <w:rPr>
            <w:rStyle w:val="aff0"/>
            <w:rFonts w:hint="eastAsia"/>
            <w:noProof/>
          </w:rPr>
          <w:t xml:space="preserve">4.1.1 </w:t>
        </w:r>
        <w:r w:rsidRPr="006A148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2247F48" w14:textId="0AE4C3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2" w:history="1">
        <w:r w:rsidRPr="006A148E">
          <w:rPr>
            <w:rStyle w:val="aff0"/>
            <w:rFonts w:hint="eastAsia"/>
            <w:noProof/>
          </w:rPr>
          <w:t xml:space="preserve">4.1.2 </w:t>
        </w:r>
        <w:r w:rsidRPr="006A148E">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5D33C964" w14:textId="571DEED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3" w:history="1">
        <w:r w:rsidRPr="006A148E">
          <w:rPr>
            <w:rStyle w:val="aff0"/>
            <w:rFonts w:hint="eastAsia"/>
            <w:noProof/>
          </w:rPr>
          <w:t xml:space="preserve">4.1.3 </w:t>
        </w:r>
        <w:r w:rsidRPr="006A148E">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26C1F22C" w14:textId="53448C8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74" w:history="1">
        <w:r w:rsidRPr="006A148E">
          <w:rPr>
            <w:rStyle w:val="aff0"/>
            <w:rFonts w:hint="eastAsia"/>
            <w:noProof/>
          </w:rPr>
          <w:t xml:space="preserve">4.2 </w:t>
        </w:r>
        <w:r w:rsidRPr="006A148E">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79744A96" w14:textId="2DF41EE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5" w:history="1">
        <w:r w:rsidRPr="006A148E">
          <w:rPr>
            <w:rStyle w:val="aff0"/>
            <w:rFonts w:hint="eastAsia"/>
            <w:noProof/>
          </w:rPr>
          <w:t xml:space="preserve">4.2.1 </w:t>
        </w:r>
        <w:r w:rsidRPr="006A148E">
          <w:rPr>
            <w:rStyle w:val="aff0"/>
            <w:rFonts w:hint="eastAsia"/>
            <w:noProof/>
          </w:rPr>
          <w:t>编码器</w:t>
        </w:r>
        <w:r w:rsidRPr="006A148E">
          <w:rPr>
            <w:rStyle w:val="aff0"/>
            <w:rFonts w:hint="eastAsia"/>
            <w:noProof/>
          </w:rPr>
          <w:t>-</w:t>
        </w:r>
        <w:r w:rsidRPr="006A148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7D5E5D11" w14:textId="321DF9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6" w:history="1">
        <w:r w:rsidRPr="006A148E">
          <w:rPr>
            <w:rStyle w:val="aff0"/>
            <w:rFonts w:hint="eastAsia"/>
            <w:noProof/>
          </w:rPr>
          <w:t xml:space="preserve">4.2.2 </w:t>
        </w:r>
        <w:r w:rsidRPr="006A148E">
          <w:rPr>
            <w:rStyle w:val="aff0"/>
            <w:rFonts w:hint="eastAsia"/>
            <w:noProof/>
          </w:rPr>
          <w:t>频谱动态聚焦单元（</w:t>
        </w:r>
        <w:r w:rsidRPr="006A148E">
          <w:rPr>
            <w:rStyle w:val="aff0"/>
            <w:rFonts w:hint="eastAsia"/>
            <w:noProof/>
          </w:rPr>
          <w:t>SDFU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282549B1" w14:textId="02FC8D5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7" w:history="1">
        <w:r w:rsidRPr="006A148E">
          <w:rPr>
            <w:rStyle w:val="aff0"/>
            <w:rFonts w:hint="eastAsia"/>
            <w:noProof/>
          </w:rPr>
          <w:t xml:space="preserve">4.2.3 </w:t>
        </w:r>
        <w:r w:rsidRPr="006A148E">
          <w:rPr>
            <w:rStyle w:val="aff0"/>
            <w:rFonts w:hint="eastAsia"/>
            <w:noProof/>
          </w:rPr>
          <w:t>复数注意力模块（</w:t>
        </w:r>
        <w:r w:rsidRPr="006A148E">
          <w:rPr>
            <w:rStyle w:val="aff0"/>
            <w:rFonts w:hint="eastAsia"/>
            <w:noProof/>
          </w:rPr>
          <w:t>CAM</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988D029" w14:textId="4B38B6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8" w:history="1">
        <w:r w:rsidRPr="006A148E">
          <w:rPr>
            <w:rStyle w:val="aff0"/>
            <w:rFonts w:hint="eastAsia"/>
            <w:noProof/>
          </w:rPr>
          <w:t xml:space="preserve">4.2.4 </w:t>
        </w:r>
        <w:r w:rsidRPr="006A148E">
          <w:rPr>
            <w:rStyle w:val="aff0"/>
            <w:rFonts w:hint="eastAsia"/>
            <w:noProof/>
          </w:rPr>
          <w:t>语义重校准单元（</w:t>
        </w:r>
        <w:r w:rsidRPr="006A148E">
          <w:rPr>
            <w:rStyle w:val="aff0"/>
            <w:rFonts w:hint="eastAsia"/>
            <w:noProof/>
          </w:rPr>
          <w:t>SRU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0A68BF6" w14:textId="2F7C325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79" w:history="1">
        <w:r w:rsidRPr="006A148E">
          <w:rPr>
            <w:rStyle w:val="aff0"/>
            <w:rFonts w:hint="eastAsia"/>
            <w:noProof/>
          </w:rPr>
          <w:t xml:space="preserve">4.2.5 </w:t>
        </w:r>
        <w:r w:rsidRPr="006A148E">
          <w:rPr>
            <w:rStyle w:val="aff0"/>
            <w:rFonts w:hint="eastAsia"/>
            <w:noProof/>
          </w:rPr>
          <w:t>复数多尺度跳跃连接单元（</w:t>
        </w:r>
        <w:r w:rsidRPr="006A148E">
          <w:rPr>
            <w:rStyle w:val="aff0"/>
            <w:rFonts w:hint="eastAsia"/>
            <w:noProof/>
          </w:rPr>
          <w:t>CMS-SCU</w:t>
        </w:r>
        <w:r w:rsidRPr="006A148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205438C2" w14:textId="736C9E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0" w:history="1">
        <w:r w:rsidRPr="006A148E">
          <w:rPr>
            <w:rStyle w:val="aff0"/>
            <w:rFonts w:hint="eastAsia"/>
            <w:noProof/>
          </w:rPr>
          <w:t xml:space="preserve">4.3 </w:t>
        </w:r>
        <w:r w:rsidRPr="006A148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5A121C87" w14:textId="143C625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1" w:history="1">
        <w:r w:rsidRPr="006A148E">
          <w:rPr>
            <w:rStyle w:val="aff0"/>
            <w:rFonts w:hint="eastAsia"/>
            <w:noProof/>
          </w:rPr>
          <w:t xml:space="preserve">4.3.1 </w:t>
        </w:r>
        <w:r w:rsidRPr="006A148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3DD4DC6" w14:textId="3419102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2" w:history="1">
        <w:r w:rsidRPr="006A148E">
          <w:rPr>
            <w:rStyle w:val="aff0"/>
            <w:rFonts w:hint="eastAsia"/>
            <w:noProof/>
          </w:rPr>
          <w:t xml:space="preserve">4.3.2 </w:t>
        </w:r>
        <w:r w:rsidRPr="006A148E">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BFD5987" w14:textId="7DE4FA4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3" w:history="1">
        <w:r w:rsidRPr="006A148E">
          <w:rPr>
            <w:rStyle w:val="aff0"/>
            <w:rFonts w:hint="eastAsia"/>
            <w:noProof/>
          </w:rPr>
          <w:t xml:space="preserve">4.4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21607D84" w14:textId="0ACB46A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84" w:history="1">
        <w:r w:rsidRPr="006A148E">
          <w:rPr>
            <w:rStyle w:val="aff0"/>
            <w:rFonts w:hint="eastAsia"/>
            <w:noProof/>
          </w:rPr>
          <w:t>第五章</w:t>
        </w:r>
        <w:r w:rsidRPr="006A148E">
          <w:rPr>
            <w:rStyle w:val="aff0"/>
            <w:rFonts w:hint="eastAsia"/>
            <w:noProof/>
          </w:rPr>
          <w:t xml:space="preserve"> </w:t>
        </w:r>
        <w:r w:rsidRPr="006A148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BBF2E5" w14:textId="231491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85" w:history="1">
        <w:r w:rsidRPr="006A148E">
          <w:rPr>
            <w:rStyle w:val="aff0"/>
            <w:rFonts w:hint="eastAsia"/>
            <w:noProof/>
          </w:rPr>
          <w:t xml:space="preserve">5.1 </w:t>
        </w:r>
        <w:r w:rsidRPr="006A148E">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7E61E8AB" w14:textId="237D1FC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6" w:history="1">
        <w:r w:rsidRPr="006A148E">
          <w:rPr>
            <w:rStyle w:val="aff0"/>
            <w:rFonts w:hint="eastAsia"/>
            <w:noProof/>
          </w:rPr>
          <w:t xml:space="preserve">5.1.1 </w:t>
        </w:r>
        <w:r w:rsidRPr="006A148E">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D27F224" w14:textId="1B90F63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7" w:history="1">
        <w:r w:rsidRPr="006A148E">
          <w:rPr>
            <w:rStyle w:val="aff0"/>
            <w:rFonts w:hint="eastAsia"/>
            <w:noProof/>
          </w:rPr>
          <w:t xml:space="preserve">5.1.2 </w:t>
        </w:r>
        <w:r w:rsidRPr="006A148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50811908" w14:textId="6EE297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8" w:history="1">
        <w:r w:rsidRPr="006A148E">
          <w:rPr>
            <w:rStyle w:val="aff0"/>
            <w:rFonts w:hint="eastAsia"/>
            <w:noProof/>
          </w:rPr>
          <w:t xml:space="preserve">5.1.3 </w:t>
        </w:r>
        <w:r w:rsidRPr="006A148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03AA2C77" w14:textId="16EB757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89" w:history="1">
        <w:r w:rsidRPr="006A148E">
          <w:rPr>
            <w:rStyle w:val="aff0"/>
            <w:rFonts w:hint="eastAsia"/>
            <w:noProof/>
          </w:rPr>
          <w:t xml:space="preserve">5.1.4 </w:t>
        </w:r>
        <w:r w:rsidRPr="006A148E">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32787B91" w14:textId="73A8B3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0" w:history="1">
        <w:r w:rsidRPr="006A148E">
          <w:rPr>
            <w:rStyle w:val="aff0"/>
            <w:rFonts w:hint="eastAsia"/>
            <w:noProof/>
          </w:rPr>
          <w:t xml:space="preserve">5.2 </w:t>
        </w:r>
        <w:r w:rsidRPr="006A148E">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3293534" w14:textId="120CE0D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1" w:history="1">
        <w:r w:rsidRPr="006A148E">
          <w:rPr>
            <w:rStyle w:val="aff0"/>
            <w:rFonts w:hint="eastAsia"/>
            <w:noProof/>
          </w:rPr>
          <w:t xml:space="preserve">5.2.1 </w:t>
        </w:r>
        <w:r w:rsidRPr="006A148E">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6EEAE953" w14:textId="4D39A1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2" w:history="1">
        <w:r w:rsidRPr="006A148E">
          <w:rPr>
            <w:rStyle w:val="aff0"/>
            <w:rFonts w:hint="eastAsia"/>
            <w:noProof/>
          </w:rPr>
          <w:t xml:space="preserve">5.2.2 </w:t>
        </w:r>
        <w:r w:rsidRPr="006A148E">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45060266" w14:textId="5EF0EB9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3" w:history="1">
        <w:r w:rsidRPr="006A148E">
          <w:rPr>
            <w:rStyle w:val="aff0"/>
            <w:rFonts w:hint="eastAsia"/>
            <w:noProof/>
          </w:rPr>
          <w:t xml:space="preserve">5.2.3 </w:t>
        </w:r>
        <w:r w:rsidRPr="006A148E">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296D69A" w14:textId="4386A75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4" w:history="1">
        <w:r w:rsidRPr="006A148E">
          <w:rPr>
            <w:rStyle w:val="aff0"/>
            <w:rFonts w:hint="eastAsia"/>
            <w:noProof/>
          </w:rPr>
          <w:t xml:space="preserve">5.3 </w:t>
        </w:r>
        <w:r w:rsidRPr="006A148E">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3FB399BA" w14:textId="3FBA460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5" w:history="1">
        <w:r w:rsidRPr="006A148E">
          <w:rPr>
            <w:rStyle w:val="aff0"/>
            <w:rFonts w:hint="eastAsia"/>
            <w:noProof/>
          </w:rPr>
          <w:t xml:space="preserve">5.3.1 </w:t>
        </w:r>
        <w:r w:rsidRPr="006A148E">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81D4EDB" w14:textId="626178A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6" w:history="1">
        <w:r w:rsidRPr="006A148E">
          <w:rPr>
            <w:rStyle w:val="aff0"/>
            <w:rFonts w:hint="eastAsia"/>
            <w:noProof/>
          </w:rPr>
          <w:t xml:space="preserve">5.3.2 </w:t>
        </w:r>
        <w:r w:rsidRPr="006A148E">
          <w:rPr>
            <w:rStyle w:val="aff0"/>
            <w:rFonts w:hint="eastAsia"/>
            <w:noProof/>
          </w:rPr>
          <w:t>海洋</w:t>
        </w:r>
        <w:r w:rsidRPr="006A148E">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767230A" w14:textId="67E4948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397" w:history="1">
        <w:r w:rsidRPr="006A148E">
          <w:rPr>
            <w:rStyle w:val="aff0"/>
            <w:rFonts w:hint="eastAsia"/>
            <w:noProof/>
          </w:rPr>
          <w:t xml:space="preserve">5.3.3 </w:t>
        </w:r>
        <w:r w:rsidRPr="006A148E">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5AB81DA8" w14:textId="7DCBD91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398" w:history="1">
        <w:r w:rsidRPr="006A148E">
          <w:rPr>
            <w:rStyle w:val="aff0"/>
            <w:rFonts w:hint="eastAsia"/>
            <w:noProof/>
          </w:rPr>
          <w:t xml:space="preserve">5.4 </w:t>
        </w:r>
        <w:r w:rsidRPr="006A148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6456ACDE" w14:textId="6D964DB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399" w:history="1">
        <w:r w:rsidRPr="006A148E">
          <w:rPr>
            <w:rStyle w:val="aff0"/>
            <w:rFonts w:hint="eastAsia"/>
            <w:noProof/>
          </w:rPr>
          <w:t>第六章</w:t>
        </w:r>
        <w:r w:rsidRPr="006A148E">
          <w:rPr>
            <w:rStyle w:val="aff0"/>
            <w:rFonts w:hint="eastAsia"/>
            <w:noProof/>
          </w:rPr>
          <w:t xml:space="preserve"> </w:t>
        </w:r>
        <w:r w:rsidRPr="006A148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329DA2" w14:textId="042C631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0" w:history="1">
        <w:r w:rsidRPr="006A148E">
          <w:rPr>
            <w:rStyle w:val="aff0"/>
            <w:rFonts w:hint="eastAsia"/>
            <w:noProof/>
          </w:rPr>
          <w:t xml:space="preserve">6.1 </w:t>
        </w:r>
        <w:r w:rsidRPr="006A148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CD639A6" w14:textId="657DD0C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1" w:history="1">
        <w:r w:rsidRPr="006A148E">
          <w:rPr>
            <w:rStyle w:val="aff0"/>
            <w:rFonts w:hint="eastAsia"/>
            <w:noProof/>
          </w:rPr>
          <w:t xml:space="preserve">6.2 </w:t>
        </w:r>
        <w:r w:rsidRPr="006A148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716E816C" w14:textId="1A60010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2" w:history="1">
        <w:r w:rsidRPr="006A148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76810A2" w14:textId="4121A56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3" w:history="1">
        <w:r w:rsidRPr="006A148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E52EF32" w14:textId="11274FE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4" w:history="1">
        <w:r w:rsidRPr="006A148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EAF0A8F" w14:textId="518C2B8E"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5" w:history="1">
        <w:r w:rsidRPr="006A148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6355748E" w14:textId="5C34EF08"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2"/>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594EA0D7" w14:textId="30B92B4D"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06" w:history="1">
        <w:r w:rsidR="00281506" w:rsidRPr="00D45917">
          <w:rPr>
            <w:rStyle w:val="aff0"/>
            <w:rFonts w:hint="eastAsia"/>
            <w:noProof/>
          </w:rPr>
          <w:t>摘</w:t>
        </w:r>
        <w:r w:rsidR="00281506" w:rsidRPr="00D45917">
          <w:rPr>
            <w:rStyle w:val="aff0"/>
            <w:rFonts w:hint="eastAsia"/>
            <w:noProof/>
          </w:rPr>
          <w:t xml:space="preserve"> </w:t>
        </w:r>
        <w:r w:rsidR="00281506" w:rsidRPr="00D45917">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_Toc195520406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387D4A5F" w14:textId="5BAF9DDA"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07" w:history="1">
        <w:r w:rsidRPr="00D45917">
          <w:rPr>
            <w:rStyle w:val="aff0"/>
            <w:rFonts w:hint="eastAsia"/>
            <w:noProof/>
          </w:rPr>
          <w:t>第一章</w:t>
        </w:r>
        <w:r w:rsidRPr="00D45917">
          <w:rPr>
            <w:rStyle w:val="aff0"/>
            <w:rFonts w:hint="eastAsia"/>
            <w:noProof/>
          </w:rPr>
          <w:t xml:space="preserve"> </w:t>
        </w:r>
        <w:r w:rsidRPr="00D45917">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399AF86D" w14:textId="35B3A46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8" w:history="1">
        <w:r w:rsidRPr="00D45917">
          <w:rPr>
            <w:rStyle w:val="aff0"/>
            <w:rFonts w:hint="eastAsia"/>
            <w:noProof/>
          </w:rPr>
          <w:t xml:space="preserve">1.1 </w:t>
        </w:r>
        <w:r w:rsidRPr="00D45917">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939463E" w14:textId="661774E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09" w:history="1">
        <w:r w:rsidRPr="00D45917">
          <w:rPr>
            <w:rStyle w:val="aff0"/>
            <w:rFonts w:hint="eastAsia"/>
            <w:noProof/>
          </w:rPr>
          <w:t xml:space="preserve">1.2 </w:t>
        </w:r>
        <w:r w:rsidRPr="00D45917">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548676D" w14:textId="7CB8370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0" w:history="1">
        <w:r w:rsidRPr="00D45917">
          <w:rPr>
            <w:rStyle w:val="aff0"/>
            <w:rFonts w:hint="eastAsia"/>
            <w:noProof/>
          </w:rPr>
          <w:t xml:space="preserve">1.3 </w:t>
        </w:r>
        <w:r w:rsidRPr="00D45917">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5B4B58F" w14:textId="4AA4900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11" w:history="1">
        <w:r w:rsidRPr="00D45917">
          <w:rPr>
            <w:rStyle w:val="aff0"/>
            <w:rFonts w:hint="eastAsia"/>
            <w:noProof/>
          </w:rPr>
          <w:t>第二章</w:t>
        </w:r>
        <w:r w:rsidRPr="00D45917">
          <w:rPr>
            <w:rStyle w:val="aff0"/>
            <w:rFonts w:hint="eastAsia"/>
            <w:noProof/>
          </w:rPr>
          <w:t xml:space="preserve"> </w:t>
        </w:r>
        <w:r w:rsidRPr="00D45917">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0A61D9F" w14:textId="7421B3C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2" w:history="1">
        <w:r w:rsidRPr="00D45917">
          <w:rPr>
            <w:rStyle w:val="aff0"/>
            <w:rFonts w:hint="eastAsia"/>
            <w:noProof/>
          </w:rPr>
          <w:t xml:space="preserve">2.1 </w:t>
        </w:r>
        <w:r w:rsidRPr="00D45917">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FCB1B2D" w14:textId="0600D38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3" w:history="1">
        <w:r w:rsidRPr="00D45917">
          <w:rPr>
            <w:rStyle w:val="aff0"/>
            <w:rFonts w:hint="eastAsia"/>
            <w:noProof/>
          </w:rPr>
          <w:t xml:space="preserve">2.1.1 </w:t>
        </w:r>
        <w:r w:rsidRPr="00D45917">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DDE72F3" w14:textId="55B63D8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4" w:history="1">
        <w:r w:rsidRPr="00D45917">
          <w:rPr>
            <w:rStyle w:val="aff0"/>
            <w:rFonts w:hint="eastAsia"/>
            <w:noProof/>
          </w:rPr>
          <w:t xml:space="preserve">2.1.2 </w:t>
        </w:r>
        <w:r w:rsidRPr="00D45917">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ECB9CE" w14:textId="5E8245E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5" w:history="1">
        <w:r w:rsidRPr="00D45917">
          <w:rPr>
            <w:rStyle w:val="aff0"/>
            <w:rFonts w:hint="eastAsia"/>
            <w:noProof/>
          </w:rPr>
          <w:t xml:space="preserve">2.2 </w:t>
        </w:r>
        <w:r w:rsidRPr="00D45917">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9A0F265" w14:textId="7D104D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6" w:history="1">
        <w:r w:rsidRPr="00D45917">
          <w:rPr>
            <w:rStyle w:val="aff0"/>
            <w:rFonts w:hint="eastAsia"/>
            <w:noProof/>
          </w:rPr>
          <w:t xml:space="preserve">2.2.1 </w:t>
        </w:r>
        <w:r w:rsidRPr="00D45917">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3E7FEF5F" w14:textId="58CA470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7" w:history="1">
        <w:r w:rsidRPr="00D45917">
          <w:rPr>
            <w:rStyle w:val="aff0"/>
            <w:rFonts w:hint="eastAsia"/>
            <w:noProof/>
          </w:rPr>
          <w:t xml:space="preserve">2.2.2 </w:t>
        </w:r>
        <w:r w:rsidRPr="00D45917">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D0EF1D1" w14:textId="6F72F2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18" w:history="1">
        <w:r w:rsidRPr="00D45917">
          <w:rPr>
            <w:rStyle w:val="aff0"/>
            <w:rFonts w:hint="eastAsia"/>
            <w:noProof/>
          </w:rPr>
          <w:t xml:space="preserve">2.3 </w:t>
        </w:r>
        <w:r w:rsidRPr="00D45917">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15FC4C1" w14:textId="208A1A4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19" w:history="1">
        <w:r w:rsidRPr="00D45917">
          <w:rPr>
            <w:rStyle w:val="aff0"/>
            <w:rFonts w:hint="eastAsia"/>
            <w:noProof/>
          </w:rPr>
          <w:t xml:space="preserve">2.3.1 </w:t>
        </w:r>
        <w:r w:rsidRPr="00D45917">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20BF42E" w14:textId="5EA64E7D"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0" w:history="1">
        <w:r w:rsidRPr="00D45917">
          <w:rPr>
            <w:rStyle w:val="aff0"/>
            <w:rFonts w:hint="eastAsia"/>
            <w:noProof/>
          </w:rPr>
          <w:t xml:space="preserve">2.3.2 </w:t>
        </w:r>
        <w:r w:rsidRPr="00D45917">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FA38144" w14:textId="6E0CFA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1" w:history="1">
        <w:r w:rsidRPr="00D45917">
          <w:rPr>
            <w:rStyle w:val="aff0"/>
            <w:rFonts w:hint="eastAsia"/>
            <w:noProof/>
          </w:rPr>
          <w:t xml:space="preserve">2.3.3 </w:t>
        </w:r>
        <w:r w:rsidRPr="00D45917">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EA317DF" w14:textId="76C7B3A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2" w:history="1">
        <w:r w:rsidRPr="00D45917">
          <w:rPr>
            <w:rStyle w:val="aff0"/>
            <w:rFonts w:hint="eastAsia"/>
            <w:noProof/>
          </w:rPr>
          <w:t xml:space="preserve">2.4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1D79DC2" w14:textId="07FDF2F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23" w:history="1">
        <w:r w:rsidRPr="00D45917">
          <w:rPr>
            <w:rStyle w:val="aff0"/>
            <w:rFonts w:hint="eastAsia"/>
            <w:noProof/>
          </w:rPr>
          <w:t>第三章</w:t>
        </w:r>
        <w:r w:rsidRPr="00D45917">
          <w:rPr>
            <w:rStyle w:val="aff0"/>
            <w:rFonts w:hint="eastAsia"/>
            <w:noProof/>
          </w:rPr>
          <w:t xml:space="preserve"> </w:t>
        </w:r>
        <w:r w:rsidRPr="00D45917">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7CBC37E" w14:textId="7B35674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4" w:history="1">
        <w:r w:rsidRPr="00D45917">
          <w:rPr>
            <w:rStyle w:val="aff0"/>
            <w:rFonts w:hint="eastAsia"/>
            <w:noProof/>
          </w:rPr>
          <w:t xml:space="preserve">3.1 </w:t>
        </w:r>
        <w:r w:rsidRPr="00D45917">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7F176C19" w14:textId="2A44A1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5" w:history="1">
        <w:r w:rsidRPr="00D45917">
          <w:rPr>
            <w:rStyle w:val="aff0"/>
            <w:rFonts w:hint="eastAsia"/>
            <w:noProof/>
          </w:rPr>
          <w:t xml:space="preserve">3.1.1 </w:t>
        </w:r>
        <w:r w:rsidRPr="00D45917">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09AE52E" w14:textId="304CA3C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6" w:history="1">
        <w:r w:rsidRPr="00D45917">
          <w:rPr>
            <w:rStyle w:val="aff0"/>
            <w:rFonts w:hint="eastAsia"/>
            <w:noProof/>
          </w:rPr>
          <w:t xml:space="preserve">3.1.2 </w:t>
        </w:r>
        <w:r w:rsidRPr="00D45917">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156F758" w14:textId="0AB2921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27" w:history="1">
        <w:r w:rsidRPr="00D45917">
          <w:rPr>
            <w:rStyle w:val="aff0"/>
            <w:rFonts w:hint="eastAsia"/>
            <w:noProof/>
          </w:rPr>
          <w:t xml:space="preserve">3.2 </w:t>
        </w:r>
        <w:r w:rsidRPr="00D45917">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05BB872" w14:textId="2ACD0B5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8" w:history="1">
        <w:r w:rsidRPr="00D45917">
          <w:rPr>
            <w:rStyle w:val="aff0"/>
            <w:rFonts w:hint="eastAsia"/>
            <w:noProof/>
          </w:rPr>
          <w:t xml:space="preserve">3.2.1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9BFC035" w14:textId="316C70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29" w:history="1">
        <w:r w:rsidRPr="00D45917">
          <w:rPr>
            <w:rStyle w:val="aff0"/>
            <w:rFonts w:hint="eastAsia"/>
            <w:noProof/>
          </w:rPr>
          <w:t xml:space="preserve">3.2.2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C3DA670" w14:textId="6416FE8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0" w:history="1">
        <w:r w:rsidRPr="00D45917">
          <w:rPr>
            <w:rStyle w:val="aff0"/>
            <w:rFonts w:hint="eastAsia"/>
            <w:noProof/>
          </w:rPr>
          <w:t xml:space="preserve">3.3 </w:t>
        </w:r>
        <w:r w:rsidRPr="00D45917">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4271A2F" w14:textId="34B3C64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1" w:history="1">
        <w:r w:rsidRPr="00D45917">
          <w:rPr>
            <w:rStyle w:val="aff0"/>
            <w:rFonts w:hint="eastAsia"/>
            <w:noProof/>
          </w:rPr>
          <w:t xml:space="preserve">3.3.1 </w:t>
        </w:r>
        <w:r w:rsidRPr="00D45917">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B2474E2" w14:textId="6AC058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2" w:history="1">
        <w:r w:rsidRPr="00D45917">
          <w:rPr>
            <w:rStyle w:val="aff0"/>
            <w:rFonts w:hint="eastAsia"/>
            <w:noProof/>
          </w:rPr>
          <w:t xml:space="preserve">3.3.2 </w:t>
        </w:r>
        <w:r w:rsidRPr="00D45917">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50A4ECF3" w14:textId="31D5A80B"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3" w:history="1">
        <w:r w:rsidRPr="00D45917">
          <w:rPr>
            <w:rStyle w:val="aff0"/>
            <w:rFonts w:hint="eastAsia"/>
            <w:noProof/>
          </w:rPr>
          <w:t xml:space="preserve">3.4 </w:t>
        </w:r>
        <w:r w:rsidRPr="00D45917">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22300DD" w14:textId="57407B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4" w:history="1">
        <w:r w:rsidRPr="00D45917">
          <w:rPr>
            <w:rStyle w:val="aff0"/>
            <w:rFonts w:hint="eastAsia"/>
            <w:noProof/>
          </w:rPr>
          <w:t xml:space="preserve">3.5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73E50F46" w14:textId="1803AB9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35" w:history="1">
        <w:r w:rsidRPr="00D45917">
          <w:rPr>
            <w:rStyle w:val="aff0"/>
            <w:rFonts w:hint="eastAsia"/>
            <w:noProof/>
          </w:rPr>
          <w:t>第四章</w:t>
        </w:r>
        <w:r w:rsidRPr="00D45917">
          <w:rPr>
            <w:rStyle w:val="aff0"/>
            <w:rFonts w:hint="eastAsia"/>
            <w:noProof/>
          </w:rPr>
          <w:t xml:space="preserve"> </w:t>
        </w:r>
        <w:r w:rsidRPr="00D45917">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587ED56" w14:textId="0D435DB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36" w:history="1">
        <w:r w:rsidRPr="00D45917">
          <w:rPr>
            <w:rStyle w:val="aff0"/>
            <w:rFonts w:hint="eastAsia"/>
            <w:noProof/>
          </w:rPr>
          <w:t xml:space="preserve">4.1 </w:t>
        </w:r>
        <w:r w:rsidRPr="00D45917">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AA8CE4A" w14:textId="145CBB9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7" w:history="1">
        <w:r w:rsidRPr="00D45917">
          <w:rPr>
            <w:rStyle w:val="aff0"/>
            <w:rFonts w:hint="eastAsia"/>
            <w:noProof/>
          </w:rPr>
          <w:t xml:space="preserve">4.1.1 </w:t>
        </w:r>
        <w:r w:rsidRPr="00D45917">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78FEC2BF" w14:textId="0F115A8E"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8" w:history="1">
        <w:r w:rsidRPr="00D45917">
          <w:rPr>
            <w:rStyle w:val="aff0"/>
            <w:rFonts w:hint="eastAsia"/>
            <w:noProof/>
          </w:rPr>
          <w:t xml:space="preserve">4.1.2 </w:t>
        </w:r>
        <w:r w:rsidRPr="00D45917">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0821FBB" w14:textId="52A18C6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39" w:history="1">
        <w:r w:rsidRPr="00D45917">
          <w:rPr>
            <w:rStyle w:val="aff0"/>
            <w:rFonts w:hint="eastAsia"/>
            <w:noProof/>
          </w:rPr>
          <w:t xml:space="preserve">4.1.3 </w:t>
        </w:r>
        <w:r w:rsidRPr="00D45917">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B083CFF" w14:textId="6FAA985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0" w:history="1">
        <w:r w:rsidRPr="00D45917">
          <w:rPr>
            <w:rStyle w:val="aff0"/>
            <w:rFonts w:hint="eastAsia"/>
            <w:noProof/>
          </w:rPr>
          <w:t xml:space="preserve">4.2 </w:t>
        </w:r>
        <w:r w:rsidRPr="00D45917">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618EA57" w14:textId="6F2B11D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1" w:history="1">
        <w:r w:rsidRPr="00D45917">
          <w:rPr>
            <w:rStyle w:val="aff0"/>
            <w:rFonts w:hint="eastAsia"/>
            <w:noProof/>
          </w:rPr>
          <w:t xml:space="preserve">4.2.1 </w:t>
        </w:r>
        <w:r w:rsidRPr="00D45917">
          <w:rPr>
            <w:rStyle w:val="aff0"/>
            <w:rFonts w:hint="eastAsia"/>
            <w:noProof/>
          </w:rPr>
          <w:t>编码器</w:t>
        </w:r>
        <w:r w:rsidRPr="00D45917">
          <w:rPr>
            <w:rStyle w:val="aff0"/>
            <w:rFonts w:hint="eastAsia"/>
            <w:noProof/>
          </w:rPr>
          <w:t>-</w:t>
        </w:r>
        <w:r w:rsidRPr="00D45917">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04E2CE12" w14:textId="54ABC61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2" w:history="1">
        <w:r w:rsidRPr="00D45917">
          <w:rPr>
            <w:rStyle w:val="aff0"/>
            <w:rFonts w:hint="eastAsia"/>
            <w:noProof/>
          </w:rPr>
          <w:t xml:space="preserve">4.2.2 </w:t>
        </w:r>
        <w:r w:rsidRPr="00D45917">
          <w:rPr>
            <w:rStyle w:val="aff0"/>
            <w:rFonts w:hint="eastAsia"/>
            <w:noProof/>
          </w:rPr>
          <w:t>频谱动态聚焦单元（</w:t>
        </w:r>
        <w:r w:rsidRPr="00D45917">
          <w:rPr>
            <w:rStyle w:val="aff0"/>
            <w:rFonts w:hint="eastAsia"/>
            <w:noProof/>
          </w:rPr>
          <w:t>SDFU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0C084070" w14:textId="163CE4D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3" w:history="1">
        <w:r w:rsidRPr="00D45917">
          <w:rPr>
            <w:rStyle w:val="aff0"/>
            <w:rFonts w:hint="eastAsia"/>
            <w:noProof/>
          </w:rPr>
          <w:t xml:space="preserve">4.2.3 </w:t>
        </w:r>
        <w:r w:rsidRPr="00D45917">
          <w:rPr>
            <w:rStyle w:val="aff0"/>
            <w:rFonts w:hint="eastAsia"/>
            <w:noProof/>
          </w:rPr>
          <w:t>复数注意力模块（</w:t>
        </w:r>
        <w:r w:rsidRPr="00D45917">
          <w:rPr>
            <w:rStyle w:val="aff0"/>
            <w:rFonts w:hint="eastAsia"/>
            <w:noProof/>
          </w:rPr>
          <w:t>CAM</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339CCF7F" w14:textId="5C3CAC5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4" w:history="1">
        <w:r w:rsidRPr="00D45917">
          <w:rPr>
            <w:rStyle w:val="aff0"/>
            <w:rFonts w:hint="eastAsia"/>
            <w:noProof/>
          </w:rPr>
          <w:t xml:space="preserve">4.2.4 </w:t>
        </w:r>
        <w:r w:rsidRPr="00D45917">
          <w:rPr>
            <w:rStyle w:val="aff0"/>
            <w:rFonts w:hint="eastAsia"/>
            <w:noProof/>
          </w:rPr>
          <w:t>语义重校准单元（</w:t>
        </w:r>
        <w:r w:rsidRPr="00D45917">
          <w:rPr>
            <w:rStyle w:val="aff0"/>
            <w:rFonts w:hint="eastAsia"/>
            <w:noProof/>
          </w:rPr>
          <w:t>SRU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21D10791" w14:textId="5A98171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5" w:history="1">
        <w:r w:rsidRPr="00D45917">
          <w:rPr>
            <w:rStyle w:val="aff0"/>
            <w:rFonts w:hint="eastAsia"/>
            <w:noProof/>
          </w:rPr>
          <w:t xml:space="preserve">4.2.5 </w:t>
        </w:r>
        <w:r w:rsidRPr="00D45917">
          <w:rPr>
            <w:rStyle w:val="aff0"/>
            <w:rFonts w:hint="eastAsia"/>
            <w:noProof/>
          </w:rPr>
          <w:t>复数多尺度跳跃连接单元（</w:t>
        </w:r>
        <w:r w:rsidRPr="00D45917">
          <w:rPr>
            <w:rStyle w:val="aff0"/>
            <w:rFonts w:hint="eastAsia"/>
            <w:noProof/>
          </w:rPr>
          <w:t>CMS-SCU</w:t>
        </w:r>
        <w:r w:rsidRPr="00D45917">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6B1C03A4" w14:textId="28DFE66F"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6" w:history="1">
        <w:r w:rsidRPr="00D45917">
          <w:rPr>
            <w:rStyle w:val="aff0"/>
            <w:rFonts w:hint="eastAsia"/>
            <w:noProof/>
          </w:rPr>
          <w:t xml:space="preserve">4.3 </w:t>
        </w:r>
        <w:r w:rsidRPr="00D45917">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2CC48CBC" w14:textId="613133C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7" w:history="1">
        <w:r w:rsidRPr="00D45917">
          <w:rPr>
            <w:rStyle w:val="aff0"/>
            <w:rFonts w:hint="eastAsia"/>
            <w:noProof/>
          </w:rPr>
          <w:t xml:space="preserve">4.3.1 </w:t>
        </w:r>
        <w:r w:rsidRPr="00D45917">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0B57E057" w14:textId="4E8E18F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48" w:history="1">
        <w:r w:rsidRPr="00D45917">
          <w:rPr>
            <w:rStyle w:val="aff0"/>
            <w:rFonts w:hint="eastAsia"/>
            <w:noProof/>
          </w:rPr>
          <w:t xml:space="preserve">4.3.2 </w:t>
        </w:r>
        <w:r w:rsidRPr="00D45917">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5462D7E" w14:textId="413E1FC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49" w:history="1">
        <w:r w:rsidRPr="00D45917">
          <w:rPr>
            <w:rStyle w:val="aff0"/>
            <w:rFonts w:hint="eastAsia"/>
            <w:noProof/>
          </w:rPr>
          <w:t xml:space="preserve">4.4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304C03FB" w14:textId="040A224B"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50" w:history="1">
        <w:r w:rsidRPr="00D45917">
          <w:rPr>
            <w:rStyle w:val="aff0"/>
            <w:rFonts w:hint="eastAsia"/>
            <w:noProof/>
          </w:rPr>
          <w:t>第五章</w:t>
        </w:r>
        <w:r w:rsidRPr="00D45917">
          <w:rPr>
            <w:rStyle w:val="aff0"/>
            <w:rFonts w:hint="eastAsia"/>
            <w:noProof/>
          </w:rPr>
          <w:t xml:space="preserve"> </w:t>
        </w:r>
        <w:r w:rsidRPr="00D45917">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F41796A" w14:textId="23C8313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1" w:history="1">
        <w:r w:rsidRPr="00D45917">
          <w:rPr>
            <w:rStyle w:val="aff0"/>
            <w:rFonts w:hint="eastAsia"/>
            <w:noProof/>
          </w:rPr>
          <w:t xml:space="preserve">5.1 </w:t>
        </w:r>
        <w:r w:rsidRPr="00D45917">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DDBD16B" w14:textId="7B19A73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2" w:history="1">
        <w:r w:rsidRPr="00D45917">
          <w:rPr>
            <w:rStyle w:val="aff0"/>
            <w:rFonts w:hint="eastAsia"/>
            <w:noProof/>
          </w:rPr>
          <w:t xml:space="preserve">5.1.1 </w:t>
        </w:r>
        <w:r w:rsidRPr="00D45917">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34FDBDBA" w14:textId="2AD14D9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3" w:history="1">
        <w:r w:rsidRPr="00D45917">
          <w:rPr>
            <w:rStyle w:val="aff0"/>
            <w:rFonts w:hint="eastAsia"/>
            <w:noProof/>
          </w:rPr>
          <w:t xml:space="preserve">5.1.2 </w:t>
        </w:r>
        <w:r w:rsidRPr="00D45917">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056469D5" w14:textId="2CF6A0F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4" w:history="1">
        <w:r w:rsidRPr="00D45917">
          <w:rPr>
            <w:rStyle w:val="aff0"/>
            <w:rFonts w:hint="eastAsia"/>
            <w:noProof/>
          </w:rPr>
          <w:t xml:space="preserve">5.1.3 </w:t>
        </w:r>
        <w:r w:rsidRPr="00D45917">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783CBB03" w14:textId="302449F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5" w:history="1">
        <w:r w:rsidRPr="00D45917">
          <w:rPr>
            <w:rStyle w:val="aff0"/>
            <w:rFonts w:hint="eastAsia"/>
            <w:noProof/>
          </w:rPr>
          <w:t xml:space="preserve">5.1.4 </w:t>
        </w:r>
        <w:r w:rsidRPr="00D45917">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4CDF497E" w14:textId="11135F4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56" w:history="1">
        <w:r w:rsidRPr="00D45917">
          <w:rPr>
            <w:rStyle w:val="aff0"/>
            <w:rFonts w:hint="eastAsia"/>
            <w:noProof/>
          </w:rPr>
          <w:t xml:space="preserve">5.2 </w:t>
        </w:r>
        <w:r w:rsidRPr="00D45917">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2D1333BA" w14:textId="5887738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7" w:history="1">
        <w:r w:rsidRPr="00D45917">
          <w:rPr>
            <w:rStyle w:val="aff0"/>
            <w:rFonts w:hint="eastAsia"/>
            <w:noProof/>
          </w:rPr>
          <w:t xml:space="preserve">5.2.1 </w:t>
        </w:r>
        <w:r w:rsidRPr="00D45917">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54B42EF3" w14:textId="053468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8" w:history="1">
        <w:r w:rsidRPr="00D45917">
          <w:rPr>
            <w:rStyle w:val="aff0"/>
            <w:rFonts w:hint="eastAsia"/>
            <w:noProof/>
          </w:rPr>
          <w:t xml:space="preserve">5.2.2 </w:t>
        </w:r>
        <w:r w:rsidRPr="00D45917">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1F7A0BF4" w14:textId="2CDA264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59" w:history="1">
        <w:r w:rsidRPr="00D45917">
          <w:rPr>
            <w:rStyle w:val="aff0"/>
            <w:rFonts w:hint="eastAsia"/>
            <w:noProof/>
          </w:rPr>
          <w:t xml:space="preserve">5.2.3 </w:t>
        </w:r>
        <w:r w:rsidRPr="00D45917">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282943CB" w14:textId="1592329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0" w:history="1">
        <w:r w:rsidRPr="00D45917">
          <w:rPr>
            <w:rStyle w:val="aff0"/>
            <w:rFonts w:hint="eastAsia"/>
            <w:noProof/>
          </w:rPr>
          <w:t xml:space="preserve">5.3 </w:t>
        </w:r>
        <w:r w:rsidRPr="00D45917">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521A8668" w14:textId="584050F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1" w:history="1">
        <w:r w:rsidRPr="00D45917">
          <w:rPr>
            <w:rStyle w:val="aff0"/>
            <w:rFonts w:hint="eastAsia"/>
            <w:noProof/>
          </w:rPr>
          <w:t xml:space="preserve">5.3.1 </w:t>
        </w:r>
        <w:r w:rsidRPr="00D45917">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5EA31E71" w14:textId="0F75ECE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2" w:history="1">
        <w:r w:rsidRPr="00D45917">
          <w:rPr>
            <w:rStyle w:val="aff0"/>
            <w:rFonts w:hint="eastAsia"/>
            <w:noProof/>
          </w:rPr>
          <w:t xml:space="preserve">5.3.2 </w:t>
        </w:r>
        <w:r w:rsidRPr="00D45917">
          <w:rPr>
            <w:rStyle w:val="aff0"/>
            <w:rFonts w:hint="eastAsia"/>
            <w:noProof/>
          </w:rPr>
          <w:t>海洋</w:t>
        </w:r>
        <w:r w:rsidRPr="00D45917">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32D3CD03" w14:textId="09752D3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63" w:history="1">
        <w:r w:rsidRPr="00D45917">
          <w:rPr>
            <w:rStyle w:val="aff0"/>
            <w:rFonts w:hint="eastAsia"/>
            <w:noProof/>
          </w:rPr>
          <w:t xml:space="preserve">5.3.3 </w:t>
        </w:r>
        <w:r w:rsidRPr="00D45917">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026CBE84" w14:textId="4ABA16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4" w:history="1">
        <w:r w:rsidRPr="00D45917">
          <w:rPr>
            <w:rStyle w:val="aff0"/>
            <w:rFonts w:hint="eastAsia"/>
            <w:noProof/>
          </w:rPr>
          <w:t xml:space="preserve">5.4 </w:t>
        </w:r>
        <w:r w:rsidRPr="00D45917">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20D579F0" w14:textId="72290A3F"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5" w:history="1">
        <w:r w:rsidRPr="00D45917">
          <w:rPr>
            <w:rStyle w:val="aff0"/>
            <w:rFonts w:hint="eastAsia"/>
            <w:noProof/>
          </w:rPr>
          <w:t>第六章</w:t>
        </w:r>
        <w:r w:rsidRPr="00D45917">
          <w:rPr>
            <w:rStyle w:val="aff0"/>
            <w:rFonts w:hint="eastAsia"/>
            <w:noProof/>
          </w:rPr>
          <w:t xml:space="preserve"> </w:t>
        </w:r>
        <w:r w:rsidRPr="00D45917">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38B3B792" w14:textId="451E48EC"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6" w:history="1">
        <w:r w:rsidRPr="00D45917">
          <w:rPr>
            <w:rStyle w:val="aff0"/>
            <w:rFonts w:hint="eastAsia"/>
            <w:noProof/>
          </w:rPr>
          <w:t xml:space="preserve">6.1 </w:t>
        </w:r>
        <w:r w:rsidRPr="00D45917">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61961C2D" w14:textId="4E1445E2"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67" w:history="1">
        <w:r w:rsidRPr="00D45917">
          <w:rPr>
            <w:rStyle w:val="aff0"/>
            <w:rFonts w:hint="eastAsia"/>
            <w:noProof/>
          </w:rPr>
          <w:t xml:space="preserve">6.2 </w:t>
        </w:r>
        <w:r w:rsidRPr="00D45917">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56C3D6C5" w14:textId="411D1A0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8" w:history="1">
        <w:r w:rsidRPr="00D45917">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3213170A" w14:textId="606DA49D"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69" w:history="1">
        <w:r w:rsidRPr="00D45917">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21679B73" w14:textId="0B05971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0" w:history="1">
        <w:r w:rsidRPr="00D45917">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1EC342D3" w14:textId="3C6BA7A4"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1" w:history="1">
        <w:r w:rsidRPr="00D45917">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5CA65B5E" w14:textId="43E76D65" w:rsidR="001961C5" w:rsidRDefault="00000000">
      <w:pPr>
        <w:pStyle w:val="TOC1"/>
        <w:ind w:firstLine="480"/>
        <w:rPr>
          <w:bCs/>
          <w:lang w:val="zh-CN"/>
        </w:rPr>
      </w:pPr>
      <w:r>
        <w:rPr>
          <w:b w:val="0"/>
          <w:bCs/>
          <w:lang w:val="zh-CN"/>
        </w:rPr>
        <w:fldChar w:fldCharType="end"/>
      </w:r>
    </w:p>
    <w:p w14:paraId="5B9E6FC3" w14:textId="215E0B4B" w:rsidR="00281506"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5520472" w:history="1">
        <w:r w:rsidR="00281506" w:rsidRPr="00746473">
          <w:rPr>
            <w:rStyle w:val="aff0"/>
            <w:rFonts w:hint="eastAsia"/>
            <w:noProof/>
          </w:rPr>
          <w:t>摘</w:t>
        </w:r>
        <w:r w:rsidR="00281506" w:rsidRPr="00746473">
          <w:rPr>
            <w:rStyle w:val="aff0"/>
            <w:rFonts w:hint="eastAsia"/>
            <w:noProof/>
          </w:rPr>
          <w:t xml:space="preserve"> </w:t>
        </w:r>
        <w:r w:rsidR="00281506" w:rsidRPr="00746473">
          <w:rPr>
            <w:rStyle w:val="aff0"/>
            <w:rFonts w:hint="eastAsia"/>
            <w:noProof/>
          </w:rPr>
          <w:t>要</w:t>
        </w:r>
        <w:r w:rsidR="00281506">
          <w:rPr>
            <w:rFonts w:hint="eastAsia"/>
            <w:noProof/>
            <w:webHidden/>
          </w:rPr>
          <w:tab/>
        </w:r>
        <w:r w:rsidR="00281506">
          <w:rPr>
            <w:rFonts w:hint="eastAsia"/>
            <w:noProof/>
            <w:webHidden/>
          </w:rPr>
          <w:fldChar w:fldCharType="begin"/>
        </w:r>
        <w:r w:rsidR="00281506">
          <w:rPr>
            <w:rFonts w:hint="eastAsia"/>
            <w:noProof/>
            <w:webHidden/>
          </w:rPr>
          <w:instrText xml:space="preserve"> </w:instrText>
        </w:r>
        <w:r w:rsidR="00281506">
          <w:rPr>
            <w:noProof/>
            <w:webHidden/>
          </w:rPr>
          <w:instrText>PAGEREF _Toc195520472 \h</w:instrText>
        </w:r>
        <w:r w:rsidR="00281506">
          <w:rPr>
            <w:rFonts w:hint="eastAsia"/>
            <w:noProof/>
            <w:webHidden/>
          </w:rPr>
          <w:instrText xml:space="preserve"> </w:instrText>
        </w:r>
        <w:r w:rsidR="00281506">
          <w:rPr>
            <w:rFonts w:hint="eastAsia"/>
            <w:noProof/>
            <w:webHidden/>
          </w:rPr>
        </w:r>
        <w:r w:rsidR="00281506">
          <w:rPr>
            <w:rFonts w:hint="eastAsia"/>
            <w:noProof/>
            <w:webHidden/>
          </w:rPr>
          <w:fldChar w:fldCharType="separate"/>
        </w:r>
        <w:r w:rsidR="00281506">
          <w:rPr>
            <w:noProof/>
            <w:webHidden/>
          </w:rPr>
          <w:t>I</w:t>
        </w:r>
        <w:r w:rsidR="00281506">
          <w:rPr>
            <w:rFonts w:hint="eastAsia"/>
            <w:noProof/>
            <w:webHidden/>
          </w:rPr>
          <w:fldChar w:fldCharType="end"/>
        </w:r>
      </w:hyperlink>
    </w:p>
    <w:p w14:paraId="68326A19" w14:textId="7A635D95"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3" w:history="1">
        <w:r w:rsidRPr="00746473">
          <w:rPr>
            <w:rStyle w:val="aff0"/>
            <w:rFonts w:hint="eastAsia"/>
            <w:noProof/>
          </w:rPr>
          <w:t>第一章</w:t>
        </w:r>
        <w:r w:rsidRPr="00746473">
          <w:rPr>
            <w:rStyle w:val="aff0"/>
            <w:rFonts w:hint="eastAsia"/>
            <w:noProof/>
          </w:rPr>
          <w:t xml:space="preserve"> </w:t>
        </w:r>
        <w:r w:rsidRPr="00746473">
          <w:rPr>
            <w:rStyle w:val="aff0"/>
            <w:rFonts w:hint="eastAsia"/>
            <w:noProof/>
          </w:rPr>
          <w:t>引言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11D2E40" w14:textId="1D4E61B4"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4" w:history="1">
        <w:r w:rsidRPr="00746473">
          <w:rPr>
            <w:rStyle w:val="aff0"/>
            <w:rFonts w:hint="eastAsia"/>
            <w:noProof/>
          </w:rPr>
          <w:t xml:space="preserve">1.1 </w:t>
        </w:r>
        <w:r w:rsidRPr="00746473">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784400B" w14:textId="4BDDDA40"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5" w:history="1">
        <w:r w:rsidRPr="00746473">
          <w:rPr>
            <w:rStyle w:val="aff0"/>
            <w:rFonts w:hint="eastAsia"/>
            <w:noProof/>
          </w:rPr>
          <w:t xml:space="preserve">1.2 </w:t>
        </w:r>
        <w:r w:rsidRPr="00746473">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799A3F5" w14:textId="0609D0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6" w:history="1">
        <w:r w:rsidRPr="00746473">
          <w:rPr>
            <w:rStyle w:val="aff0"/>
            <w:rFonts w:hint="eastAsia"/>
            <w:noProof/>
          </w:rPr>
          <w:t xml:space="preserve">1.3 </w:t>
        </w:r>
        <w:r w:rsidRPr="00746473">
          <w:rPr>
            <w:rStyle w:val="aff0"/>
            <w:rFonts w:hint="eastAsia"/>
            <w:noProof/>
          </w:rPr>
          <w:t>本文主要工作与技术路线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C33F686" w14:textId="04DB4603"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77" w:history="1">
        <w:r w:rsidRPr="00746473">
          <w:rPr>
            <w:rStyle w:val="aff0"/>
            <w:rFonts w:hint="eastAsia"/>
            <w:noProof/>
          </w:rPr>
          <w:t>第二章</w:t>
        </w:r>
        <w:r w:rsidRPr="00746473">
          <w:rPr>
            <w:rStyle w:val="aff0"/>
            <w:rFonts w:hint="eastAsia"/>
            <w:noProof/>
          </w:rPr>
          <w:t xml:space="preserve"> </w:t>
        </w:r>
        <w:r w:rsidRPr="00746473">
          <w:rPr>
            <w:rStyle w:val="aff0"/>
            <w:rFonts w:hint="eastAsia"/>
            <w:noProof/>
          </w:rPr>
          <w:t>水下声学特性分析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0854AB8" w14:textId="614DFB2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78" w:history="1">
        <w:r w:rsidRPr="00746473">
          <w:rPr>
            <w:rStyle w:val="aff0"/>
            <w:rFonts w:hint="eastAsia"/>
            <w:noProof/>
          </w:rPr>
          <w:t xml:space="preserve">2.1 </w:t>
        </w:r>
        <w:r w:rsidRPr="00746473">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4905F18" w14:textId="406C7D0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79" w:history="1">
        <w:r w:rsidRPr="00746473">
          <w:rPr>
            <w:rStyle w:val="aff0"/>
            <w:rFonts w:hint="eastAsia"/>
            <w:noProof/>
          </w:rPr>
          <w:t xml:space="preserve">2.1.1 </w:t>
        </w:r>
        <w:r w:rsidRPr="00746473">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19CE4EC" w14:textId="41BE237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0" w:history="1">
        <w:r w:rsidRPr="00746473">
          <w:rPr>
            <w:rStyle w:val="aff0"/>
            <w:rFonts w:hint="eastAsia"/>
            <w:noProof/>
          </w:rPr>
          <w:t xml:space="preserve">2.1.2 </w:t>
        </w:r>
        <w:r w:rsidRPr="00746473">
          <w:rPr>
            <w:rStyle w:val="aff0"/>
            <w:rFonts w:hint="eastAsia"/>
            <w:noProof/>
          </w:rPr>
          <w:t>背景噪声特性分析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B071D56" w14:textId="3642EAF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1" w:history="1">
        <w:r w:rsidRPr="00746473">
          <w:rPr>
            <w:rStyle w:val="aff0"/>
            <w:rFonts w:hint="eastAsia"/>
            <w:noProof/>
          </w:rPr>
          <w:t xml:space="preserve">2.2 </w:t>
        </w:r>
        <w:r w:rsidRPr="00746473">
          <w:rPr>
            <w:rStyle w:val="aff0"/>
            <w:rFonts w:hint="eastAsia"/>
            <w:noProof/>
          </w:rPr>
          <w:t>水下工程声信号类型概述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2AFD196D" w14:textId="2B77CB2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2" w:history="1">
        <w:r w:rsidRPr="00746473">
          <w:rPr>
            <w:rStyle w:val="aff0"/>
            <w:rFonts w:hint="eastAsia"/>
            <w:noProof/>
          </w:rPr>
          <w:t xml:space="preserve">2.2.1 </w:t>
        </w:r>
        <w:r w:rsidRPr="00746473">
          <w:rPr>
            <w:rStyle w:val="aff0"/>
            <w:rFonts w:hint="eastAsia"/>
            <w:noProof/>
          </w:rPr>
          <w:t>打桩声信号来源与特性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AC53261" w14:textId="2F42B28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3" w:history="1">
        <w:r w:rsidRPr="00746473">
          <w:rPr>
            <w:rStyle w:val="aff0"/>
            <w:rFonts w:hint="eastAsia"/>
            <w:noProof/>
          </w:rPr>
          <w:t xml:space="preserve">2.2.2 </w:t>
        </w:r>
        <w:r w:rsidRPr="00746473">
          <w:rPr>
            <w:rStyle w:val="aff0"/>
            <w:rFonts w:hint="eastAsia"/>
            <w:noProof/>
          </w:rPr>
          <w:t>桥梁振动声信号来源与特性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A2A8D88" w14:textId="1B7DF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4" w:history="1">
        <w:r w:rsidRPr="00746473">
          <w:rPr>
            <w:rStyle w:val="aff0"/>
            <w:rFonts w:hint="eastAsia"/>
            <w:noProof/>
          </w:rPr>
          <w:t xml:space="preserve">2.3 </w:t>
        </w:r>
        <w:r w:rsidRPr="00746473">
          <w:rPr>
            <w:rStyle w:val="aff0"/>
            <w:rFonts w:hint="eastAsia"/>
            <w:noProof/>
          </w:rPr>
          <w:t>水下工程声信号评估参数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D84492A" w14:textId="4A56A0AF"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5" w:history="1">
        <w:r w:rsidRPr="00746473">
          <w:rPr>
            <w:rStyle w:val="aff0"/>
            <w:rFonts w:hint="eastAsia"/>
            <w:noProof/>
          </w:rPr>
          <w:t xml:space="preserve">2.3.1 </w:t>
        </w:r>
        <w:r w:rsidRPr="00746473">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6F790EB" w14:textId="4ABED5E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6" w:history="1">
        <w:r w:rsidRPr="00746473">
          <w:rPr>
            <w:rStyle w:val="aff0"/>
            <w:rFonts w:hint="eastAsia"/>
            <w:noProof/>
          </w:rPr>
          <w:t xml:space="preserve">2.3.2 </w:t>
        </w:r>
        <w:r w:rsidRPr="00746473">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27F7E36" w14:textId="72E2979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87" w:history="1">
        <w:r w:rsidRPr="00746473">
          <w:rPr>
            <w:rStyle w:val="aff0"/>
            <w:rFonts w:hint="eastAsia"/>
            <w:noProof/>
          </w:rPr>
          <w:t xml:space="preserve">2.3.3 </w:t>
        </w:r>
        <w:r w:rsidRPr="00746473">
          <w:rPr>
            <w:rStyle w:val="aff0"/>
            <w:rFonts w:hint="eastAsia"/>
            <w:noProof/>
          </w:rPr>
          <w:t>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0199464" w14:textId="0D93DC0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88" w:history="1">
        <w:r w:rsidRPr="00746473">
          <w:rPr>
            <w:rStyle w:val="aff0"/>
            <w:rFonts w:hint="eastAsia"/>
            <w:noProof/>
          </w:rPr>
          <w:t xml:space="preserve">2.4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05E91B4" w14:textId="39AF000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489" w:history="1">
        <w:r w:rsidRPr="00746473">
          <w:rPr>
            <w:rStyle w:val="aff0"/>
            <w:rFonts w:hint="eastAsia"/>
            <w:noProof/>
          </w:rPr>
          <w:t>第三章</w:t>
        </w:r>
        <w:r w:rsidRPr="00746473">
          <w:rPr>
            <w:rStyle w:val="aff0"/>
            <w:rFonts w:hint="eastAsia"/>
            <w:noProof/>
          </w:rPr>
          <w:t xml:space="preserve"> </w:t>
        </w:r>
        <w:r w:rsidRPr="00746473">
          <w:rPr>
            <w:rStyle w:val="aff0"/>
            <w:rFonts w:hint="eastAsia"/>
            <w:noProof/>
          </w:rPr>
          <w:t>水下工程声信号采集与分析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370863E8" w14:textId="2972877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0" w:history="1">
        <w:r w:rsidRPr="00746473">
          <w:rPr>
            <w:rStyle w:val="aff0"/>
            <w:rFonts w:hint="eastAsia"/>
            <w:noProof/>
          </w:rPr>
          <w:t xml:space="preserve">3.1 </w:t>
        </w:r>
        <w:r w:rsidRPr="00746473">
          <w:rPr>
            <w:rStyle w:val="aff0"/>
            <w:rFonts w:hint="eastAsia"/>
            <w:noProof/>
          </w:rPr>
          <w:t>采集方案介绍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7ED99FD" w14:textId="3ACD91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1" w:history="1">
        <w:r w:rsidRPr="00746473">
          <w:rPr>
            <w:rStyle w:val="aff0"/>
            <w:rFonts w:hint="eastAsia"/>
            <w:noProof/>
          </w:rPr>
          <w:t xml:space="preserve">3.1.1 </w:t>
        </w:r>
        <w:r w:rsidRPr="00746473">
          <w:rPr>
            <w:rStyle w:val="aff0"/>
            <w:rFonts w:hint="eastAsia"/>
            <w:noProof/>
          </w:rPr>
          <w:t>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1396F87" w14:textId="067E4D1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2" w:history="1">
        <w:r w:rsidRPr="00746473">
          <w:rPr>
            <w:rStyle w:val="aff0"/>
            <w:rFonts w:hint="eastAsia"/>
            <w:noProof/>
          </w:rPr>
          <w:t xml:space="preserve">3.1.2 </w:t>
        </w:r>
        <w:r w:rsidRPr="00746473">
          <w:rPr>
            <w:rStyle w:val="aff0"/>
            <w:rFonts w:hint="eastAsia"/>
            <w:noProof/>
          </w:rPr>
          <w:t>水听器布放方案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2378681C" w14:textId="3466862A"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3" w:history="1">
        <w:r w:rsidRPr="00746473">
          <w:rPr>
            <w:rStyle w:val="aff0"/>
            <w:rFonts w:hint="eastAsia"/>
            <w:noProof/>
          </w:rPr>
          <w:t xml:space="preserve">3.2 </w:t>
        </w:r>
        <w:r w:rsidRPr="00746473">
          <w:rPr>
            <w:rStyle w:val="aff0"/>
            <w:rFonts w:hint="eastAsia"/>
            <w:noProof/>
          </w:rPr>
          <w:t>打桩工程水下声信号采集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D3EBA62" w14:textId="14FEEA62"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4" w:history="1">
        <w:r w:rsidRPr="00746473">
          <w:rPr>
            <w:rStyle w:val="aff0"/>
            <w:rFonts w:hint="eastAsia"/>
            <w:noProof/>
          </w:rPr>
          <w:t xml:space="preserve">3.2.1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A8134FE" w14:textId="6C9361E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5" w:history="1">
        <w:r w:rsidRPr="00746473">
          <w:rPr>
            <w:rStyle w:val="aff0"/>
            <w:rFonts w:hint="eastAsia"/>
            <w:noProof/>
          </w:rPr>
          <w:t xml:space="preserve">3.2.2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59DAC39F" w14:textId="1507C3C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6" w:history="1">
        <w:r w:rsidRPr="00746473">
          <w:rPr>
            <w:rStyle w:val="aff0"/>
            <w:rFonts w:hint="eastAsia"/>
            <w:noProof/>
          </w:rPr>
          <w:t xml:space="preserve">3.3 </w:t>
        </w:r>
        <w:r w:rsidRPr="00746473">
          <w:rPr>
            <w:rStyle w:val="aff0"/>
            <w:rFonts w:hint="eastAsia"/>
            <w:noProof/>
          </w:rPr>
          <w:t>跨海桥梁振动水下声信号采集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88F9250" w14:textId="7AC8FC3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7" w:history="1">
        <w:r w:rsidRPr="00746473">
          <w:rPr>
            <w:rStyle w:val="aff0"/>
            <w:rFonts w:hint="eastAsia"/>
            <w:noProof/>
          </w:rPr>
          <w:t xml:space="preserve">3.3.1 </w:t>
        </w:r>
        <w:r w:rsidRPr="00746473">
          <w:rPr>
            <w:rStyle w:val="aff0"/>
            <w:rFonts w:hint="eastAsia"/>
            <w:noProof/>
          </w:rPr>
          <w:t>采集环境与布置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6ECE1F3" w14:textId="298FFBF8"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498" w:history="1">
        <w:r w:rsidRPr="00746473">
          <w:rPr>
            <w:rStyle w:val="aff0"/>
            <w:rFonts w:hint="eastAsia"/>
            <w:noProof/>
          </w:rPr>
          <w:t xml:space="preserve">3.3.2 </w:t>
        </w:r>
        <w:r w:rsidRPr="00746473">
          <w:rPr>
            <w:rStyle w:val="aff0"/>
            <w:rFonts w:hint="eastAsia"/>
            <w:noProof/>
          </w:rPr>
          <w:t>信号特性分析与讨论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8A50DC7" w14:textId="392B410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499" w:history="1">
        <w:r w:rsidRPr="00746473">
          <w:rPr>
            <w:rStyle w:val="aff0"/>
            <w:rFonts w:hint="eastAsia"/>
            <w:noProof/>
          </w:rPr>
          <w:t xml:space="preserve">3.4 </w:t>
        </w:r>
        <w:r w:rsidRPr="00746473">
          <w:rPr>
            <w:rStyle w:val="aff0"/>
            <w:rFonts w:hint="eastAsia"/>
            <w:noProof/>
          </w:rPr>
          <w:t>降噪分析与自监督策略引入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F0E77B6" w14:textId="6A45838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0" w:history="1">
        <w:r w:rsidRPr="00746473">
          <w:rPr>
            <w:rStyle w:val="aff0"/>
            <w:rFonts w:hint="eastAsia"/>
            <w:noProof/>
          </w:rPr>
          <w:t xml:space="preserve">3.5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9137B07" w14:textId="58B5FD7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01" w:history="1">
        <w:r w:rsidRPr="00746473">
          <w:rPr>
            <w:rStyle w:val="aff0"/>
            <w:rFonts w:hint="eastAsia"/>
            <w:noProof/>
          </w:rPr>
          <w:t>第四章</w:t>
        </w:r>
        <w:r w:rsidRPr="00746473">
          <w:rPr>
            <w:rStyle w:val="aff0"/>
            <w:rFonts w:hint="eastAsia"/>
            <w:noProof/>
          </w:rPr>
          <w:t xml:space="preserve"> </w:t>
        </w:r>
        <w:r w:rsidRPr="00746473">
          <w:rPr>
            <w:rStyle w:val="aff0"/>
            <w:rFonts w:hint="eastAsia"/>
            <w:noProof/>
          </w:rPr>
          <w:t>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B638367" w14:textId="45DEDA2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2" w:history="1">
        <w:r w:rsidRPr="00746473">
          <w:rPr>
            <w:rStyle w:val="aff0"/>
            <w:rFonts w:hint="eastAsia"/>
            <w:noProof/>
          </w:rPr>
          <w:t xml:space="preserve">4.1 </w:t>
        </w:r>
        <w:r w:rsidRPr="00746473">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3B4C150" w14:textId="0EDD4CE5"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3" w:history="1">
        <w:r w:rsidRPr="00746473">
          <w:rPr>
            <w:rStyle w:val="aff0"/>
            <w:rFonts w:hint="eastAsia"/>
            <w:noProof/>
          </w:rPr>
          <w:t xml:space="preserve">4.1.1 </w:t>
        </w:r>
        <w:r w:rsidRPr="00746473">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868EB0F" w14:textId="009F27A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4" w:history="1">
        <w:r w:rsidRPr="00746473">
          <w:rPr>
            <w:rStyle w:val="aff0"/>
            <w:rFonts w:hint="eastAsia"/>
            <w:noProof/>
          </w:rPr>
          <w:t xml:space="preserve">4.1.2 </w:t>
        </w:r>
        <w:r w:rsidRPr="00746473">
          <w:rPr>
            <w:rStyle w:val="aff0"/>
            <w:rFonts w:hint="eastAsia"/>
            <w:noProof/>
          </w:rPr>
          <w:t>自监督学习策略的局限性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4C0E85DA" w14:textId="6E4FAA3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5" w:history="1">
        <w:r w:rsidRPr="00746473">
          <w:rPr>
            <w:rStyle w:val="aff0"/>
            <w:rFonts w:hint="eastAsia"/>
            <w:noProof/>
          </w:rPr>
          <w:t xml:space="preserve">4.1.3 </w:t>
        </w:r>
        <w:r w:rsidRPr="00746473">
          <w:rPr>
            <w:rStyle w:val="aff0"/>
            <w:rFonts w:hint="eastAsia"/>
            <w:noProof/>
          </w:rPr>
          <w:t>方案概述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6431C925" w14:textId="1C53D5F9"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06" w:history="1">
        <w:r w:rsidRPr="00746473">
          <w:rPr>
            <w:rStyle w:val="aff0"/>
            <w:rFonts w:hint="eastAsia"/>
            <w:noProof/>
          </w:rPr>
          <w:t xml:space="preserve">4.2 </w:t>
        </w:r>
        <w:r w:rsidRPr="00746473">
          <w:rPr>
            <w:rStyle w:val="aff0"/>
            <w:rFonts w:hint="eastAsia"/>
            <w:noProof/>
          </w:rPr>
          <w:t>网络模型架构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64FE7F2F" w14:textId="6210D47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7" w:history="1">
        <w:r w:rsidRPr="00746473">
          <w:rPr>
            <w:rStyle w:val="aff0"/>
            <w:rFonts w:hint="eastAsia"/>
            <w:noProof/>
          </w:rPr>
          <w:t xml:space="preserve">4.2.1 </w:t>
        </w:r>
        <w:r w:rsidRPr="00746473">
          <w:rPr>
            <w:rStyle w:val="aff0"/>
            <w:rFonts w:hint="eastAsia"/>
            <w:noProof/>
          </w:rPr>
          <w:t>编码器</w:t>
        </w:r>
        <w:r w:rsidRPr="00746473">
          <w:rPr>
            <w:rStyle w:val="aff0"/>
            <w:rFonts w:hint="eastAsia"/>
            <w:noProof/>
          </w:rPr>
          <w:t>-</w:t>
        </w:r>
        <w:r w:rsidRPr="00746473">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26219C0" w14:textId="04B4A58B"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8" w:history="1">
        <w:r w:rsidRPr="00746473">
          <w:rPr>
            <w:rStyle w:val="aff0"/>
            <w:rFonts w:hint="eastAsia"/>
            <w:noProof/>
          </w:rPr>
          <w:t xml:space="preserve">4.2.2 </w:t>
        </w:r>
        <w:r w:rsidRPr="00746473">
          <w:rPr>
            <w:rStyle w:val="aff0"/>
            <w:rFonts w:hint="eastAsia"/>
            <w:noProof/>
          </w:rPr>
          <w:t>频谱动态聚焦单元（</w:t>
        </w:r>
        <w:r w:rsidRPr="00746473">
          <w:rPr>
            <w:rStyle w:val="aff0"/>
            <w:rFonts w:hint="eastAsia"/>
            <w:noProof/>
          </w:rPr>
          <w:t>SDFU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58828EE6" w14:textId="7FDE4BF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09" w:history="1">
        <w:r w:rsidRPr="00746473">
          <w:rPr>
            <w:rStyle w:val="aff0"/>
            <w:rFonts w:hint="eastAsia"/>
            <w:noProof/>
          </w:rPr>
          <w:t xml:space="preserve">4.2.3 </w:t>
        </w:r>
        <w:r w:rsidRPr="00746473">
          <w:rPr>
            <w:rStyle w:val="aff0"/>
            <w:rFonts w:hint="eastAsia"/>
            <w:noProof/>
          </w:rPr>
          <w:t>复数注意力模块（</w:t>
        </w:r>
        <w:r w:rsidRPr="00746473">
          <w:rPr>
            <w:rStyle w:val="aff0"/>
            <w:rFonts w:hint="eastAsia"/>
            <w:noProof/>
          </w:rPr>
          <w:t>CAM</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3B0F795" w14:textId="1255E173"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0" w:history="1">
        <w:r w:rsidRPr="00746473">
          <w:rPr>
            <w:rStyle w:val="aff0"/>
            <w:rFonts w:hint="eastAsia"/>
            <w:noProof/>
          </w:rPr>
          <w:t xml:space="preserve">4.2.4 </w:t>
        </w:r>
        <w:r w:rsidRPr="00746473">
          <w:rPr>
            <w:rStyle w:val="aff0"/>
            <w:rFonts w:hint="eastAsia"/>
            <w:noProof/>
          </w:rPr>
          <w:t>语义重校准单元（</w:t>
        </w:r>
        <w:r w:rsidRPr="00746473">
          <w:rPr>
            <w:rStyle w:val="aff0"/>
            <w:rFonts w:hint="eastAsia"/>
            <w:noProof/>
          </w:rPr>
          <w:t>SRU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5716C36E" w14:textId="1420A3A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1" w:history="1">
        <w:r w:rsidRPr="00746473">
          <w:rPr>
            <w:rStyle w:val="aff0"/>
            <w:rFonts w:hint="eastAsia"/>
            <w:noProof/>
          </w:rPr>
          <w:t xml:space="preserve">4.2.5 </w:t>
        </w:r>
        <w:r w:rsidRPr="00746473">
          <w:rPr>
            <w:rStyle w:val="aff0"/>
            <w:rFonts w:hint="eastAsia"/>
            <w:noProof/>
          </w:rPr>
          <w:t>复数多尺度跳跃连接单元（</w:t>
        </w:r>
        <w:r w:rsidRPr="00746473">
          <w:rPr>
            <w:rStyle w:val="aff0"/>
            <w:rFonts w:hint="eastAsia"/>
            <w:noProof/>
          </w:rPr>
          <w:t>CMS-SCU</w:t>
        </w:r>
        <w:r w:rsidRPr="00746473">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1F54248F" w14:textId="1C53B4B1"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2" w:history="1">
        <w:r w:rsidRPr="00746473">
          <w:rPr>
            <w:rStyle w:val="aff0"/>
            <w:rFonts w:hint="eastAsia"/>
            <w:noProof/>
          </w:rPr>
          <w:t xml:space="preserve">4.3 </w:t>
        </w:r>
        <w:r w:rsidRPr="00746473">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7A0B545E" w14:textId="3848079A"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3" w:history="1">
        <w:r w:rsidRPr="00746473">
          <w:rPr>
            <w:rStyle w:val="aff0"/>
            <w:rFonts w:hint="eastAsia"/>
            <w:noProof/>
          </w:rPr>
          <w:t xml:space="preserve">4.3.1 </w:t>
        </w:r>
        <w:r w:rsidRPr="00746473">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49</w:t>
        </w:r>
        <w:r>
          <w:rPr>
            <w:rFonts w:hint="eastAsia"/>
            <w:noProof/>
            <w:webHidden/>
          </w:rPr>
          <w:fldChar w:fldCharType="end"/>
        </w:r>
      </w:hyperlink>
    </w:p>
    <w:p w14:paraId="1FB092DC" w14:textId="41A3BAF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4" w:history="1">
        <w:r w:rsidRPr="00746473">
          <w:rPr>
            <w:rStyle w:val="aff0"/>
            <w:rFonts w:hint="eastAsia"/>
            <w:noProof/>
          </w:rPr>
          <w:t xml:space="preserve">4.3.2 </w:t>
        </w:r>
        <w:r w:rsidRPr="00746473">
          <w:rPr>
            <w:rStyle w:val="aff0"/>
            <w:rFonts w:hint="eastAsia"/>
            <w:noProof/>
          </w:rPr>
          <w:t>损失函数设计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53FECD60" w14:textId="3F5E43FE"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5" w:history="1">
        <w:r w:rsidRPr="00746473">
          <w:rPr>
            <w:rStyle w:val="aff0"/>
            <w:rFonts w:hint="eastAsia"/>
            <w:noProof/>
          </w:rPr>
          <w:t xml:space="preserve">4.4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51</w:t>
        </w:r>
        <w:r>
          <w:rPr>
            <w:rFonts w:hint="eastAsia"/>
            <w:noProof/>
            <w:webHidden/>
          </w:rPr>
          <w:fldChar w:fldCharType="end"/>
        </w:r>
      </w:hyperlink>
    </w:p>
    <w:p w14:paraId="7119B257" w14:textId="2ABB39C7"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16" w:history="1">
        <w:r w:rsidRPr="00746473">
          <w:rPr>
            <w:rStyle w:val="aff0"/>
            <w:rFonts w:hint="eastAsia"/>
            <w:noProof/>
          </w:rPr>
          <w:t>第五章</w:t>
        </w:r>
        <w:r w:rsidRPr="00746473">
          <w:rPr>
            <w:rStyle w:val="aff0"/>
            <w:rFonts w:hint="eastAsia"/>
            <w:noProof/>
          </w:rPr>
          <w:t xml:space="preserve"> </w:t>
        </w:r>
        <w:r w:rsidRPr="00746473">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01DBA4FA" w14:textId="6A4E1236"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17" w:history="1">
        <w:r w:rsidRPr="00746473">
          <w:rPr>
            <w:rStyle w:val="aff0"/>
            <w:rFonts w:hint="eastAsia"/>
            <w:noProof/>
          </w:rPr>
          <w:t xml:space="preserve">5.1 </w:t>
        </w:r>
        <w:r w:rsidRPr="00746473">
          <w:rPr>
            <w:rStyle w:val="aff0"/>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254B78D" w14:textId="30C1A5F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8" w:history="1">
        <w:r w:rsidRPr="00746473">
          <w:rPr>
            <w:rStyle w:val="aff0"/>
            <w:rFonts w:hint="eastAsia"/>
            <w:noProof/>
          </w:rPr>
          <w:t xml:space="preserve">5.1.1 </w:t>
        </w:r>
        <w:r w:rsidRPr="00746473">
          <w:rPr>
            <w:rStyle w:val="aff0"/>
            <w:rFonts w:hint="eastAsia"/>
            <w:noProof/>
          </w:rPr>
          <w:t>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53</w:t>
        </w:r>
        <w:r>
          <w:rPr>
            <w:rFonts w:hint="eastAsia"/>
            <w:noProof/>
            <w:webHidden/>
          </w:rPr>
          <w:fldChar w:fldCharType="end"/>
        </w:r>
      </w:hyperlink>
    </w:p>
    <w:p w14:paraId="671286EC" w14:textId="2EE5E8B7"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19" w:history="1">
        <w:r w:rsidRPr="00746473">
          <w:rPr>
            <w:rStyle w:val="aff0"/>
            <w:rFonts w:hint="eastAsia"/>
            <w:noProof/>
          </w:rPr>
          <w:t xml:space="preserve">5.1.2 </w:t>
        </w:r>
        <w:r w:rsidRPr="00746473">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CCEEF63" w14:textId="4EDD35D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0" w:history="1">
        <w:r w:rsidRPr="00746473">
          <w:rPr>
            <w:rStyle w:val="aff0"/>
            <w:rFonts w:hint="eastAsia"/>
            <w:noProof/>
          </w:rPr>
          <w:t xml:space="preserve">5.1.3 </w:t>
        </w:r>
        <w:r w:rsidRPr="00746473">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39C29922" w14:textId="492A54B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1" w:history="1">
        <w:r w:rsidRPr="00746473">
          <w:rPr>
            <w:rStyle w:val="aff0"/>
            <w:rFonts w:hint="eastAsia"/>
            <w:noProof/>
          </w:rPr>
          <w:t xml:space="preserve">5.1.4 </w:t>
        </w:r>
        <w:r w:rsidRPr="00746473">
          <w:rPr>
            <w:rStyle w:val="aff0"/>
            <w:rFonts w:hint="eastAsia"/>
            <w:bCs/>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61</w:t>
        </w:r>
        <w:r>
          <w:rPr>
            <w:rFonts w:hint="eastAsia"/>
            <w:noProof/>
            <w:webHidden/>
          </w:rPr>
          <w:fldChar w:fldCharType="end"/>
        </w:r>
      </w:hyperlink>
    </w:p>
    <w:p w14:paraId="797983F7" w14:textId="69368B6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2" w:history="1">
        <w:r w:rsidRPr="00746473">
          <w:rPr>
            <w:rStyle w:val="aff0"/>
            <w:rFonts w:hint="eastAsia"/>
            <w:noProof/>
          </w:rPr>
          <w:t xml:space="preserve">5.2 </w:t>
        </w:r>
        <w:r w:rsidRPr="00746473">
          <w:rPr>
            <w:rStyle w:val="aff0"/>
            <w:rFonts w:hint="eastAsia"/>
            <w:noProof/>
          </w:rPr>
          <w:t>实验结果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45C89A09" w14:textId="7CAE9FB6"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3" w:history="1">
        <w:r w:rsidRPr="00746473">
          <w:rPr>
            <w:rStyle w:val="aff0"/>
            <w:rFonts w:hint="eastAsia"/>
            <w:noProof/>
          </w:rPr>
          <w:t xml:space="preserve">5.2.1 </w:t>
        </w:r>
        <w:r w:rsidRPr="00746473">
          <w:rPr>
            <w:rStyle w:val="aff0"/>
            <w:rFonts w:hint="eastAsia"/>
            <w:bCs/>
            <w:noProof/>
          </w:rPr>
          <w:t>累计能量段打桩声降噪实验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62</w:t>
        </w:r>
        <w:r>
          <w:rPr>
            <w:rFonts w:hint="eastAsia"/>
            <w:noProof/>
            <w:webHidden/>
          </w:rPr>
          <w:fldChar w:fldCharType="end"/>
        </w:r>
      </w:hyperlink>
    </w:p>
    <w:p w14:paraId="3BCA1620" w14:textId="6071A3A4"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4" w:history="1">
        <w:r w:rsidRPr="00746473">
          <w:rPr>
            <w:rStyle w:val="aff0"/>
            <w:rFonts w:hint="eastAsia"/>
            <w:noProof/>
          </w:rPr>
          <w:t xml:space="preserve">5.2.2 </w:t>
        </w:r>
        <w:r w:rsidRPr="00746473">
          <w:rPr>
            <w:rStyle w:val="aff0"/>
            <w:rFonts w:hint="eastAsia"/>
            <w:bCs/>
            <w:noProof/>
          </w:rPr>
          <w:t>原始打桩声信号降噪实验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67</w:t>
        </w:r>
        <w:r>
          <w:rPr>
            <w:rFonts w:hint="eastAsia"/>
            <w:noProof/>
            <w:webHidden/>
          </w:rPr>
          <w:fldChar w:fldCharType="end"/>
        </w:r>
      </w:hyperlink>
    </w:p>
    <w:p w14:paraId="52BF8EB5" w14:textId="64BF3FCC"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5" w:history="1">
        <w:r w:rsidRPr="00746473">
          <w:rPr>
            <w:rStyle w:val="aff0"/>
            <w:rFonts w:hint="eastAsia"/>
            <w:noProof/>
          </w:rPr>
          <w:t xml:space="preserve">5.2.3 </w:t>
        </w:r>
        <w:r w:rsidRPr="00746473">
          <w:rPr>
            <w:rStyle w:val="aff0"/>
            <w:rFonts w:hint="eastAsia"/>
            <w:bCs/>
            <w:noProof/>
          </w:rPr>
          <w:t>非训练脉冲信号降噪实验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72</w:t>
        </w:r>
        <w:r>
          <w:rPr>
            <w:rFonts w:hint="eastAsia"/>
            <w:noProof/>
            <w:webHidden/>
          </w:rPr>
          <w:fldChar w:fldCharType="end"/>
        </w:r>
      </w:hyperlink>
    </w:p>
    <w:p w14:paraId="19D2A1BA" w14:textId="1FA01393"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26" w:history="1">
        <w:r w:rsidRPr="00746473">
          <w:rPr>
            <w:rStyle w:val="aff0"/>
            <w:rFonts w:hint="eastAsia"/>
            <w:noProof/>
          </w:rPr>
          <w:t xml:space="preserve">5.3 </w:t>
        </w:r>
        <w:r w:rsidRPr="00746473">
          <w:rPr>
            <w:rStyle w:val="aff0"/>
            <w:rFonts w:hint="eastAsia"/>
            <w:noProof/>
          </w:rPr>
          <w:t>模型有效性与降噪方法对比分析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74</w:t>
        </w:r>
        <w:r>
          <w:rPr>
            <w:rFonts w:hint="eastAsia"/>
            <w:noProof/>
            <w:webHidden/>
          </w:rPr>
          <w:fldChar w:fldCharType="end"/>
        </w:r>
      </w:hyperlink>
    </w:p>
    <w:p w14:paraId="40932C98" w14:textId="42DB1D09"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7" w:history="1">
        <w:r w:rsidRPr="00746473">
          <w:rPr>
            <w:rStyle w:val="aff0"/>
            <w:rFonts w:hint="eastAsia"/>
            <w:noProof/>
          </w:rPr>
          <w:t xml:space="preserve">5.3.1 </w:t>
        </w:r>
        <w:r w:rsidRPr="00746473">
          <w:rPr>
            <w:rStyle w:val="aff0"/>
            <w:rFonts w:hint="eastAsia"/>
            <w:bCs/>
            <w:noProof/>
          </w:rPr>
          <w:t>海洋背景噪声降噪效果对比实验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69229CC2" w14:textId="43546D60"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8" w:history="1">
        <w:r w:rsidRPr="00746473">
          <w:rPr>
            <w:rStyle w:val="aff0"/>
            <w:rFonts w:hint="eastAsia"/>
            <w:noProof/>
          </w:rPr>
          <w:t xml:space="preserve">5.3.2 </w:t>
        </w:r>
        <w:r w:rsidRPr="00746473">
          <w:rPr>
            <w:rStyle w:val="aff0"/>
            <w:rFonts w:hint="eastAsia"/>
            <w:noProof/>
          </w:rPr>
          <w:t>海洋</w:t>
        </w:r>
        <w:r w:rsidRPr="00746473">
          <w:rPr>
            <w:rStyle w:val="aff0"/>
            <w:rFonts w:hint="eastAsia"/>
            <w:bCs/>
            <w:noProof/>
          </w:rPr>
          <w:t>非训练脉冲信号降噪效果对比实验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6FE49AA3" w14:textId="41CACCF1" w:rsidR="00281506" w:rsidRDefault="00281506">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5520529" w:history="1">
        <w:r w:rsidRPr="00746473">
          <w:rPr>
            <w:rStyle w:val="aff0"/>
            <w:rFonts w:hint="eastAsia"/>
            <w:noProof/>
          </w:rPr>
          <w:t xml:space="preserve">5.3.3 </w:t>
        </w:r>
        <w:r w:rsidRPr="00746473">
          <w:rPr>
            <w:rStyle w:val="aff0"/>
            <w:rFonts w:hint="eastAsia"/>
            <w:noProof/>
          </w:rPr>
          <w:t>模块消融与多方法对比分析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300D4917" w14:textId="14A2A737"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0" w:history="1">
        <w:r w:rsidRPr="00746473">
          <w:rPr>
            <w:rStyle w:val="aff0"/>
            <w:rFonts w:hint="eastAsia"/>
            <w:noProof/>
          </w:rPr>
          <w:t xml:space="preserve">5.4 </w:t>
        </w:r>
        <w:r w:rsidRPr="00746473">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08B9C429" w14:textId="385878D9"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1" w:history="1">
        <w:r w:rsidRPr="00746473">
          <w:rPr>
            <w:rStyle w:val="aff0"/>
            <w:rFonts w:hint="eastAsia"/>
            <w:noProof/>
          </w:rPr>
          <w:t>第六章</w:t>
        </w:r>
        <w:r w:rsidRPr="00746473">
          <w:rPr>
            <w:rStyle w:val="aff0"/>
            <w:rFonts w:hint="eastAsia"/>
            <w:noProof/>
          </w:rPr>
          <w:t xml:space="preserve"> </w:t>
        </w:r>
        <w:r w:rsidRPr="00746473">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59A71356" w14:textId="45D5E238"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2" w:history="1">
        <w:r w:rsidRPr="00746473">
          <w:rPr>
            <w:rStyle w:val="aff0"/>
            <w:rFonts w:hint="eastAsia"/>
            <w:noProof/>
          </w:rPr>
          <w:t xml:space="preserve">6.1 </w:t>
        </w:r>
        <w:r w:rsidRPr="00746473">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82</w:t>
        </w:r>
        <w:r>
          <w:rPr>
            <w:rFonts w:hint="eastAsia"/>
            <w:noProof/>
            <w:webHidden/>
          </w:rPr>
          <w:fldChar w:fldCharType="end"/>
        </w:r>
      </w:hyperlink>
    </w:p>
    <w:p w14:paraId="799DBE27" w14:textId="324FDD4D" w:rsidR="00281506" w:rsidRDefault="00281506">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5520533" w:history="1">
        <w:r w:rsidRPr="00746473">
          <w:rPr>
            <w:rStyle w:val="aff0"/>
            <w:rFonts w:hint="eastAsia"/>
            <w:noProof/>
          </w:rPr>
          <w:t xml:space="preserve">6.2 </w:t>
        </w:r>
        <w:r w:rsidRPr="00746473">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83</w:t>
        </w:r>
        <w:r>
          <w:rPr>
            <w:rFonts w:hint="eastAsia"/>
            <w:noProof/>
            <w:webHidden/>
          </w:rPr>
          <w:fldChar w:fldCharType="end"/>
        </w:r>
      </w:hyperlink>
    </w:p>
    <w:p w14:paraId="3394DE4C" w14:textId="01C5D581"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4" w:history="1">
        <w:r w:rsidRPr="00746473">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84</w:t>
        </w:r>
        <w:r>
          <w:rPr>
            <w:rFonts w:hint="eastAsia"/>
            <w:noProof/>
            <w:webHidden/>
          </w:rPr>
          <w:fldChar w:fldCharType="end"/>
        </w:r>
      </w:hyperlink>
    </w:p>
    <w:p w14:paraId="7120D476" w14:textId="2B750F9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5" w:history="1">
        <w:r w:rsidRPr="00746473">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89</w:t>
        </w:r>
        <w:r>
          <w:rPr>
            <w:rFonts w:hint="eastAsia"/>
            <w:noProof/>
            <w:webHidden/>
          </w:rPr>
          <w:fldChar w:fldCharType="end"/>
        </w:r>
      </w:hyperlink>
    </w:p>
    <w:p w14:paraId="13839E51" w14:textId="43AF9ED2"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6" w:history="1">
        <w:r w:rsidRPr="00746473">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90</w:t>
        </w:r>
        <w:r>
          <w:rPr>
            <w:rFonts w:hint="eastAsia"/>
            <w:noProof/>
            <w:webHidden/>
          </w:rPr>
          <w:fldChar w:fldCharType="end"/>
        </w:r>
      </w:hyperlink>
    </w:p>
    <w:p w14:paraId="3B5D4F2F" w14:textId="590A2CB6" w:rsidR="00281506" w:rsidRDefault="00281506">
      <w:pPr>
        <w:pStyle w:val="TOC1"/>
        <w:ind w:firstLine="482"/>
        <w:rPr>
          <w:rFonts w:asciiTheme="minorHAnsi" w:eastAsiaTheme="minorEastAsia" w:hAnsiTheme="minorHAnsi" w:cstheme="minorBidi" w:hint="eastAsia"/>
          <w:b w:val="0"/>
          <w:noProof/>
          <w:sz w:val="22"/>
          <w:szCs w:val="24"/>
          <w14:ligatures w14:val="standardContextual"/>
        </w:rPr>
      </w:pPr>
      <w:hyperlink w:anchor="_Toc195520537" w:history="1">
        <w:r w:rsidRPr="00746473">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_Toc195520537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91</w:t>
        </w:r>
        <w:r>
          <w:rPr>
            <w:rFonts w:hint="eastAsia"/>
            <w:noProof/>
            <w:webHidden/>
          </w:rPr>
          <w:fldChar w:fldCharType="end"/>
        </w:r>
      </w:hyperlink>
    </w:p>
    <w:p w14:paraId="73BCB6A0" w14:textId="05B39C0A"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87025D3" w:rsidR="001961C5" w:rsidRDefault="00000000">
      <w:pPr>
        <w:pStyle w:val="11"/>
        <w:ind w:firstLine="602"/>
        <w:outlineLvl w:val="0"/>
      </w:pPr>
      <w:bookmarkStart w:id="13" w:name="_Toc482706321"/>
      <w:bookmarkStart w:id="14" w:name="_Toc6744929"/>
      <w:bookmarkStart w:id="15" w:name="_Toc482206127"/>
      <w:bookmarkStart w:id="16" w:name="_Toc195520341"/>
      <w:bookmarkStart w:id="17" w:name="_Toc195520407"/>
      <w:bookmarkStart w:id="18" w:name="_Toc195520473"/>
      <w:r>
        <w:lastRenderedPageBreak/>
        <w:t>第一章</w:t>
      </w:r>
      <w:r>
        <w:t xml:space="preserve"> </w:t>
      </w:r>
      <w:bookmarkEnd w:id="13"/>
      <w:bookmarkEnd w:id="14"/>
      <w:bookmarkEnd w:id="15"/>
      <w:r w:rsidR="007A57AD">
        <w:rPr>
          <w:rFonts w:hint="eastAsia"/>
        </w:rPr>
        <w:t>引言</w:t>
      </w:r>
      <w:bookmarkEnd w:id="16"/>
      <w:bookmarkEnd w:id="17"/>
      <w:bookmarkEnd w:id="18"/>
    </w:p>
    <w:p w14:paraId="75B0FCD8" w14:textId="77777777" w:rsidR="001961C5" w:rsidRDefault="001961C5">
      <w:pPr>
        <w:spacing w:line="360" w:lineRule="auto"/>
        <w:ind w:firstLine="480"/>
        <w:jc w:val="center"/>
        <w:rPr>
          <w:szCs w:val="24"/>
        </w:rPr>
      </w:pPr>
    </w:p>
    <w:p w14:paraId="21E0EECB" w14:textId="069A9DF2" w:rsidR="001961C5" w:rsidRDefault="00000000" w:rsidP="000F110C">
      <w:pPr>
        <w:pStyle w:val="21"/>
        <w:outlineLvl w:val="1"/>
      </w:pPr>
      <w:bookmarkStart w:id="19" w:name="_Toc6744930"/>
      <w:bookmarkStart w:id="20" w:name="_Toc482706322"/>
      <w:bookmarkStart w:id="21" w:name="_Toc482206128"/>
      <w:bookmarkStart w:id="22" w:name="_Toc195520342"/>
      <w:bookmarkStart w:id="23" w:name="_Toc195520408"/>
      <w:bookmarkStart w:id="24" w:name="_Toc195520474"/>
      <w:r>
        <w:t xml:space="preserve">1.1 </w:t>
      </w:r>
      <w:bookmarkEnd w:id="19"/>
      <w:bookmarkEnd w:id="20"/>
      <w:bookmarkEnd w:id="21"/>
      <w:r w:rsidR="00B97A19">
        <w:rPr>
          <w:rFonts w:hint="eastAsia"/>
        </w:rPr>
        <w:t>水下</w:t>
      </w:r>
      <w:r w:rsidR="00F07BC2">
        <w:rPr>
          <w:rFonts w:hint="eastAsia"/>
        </w:rPr>
        <w:t>工程声</w:t>
      </w:r>
      <w:r w:rsidR="00B97A19">
        <w:rPr>
          <w:rFonts w:hint="eastAsia"/>
        </w:rPr>
        <w:t>信号</w:t>
      </w:r>
      <w:r w:rsidR="00F07BC2">
        <w:rPr>
          <w:rFonts w:hint="eastAsia"/>
        </w:rPr>
        <w:t>降噪</w:t>
      </w:r>
      <w:r>
        <w:rPr>
          <w:rFonts w:hint="eastAsia"/>
        </w:rPr>
        <w:t>背景及意义</w:t>
      </w:r>
      <w:bookmarkEnd w:id="22"/>
      <w:bookmarkEnd w:id="23"/>
      <w:bookmarkEnd w:id="24"/>
    </w:p>
    <w:p w14:paraId="212B779F" w14:textId="567647B1" w:rsidR="00B97A19" w:rsidRDefault="00B97A19" w:rsidP="005E6261">
      <w:pPr>
        <w:spacing w:line="360" w:lineRule="auto"/>
        <w:ind w:firstLine="480"/>
        <w:rPr>
          <w:szCs w:val="24"/>
        </w:rPr>
      </w:pPr>
      <w:r w:rsidRPr="00B97A19">
        <w:rPr>
          <w:rFonts w:hint="eastAsia"/>
          <w:szCs w:val="24"/>
        </w:rPr>
        <w:t>近年来，随着近海基础设施建设的快速推进</w:t>
      </w:r>
      <w:r w:rsidR="000707E9">
        <w:rPr>
          <w:szCs w:val="24"/>
          <w:vertAlign w:val="superscript"/>
        </w:rPr>
        <w:fldChar w:fldCharType="begin"/>
      </w:r>
      <w:r w:rsidR="000707E9">
        <w:rPr>
          <w:szCs w:val="24"/>
          <w:vertAlign w:val="superscript"/>
        </w:rPr>
        <w:instrText xml:space="preserve"> </w:instrText>
      </w:r>
      <w:r w:rsidR="000707E9">
        <w:rPr>
          <w:rFonts w:hint="eastAsia"/>
          <w:szCs w:val="24"/>
          <w:vertAlign w:val="superscript"/>
        </w:rPr>
        <w:instrText>REF _Ref159941335 \r \h</w:instrText>
      </w:r>
      <w:r w:rsidR="000707E9">
        <w:rPr>
          <w:szCs w:val="24"/>
          <w:vertAlign w:val="superscript"/>
        </w:rPr>
        <w:instrText xml:space="preserve">  \* MERGEFORMAT </w:instrText>
      </w:r>
      <w:r w:rsidR="000707E9">
        <w:rPr>
          <w:szCs w:val="24"/>
          <w:vertAlign w:val="superscript"/>
        </w:rPr>
      </w:r>
      <w:r w:rsidR="000707E9">
        <w:rPr>
          <w:szCs w:val="24"/>
          <w:vertAlign w:val="superscript"/>
        </w:rPr>
        <w:fldChar w:fldCharType="separate"/>
      </w:r>
      <w:r w:rsidR="00281506">
        <w:rPr>
          <w:szCs w:val="24"/>
          <w:vertAlign w:val="superscript"/>
        </w:rPr>
        <w:t>[1]</w:t>
      </w:r>
      <w:r w:rsidR="000707E9">
        <w:rPr>
          <w:szCs w:val="24"/>
          <w:vertAlign w:val="superscript"/>
        </w:rPr>
        <w:fldChar w:fldCharType="end"/>
      </w:r>
      <w:r w:rsidR="000707E9" w:rsidRPr="000707E9">
        <w:rPr>
          <w:szCs w:val="24"/>
        </w:rPr>
        <w:t>，</w:t>
      </w:r>
      <w:r w:rsidRPr="00B97A19">
        <w:rPr>
          <w:rFonts w:hint="eastAsia"/>
          <w:szCs w:val="24"/>
        </w:rPr>
        <w:t>水下打桩、桥梁施工、隧道掘进等工程活动在海洋环境中频繁展开</w:t>
      </w:r>
      <w:r w:rsidR="00683D94" w:rsidRPr="00683D94">
        <w:rPr>
          <w:szCs w:val="24"/>
          <w:vertAlign w:val="superscript"/>
        </w:rPr>
        <w:fldChar w:fldCharType="begin"/>
      </w:r>
      <w:r w:rsidR="00683D94" w:rsidRPr="00683D94">
        <w:rPr>
          <w:szCs w:val="24"/>
          <w:vertAlign w:val="superscript"/>
        </w:rPr>
        <w:instrText xml:space="preserve"> REF _Ref195281293 \r \h </w:instrText>
      </w:r>
      <w:r w:rsidR="00683D94">
        <w:rPr>
          <w:szCs w:val="24"/>
          <w:vertAlign w:val="superscript"/>
        </w:rPr>
        <w:instrText xml:space="preserve"> \* MERGEFORMAT </w:instrText>
      </w:r>
      <w:r w:rsidR="00683D94" w:rsidRPr="00683D94">
        <w:rPr>
          <w:szCs w:val="24"/>
          <w:vertAlign w:val="superscript"/>
        </w:rPr>
      </w:r>
      <w:r w:rsidR="00683D94" w:rsidRPr="00683D94">
        <w:rPr>
          <w:szCs w:val="24"/>
          <w:vertAlign w:val="superscript"/>
        </w:rPr>
        <w:fldChar w:fldCharType="separate"/>
      </w:r>
      <w:r w:rsidR="00281506">
        <w:rPr>
          <w:szCs w:val="24"/>
          <w:vertAlign w:val="superscript"/>
        </w:rPr>
        <w:t>[2]</w:t>
      </w:r>
      <w:r w:rsidR="00683D94" w:rsidRPr="00683D94">
        <w:rPr>
          <w:szCs w:val="24"/>
          <w:vertAlign w:val="superscript"/>
        </w:rPr>
        <w:fldChar w:fldCharType="end"/>
      </w:r>
      <w:r>
        <w:rPr>
          <w:rFonts w:hint="eastAsia"/>
          <w:szCs w:val="24"/>
        </w:rPr>
        <w:t>。</w:t>
      </w:r>
      <w:r w:rsidRPr="00B97A19">
        <w:rPr>
          <w:rFonts w:hint="eastAsia"/>
          <w:szCs w:val="24"/>
        </w:rPr>
        <w:t>这些作业过程中产生的脉冲类声信号，已成为海洋声学监测、水下施工状态评估与生态保护研究中的重要研究对象</w:t>
      </w:r>
      <w:r w:rsidR="001A7FBE" w:rsidRPr="001A7FBE">
        <w:rPr>
          <w:szCs w:val="24"/>
          <w:vertAlign w:val="superscript"/>
        </w:rPr>
        <w:fldChar w:fldCharType="begin"/>
      </w:r>
      <w:r w:rsidR="001A7FBE" w:rsidRPr="001A7FBE">
        <w:rPr>
          <w:szCs w:val="24"/>
          <w:vertAlign w:val="superscript"/>
        </w:rPr>
        <w:instrText xml:space="preserve"> </w:instrText>
      </w:r>
      <w:r w:rsidR="001A7FBE" w:rsidRPr="001A7FBE">
        <w:rPr>
          <w:rFonts w:hint="eastAsia"/>
          <w:szCs w:val="24"/>
          <w:vertAlign w:val="superscript"/>
        </w:rPr>
        <w:instrText>REF _Ref195282754 \r \h</w:instrText>
      </w:r>
      <w:r w:rsidR="001A7FBE" w:rsidRPr="001A7FBE">
        <w:rPr>
          <w:szCs w:val="24"/>
          <w:vertAlign w:val="superscript"/>
        </w:rPr>
        <w:instrText xml:space="preserve"> </w:instrText>
      </w:r>
      <w:r w:rsidR="001A7FBE">
        <w:rPr>
          <w:szCs w:val="24"/>
          <w:vertAlign w:val="superscript"/>
        </w:rPr>
        <w:instrText xml:space="preserve"> \* MERGEFORMAT </w:instrText>
      </w:r>
      <w:r w:rsidR="001A7FBE" w:rsidRPr="001A7FBE">
        <w:rPr>
          <w:szCs w:val="24"/>
          <w:vertAlign w:val="superscript"/>
        </w:rPr>
      </w:r>
      <w:r w:rsidR="001A7FBE" w:rsidRPr="001A7FBE">
        <w:rPr>
          <w:szCs w:val="24"/>
          <w:vertAlign w:val="superscript"/>
        </w:rPr>
        <w:fldChar w:fldCharType="separate"/>
      </w:r>
      <w:r w:rsidR="00281506">
        <w:rPr>
          <w:szCs w:val="24"/>
          <w:vertAlign w:val="superscript"/>
        </w:rPr>
        <w:t>[3]</w:t>
      </w:r>
      <w:r w:rsidR="001A7FBE" w:rsidRPr="001A7FBE">
        <w:rPr>
          <w:szCs w:val="24"/>
          <w:vertAlign w:val="superscript"/>
        </w:rPr>
        <w:fldChar w:fldCharType="end"/>
      </w:r>
      <w:r w:rsidR="000707E9">
        <w:rPr>
          <w:rFonts w:hint="eastAsia"/>
          <w:szCs w:val="24"/>
        </w:rPr>
        <w:t>。</w:t>
      </w:r>
      <w:r w:rsidRPr="00B97A19">
        <w:rPr>
          <w:rFonts w:hint="eastAsia"/>
          <w:szCs w:val="24"/>
        </w:rPr>
        <w:t>由于其能量密度高、传播距离远、结构特征显著，该类信号不仅反映了工程作业的动态过程，也对水下声场结构与生态系统产生显著影响</w:t>
      </w:r>
      <w:r w:rsidRPr="00B93A77">
        <w:rPr>
          <w:szCs w:val="24"/>
          <w:vertAlign w:val="superscript"/>
        </w:rPr>
        <w:fldChar w:fldCharType="begin"/>
      </w:r>
      <w:r w:rsidRPr="00B93A77">
        <w:rPr>
          <w:szCs w:val="24"/>
          <w:vertAlign w:val="superscript"/>
        </w:rPr>
        <w:instrText xml:space="preserve"> </w:instrText>
      </w:r>
      <w:r w:rsidRPr="00B93A77">
        <w:rPr>
          <w:rFonts w:hint="eastAsia"/>
          <w:szCs w:val="24"/>
          <w:vertAlign w:val="superscript"/>
        </w:rPr>
        <w:instrText>REF _Ref195282881 \r \h</w:instrText>
      </w:r>
      <w:r w:rsidRPr="00B93A77">
        <w:rPr>
          <w:szCs w:val="24"/>
          <w:vertAlign w:val="superscript"/>
        </w:rPr>
        <w:instrText xml:space="preserve"> </w:instrText>
      </w:r>
      <w:r>
        <w:rPr>
          <w:szCs w:val="24"/>
          <w:vertAlign w:val="superscript"/>
        </w:rPr>
        <w:instrText xml:space="preserve"> \* MERGEFORMAT </w:instrText>
      </w:r>
      <w:r w:rsidRPr="00B93A77">
        <w:rPr>
          <w:szCs w:val="24"/>
          <w:vertAlign w:val="superscript"/>
        </w:rPr>
      </w:r>
      <w:r w:rsidRPr="00B93A77">
        <w:rPr>
          <w:szCs w:val="24"/>
          <w:vertAlign w:val="superscript"/>
        </w:rPr>
        <w:fldChar w:fldCharType="separate"/>
      </w:r>
      <w:r>
        <w:rPr>
          <w:szCs w:val="24"/>
          <w:vertAlign w:val="superscript"/>
        </w:rPr>
        <w:t>[4]</w:t>
      </w:r>
      <w:r w:rsidRPr="00B93A77">
        <w:rPr>
          <w:szCs w:val="24"/>
          <w:vertAlign w:val="superscript"/>
        </w:rPr>
        <w:fldChar w:fldCharType="end"/>
      </w:r>
      <w:r>
        <w:rPr>
          <w:rFonts w:hint="eastAsia"/>
          <w:szCs w:val="24"/>
        </w:rPr>
        <w:t>。</w:t>
      </w:r>
    </w:p>
    <w:p w14:paraId="5397CDAF" w14:textId="578CB924" w:rsidR="000707E9" w:rsidRPr="00B97A19" w:rsidRDefault="00B97A19" w:rsidP="00B97A19">
      <w:pPr>
        <w:spacing w:line="360" w:lineRule="auto"/>
        <w:ind w:firstLine="480"/>
      </w:pPr>
      <w:r w:rsidRPr="00B97A19">
        <w:rPr>
          <w:rFonts w:hint="eastAsia"/>
          <w:szCs w:val="24"/>
        </w:rPr>
        <w:t>在现代水声工程应用中，准确提取水下工程声信号的结构特征</w:t>
      </w:r>
      <w:r w:rsidR="00987462" w:rsidRPr="00B97A19">
        <w:rPr>
          <w:rFonts w:hint="eastAsia"/>
          <w:szCs w:val="24"/>
        </w:rPr>
        <w:t>并获取精确声源估计</w:t>
      </w:r>
      <w:r w:rsidR="00987462">
        <w:rPr>
          <w:rFonts w:hint="eastAsia"/>
          <w:szCs w:val="24"/>
        </w:rPr>
        <w:t>，是</w:t>
      </w:r>
      <w:r w:rsidRPr="00B97A19">
        <w:rPr>
          <w:rFonts w:hint="eastAsia"/>
          <w:szCs w:val="24"/>
        </w:rPr>
        <w:t>实现声场计算与声源定位的关键基础。该能力对于提高远场声传播模型的仿真精度、推进水下目标监测与生态风险评估的科学化管理，具有重要的理论与实践意义</w:t>
      </w:r>
      <w:r w:rsidR="00B93A77" w:rsidRPr="00B93A77">
        <w:rPr>
          <w:szCs w:val="24"/>
          <w:vertAlign w:val="superscript"/>
        </w:rPr>
        <w:fldChar w:fldCharType="begin"/>
      </w:r>
      <w:r w:rsidR="00B93A77" w:rsidRPr="00B93A77">
        <w:rPr>
          <w:szCs w:val="24"/>
          <w:vertAlign w:val="superscript"/>
        </w:rPr>
        <w:instrText xml:space="preserve"> REF _Ref195282882 \r \h </w:instrText>
      </w:r>
      <w:r w:rsidR="00B93A77">
        <w:rPr>
          <w:szCs w:val="24"/>
          <w:vertAlign w:val="superscript"/>
        </w:rPr>
        <w:instrText xml:space="preserve"> \* MERGEFORMAT </w:instrText>
      </w:r>
      <w:r w:rsidR="00B93A77" w:rsidRPr="00B93A77">
        <w:rPr>
          <w:szCs w:val="24"/>
          <w:vertAlign w:val="superscript"/>
        </w:rPr>
      </w:r>
      <w:r w:rsidR="00B93A77" w:rsidRPr="00B93A77">
        <w:rPr>
          <w:szCs w:val="24"/>
          <w:vertAlign w:val="superscript"/>
        </w:rPr>
        <w:fldChar w:fldCharType="separate"/>
      </w:r>
      <w:r w:rsidR="00281506">
        <w:rPr>
          <w:szCs w:val="24"/>
          <w:vertAlign w:val="superscript"/>
        </w:rPr>
        <w:t>[5]</w:t>
      </w:r>
      <w:r w:rsidR="00B93A77" w:rsidRPr="00B93A77">
        <w:rPr>
          <w:szCs w:val="24"/>
          <w:vertAlign w:val="superscript"/>
        </w:rPr>
        <w:fldChar w:fldCharType="end"/>
      </w:r>
      <w:r w:rsidR="000707E9">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707E9" w14:paraId="2BBA13FE" w14:textId="77777777" w:rsidTr="00D31082">
        <w:tc>
          <w:tcPr>
            <w:tcW w:w="8296" w:type="dxa"/>
            <w:vAlign w:val="center"/>
          </w:tcPr>
          <w:p w14:paraId="73AD4ED1" w14:textId="77777777" w:rsidR="000707E9" w:rsidRDefault="000707E9" w:rsidP="000707E9">
            <w:pPr>
              <w:spacing w:line="360" w:lineRule="auto"/>
              <w:ind w:firstLineChars="0" w:firstLine="0"/>
              <w:rPr>
                <w:noProof/>
                <w:szCs w:val="24"/>
              </w:rPr>
            </w:pPr>
          </w:p>
          <w:p w14:paraId="0295F30E" w14:textId="77777777" w:rsidR="000707E9" w:rsidRDefault="000707E9" w:rsidP="000707E9">
            <w:pPr>
              <w:spacing w:line="360" w:lineRule="auto"/>
              <w:ind w:firstLineChars="0" w:firstLine="0"/>
              <w:jc w:val="center"/>
              <w:rPr>
                <w:noProof/>
                <w:szCs w:val="24"/>
              </w:rPr>
            </w:pPr>
            <w:r>
              <w:rPr>
                <w:rFonts w:hint="eastAsia"/>
                <w:noProof/>
                <w:szCs w:val="24"/>
              </w:rPr>
              <w:drawing>
                <wp:inline distT="0" distB="0" distL="0" distR="0" wp14:anchorId="5C431BB1" wp14:editId="0CE16D91">
                  <wp:extent cx="3315183" cy="1908175"/>
                  <wp:effectExtent l="0" t="0" r="0" b="0"/>
                  <wp:docPr id="1199921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1848" name="图片 1199921848"/>
                          <pic:cNvPicPr/>
                        </pic:nvPicPr>
                        <pic:blipFill rotWithShape="1">
                          <a:blip r:embed="rId21"/>
                          <a:srcRect l="5729" r="31406" b="17750"/>
                          <a:stretch/>
                        </pic:blipFill>
                        <pic:spPr bwMode="auto">
                          <a:xfrm>
                            <a:off x="0" y="0"/>
                            <a:ext cx="3315650" cy="1908444"/>
                          </a:xfrm>
                          <a:prstGeom prst="rect">
                            <a:avLst/>
                          </a:prstGeom>
                          <a:ln>
                            <a:noFill/>
                          </a:ln>
                          <a:extLst>
                            <a:ext uri="{53640926-AAD7-44D8-BBD7-CCE9431645EC}">
                              <a14:shadowObscured xmlns:a14="http://schemas.microsoft.com/office/drawing/2010/main"/>
                            </a:ext>
                          </a:extLst>
                        </pic:spPr>
                      </pic:pic>
                    </a:graphicData>
                  </a:graphic>
                </wp:inline>
              </w:drawing>
            </w:r>
          </w:p>
          <w:p w14:paraId="7C1E268E" w14:textId="48B7DB72" w:rsidR="000707E9" w:rsidRDefault="004B302E" w:rsidP="004B302E">
            <w:pPr>
              <w:pStyle w:val="affb"/>
              <w:rPr>
                <w:noProof/>
              </w:rPr>
            </w:pPr>
            <w:r>
              <w:rPr>
                <w:rFonts w:hint="eastAsia"/>
                <w:noProof/>
              </w:rPr>
              <w:t>图</w:t>
            </w:r>
            <w:r>
              <w:rPr>
                <w:rFonts w:hint="eastAsia"/>
                <w:noProof/>
              </w:rPr>
              <w:t>1-1</w:t>
            </w:r>
            <w:r>
              <w:rPr>
                <w:rFonts w:hint="eastAsia"/>
                <w:noProof/>
              </w:rPr>
              <w:t>水下工程</w:t>
            </w:r>
            <w:r w:rsidRPr="000707E9">
              <w:rPr>
                <w:rFonts w:hint="eastAsia"/>
              </w:rPr>
              <w:t>声事件</w:t>
            </w:r>
            <w:r>
              <w:rPr>
                <w:rFonts w:hint="eastAsia"/>
                <w:noProof/>
              </w:rPr>
              <w:t>场景图</w:t>
            </w:r>
          </w:p>
        </w:tc>
      </w:tr>
    </w:tbl>
    <w:p w14:paraId="0617F75C" w14:textId="47883BF5" w:rsidR="005E6261" w:rsidRDefault="001F1C68">
      <w:pPr>
        <w:spacing w:line="360" w:lineRule="auto"/>
        <w:ind w:firstLine="480"/>
        <w:rPr>
          <w:noProof/>
        </w:rPr>
      </w:pPr>
      <w:r w:rsidRPr="001F1C68">
        <w:rPr>
          <w:rFonts w:hint="eastAsia"/>
          <w:szCs w:val="24"/>
        </w:rPr>
        <w:t>然而，在实际应用场景中，复杂的海洋环境为信号的获取与处理带来了诸多挑战。首先，水声传播具有强非平稳性，常伴随多径效应、边界反射和海底回波等现象，导致接收到的信号在时域上出现尾波延迟、在频域上发生能量扩散，原始结构特征严重畸变</w:t>
      </w:r>
      <w:r w:rsidR="005E6261" w:rsidRPr="00C07BCD">
        <w:rPr>
          <w:szCs w:val="24"/>
          <w:vertAlign w:val="superscript"/>
        </w:rPr>
        <w:fldChar w:fldCharType="begin"/>
      </w:r>
      <w:r w:rsidR="005E6261" w:rsidRPr="00C07BCD">
        <w:rPr>
          <w:szCs w:val="24"/>
          <w:vertAlign w:val="superscript"/>
        </w:rPr>
        <w:instrText xml:space="preserve"> </w:instrText>
      </w:r>
      <w:r w:rsidR="005E6261" w:rsidRPr="00C07BCD">
        <w:rPr>
          <w:rFonts w:hint="eastAsia"/>
          <w:szCs w:val="24"/>
          <w:vertAlign w:val="superscript"/>
        </w:rPr>
        <w:instrText>REF _Ref195283067 \r \h</w:instrText>
      </w:r>
      <w:r w:rsidR="005E6261" w:rsidRPr="00C07BCD">
        <w:rPr>
          <w:szCs w:val="24"/>
          <w:vertAlign w:val="superscript"/>
        </w:rPr>
        <w:instrText xml:space="preserve"> </w:instrText>
      </w:r>
      <w:r w:rsidR="005E6261">
        <w:rPr>
          <w:szCs w:val="24"/>
          <w:vertAlign w:val="superscript"/>
        </w:rPr>
        <w:instrText xml:space="preserve"> \* MERGEFORMAT </w:instrText>
      </w:r>
      <w:r w:rsidR="005E6261" w:rsidRPr="00C07BCD">
        <w:rPr>
          <w:szCs w:val="24"/>
          <w:vertAlign w:val="superscript"/>
        </w:rPr>
      </w:r>
      <w:r w:rsidR="005E6261" w:rsidRPr="00C07BCD">
        <w:rPr>
          <w:szCs w:val="24"/>
          <w:vertAlign w:val="superscript"/>
        </w:rPr>
        <w:fldChar w:fldCharType="separate"/>
      </w:r>
      <w:r w:rsidR="00281506">
        <w:rPr>
          <w:szCs w:val="24"/>
          <w:vertAlign w:val="superscript"/>
        </w:rPr>
        <w:t>[6]</w:t>
      </w:r>
      <w:r w:rsidR="005E6261" w:rsidRPr="00C07BCD">
        <w:rPr>
          <w:szCs w:val="24"/>
          <w:vertAlign w:val="superscript"/>
        </w:rPr>
        <w:fldChar w:fldCharType="end"/>
      </w:r>
      <w:r w:rsidR="005E6261">
        <w:rPr>
          <w:szCs w:val="24"/>
          <w:vertAlign w:val="superscript"/>
        </w:rPr>
        <w:fldChar w:fldCharType="begin"/>
      </w:r>
      <w:r w:rsidR="005E6261">
        <w:rPr>
          <w:szCs w:val="24"/>
          <w:vertAlign w:val="superscript"/>
        </w:rPr>
        <w:instrText xml:space="preserve"> REF _Ref195283209 \r \h </w:instrText>
      </w:r>
      <w:r w:rsidR="005E6261">
        <w:rPr>
          <w:szCs w:val="24"/>
          <w:vertAlign w:val="superscript"/>
        </w:rPr>
      </w:r>
      <w:r w:rsidR="005E6261">
        <w:rPr>
          <w:szCs w:val="24"/>
          <w:vertAlign w:val="superscript"/>
        </w:rPr>
        <w:fldChar w:fldCharType="separate"/>
      </w:r>
      <w:r w:rsidR="00281506">
        <w:rPr>
          <w:szCs w:val="24"/>
          <w:vertAlign w:val="superscript"/>
        </w:rPr>
        <w:t>[7]</w:t>
      </w:r>
      <w:r w:rsidR="005E6261">
        <w:rPr>
          <w:szCs w:val="24"/>
          <w:vertAlign w:val="superscript"/>
        </w:rPr>
        <w:fldChar w:fldCharType="end"/>
      </w:r>
      <w:r w:rsidRPr="001F1C68">
        <w:rPr>
          <w:rFonts w:hint="eastAsia"/>
        </w:rPr>
        <w:t>。尤其在远距离接收条件下，信号主结构极易被尾波淹没，影响事件识别与声能评估的稳定性。其次，海洋背景噪声来源广泛，包括风浪、生物声源及船舶航行等多种自然与人为干扰，其频谱分布广泛、叠加复杂，进一步加剧了信号与干扰的分离难度</w:t>
      </w:r>
      <w:r w:rsidR="00F9204D" w:rsidRPr="000D0CF9">
        <w:rPr>
          <w:szCs w:val="24"/>
          <w:vertAlign w:val="superscript"/>
        </w:rPr>
        <w:fldChar w:fldCharType="begin"/>
      </w:r>
      <w:r w:rsidR="00F9204D" w:rsidRPr="000D0CF9">
        <w:rPr>
          <w:szCs w:val="24"/>
          <w:vertAlign w:val="superscript"/>
        </w:rPr>
        <w:instrText xml:space="preserve"> </w:instrText>
      </w:r>
      <w:r w:rsidR="00F9204D" w:rsidRPr="000D0CF9">
        <w:rPr>
          <w:rFonts w:hint="eastAsia"/>
          <w:szCs w:val="24"/>
          <w:vertAlign w:val="superscript"/>
        </w:rPr>
        <w:instrText>REF _Ref195283213 \r \h</w:instrText>
      </w:r>
      <w:r w:rsidR="00F9204D" w:rsidRPr="000D0CF9">
        <w:rPr>
          <w:szCs w:val="24"/>
          <w:vertAlign w:val="superscript"/>
        </w:rPr>
        <w:instrText xml:space="preserve"> </w:instrText>
      </w:r>
      <w:r w:rsidR="00F9204D">
        <w:rPr>
          <w:szCs w:val="24"/>
          <w:vertAlign w:val="superscript"/>
        </w:rPr>
        <w:instrText xml:space="preserve"> \* MERGEFORMAT </w:instrText>
      </w:r>
      <w:r w:rsidR="00F9204D" w:rsidRPr="000D0CF9">
        <w:rPr>
          <w:szCs w:val="24"/>
          <w:vertAlign w:val="superscript"/>
        </w:rPr>
      </w:r>
      <w:r w:rsidR="00F9204D" w:rsidRPr="000D0CF9">
        <w:rPr>
          <w:szCs w:val="24"/>
          <w:vertAlign w:val="superscript"/>
        </w:rPr>
        <w:fldChar w:fldCharType="separate"/>
      </w:r>
      <w:r w:rsidR="00281506">
        <w:rPr>
          <w:szCs w:val="24"/>
          <w:vertAlign w:val="superscript"/>
        </w:rPr>
        <w:t>[8]</w:t>
      </w:r>
      <w:r w:rsidR="00F9204D" w:rsidRPr="000D0CF9">
        <w:rPr>
          <w:szCs w:val="24"/>
          <w:vertAlign w:val="superscript"/>
        </w:rPr>
        <w:fldChar w:fldCharType="end"/>
      </w:r>
      <w:r w:rsidR="00036E3F" w:rsidRPr="00036E3F">
        <w:rPr>
          <w:rFonts w:hint="eastAsia"/>
          <w:szCs w:val="24"/>
        </w:rPr>
        <w:t>。</w:t>
      </w:r>
    </w:p>
    <w:p w14:paraId="2240F8C6" w14:textId="77777777" w:rsidR="008424E4" w:rsidRDefault="008424E4">
      <w:pPr>
        <w:spacing w:line="360" w:lineRule="auto"/>
        <w:ind w:firstLine="480"/>
        <w:rPr>
          <w:noProof/>
        </w:rPr>
      </w:pPr>
      <w:r w:rsidRPr="008424E4">
        <w:rPr>
          <w:rFonts w:hint="eastAsia"/>
          <w:noProof/>
        </w:rPr>
        <w:lastRenderedPageBreak/>
        <w:t>尽管维纳滤波、小波变换等传统方法在理想条件下可实现一定程度的降噪，但面对工程类脉冲信号，往往出现结构压缩、频谱扭曲与尾波误保留等问题。这些问题本质上源于方法缺乏对水下结构性信号的特征感知能力，难以聚焦于脉冲主能量段并有效压制非结构噪声</w:t>
      </w:r>
      <w:r w:rsidR="0063034B" w:rsidRPr="0063034B">
        <w:rPr>
          <w:noProof/>
          <w:vertAlign w:val="superscript"/>
        </w:rPr>
        <w:fldChar w:fldCharType="begin"/>
      </w:r>
      <w:r w:rsidR="0063034B" w:rsidRPr="0063034B">
        <w:rPr>
          <w:noProof/>
          <w:vertAlign w:val="superscript"/>
        </w:rPr>
        <w:instrText xml:space="preserve"> </w:instrText>
      </w:r>
      <w:r w:rsidR="0063034B" w:rsidRPr="0063034B">
        <w:rPr>
          <w:rFonts w:hint="eastAsia"/>
          <w:noProof/>
          <w:vertAlign w:val="superscript"/>
        </w:rPr>
        <w:instrText>REF _Ref195283663 \r \h</w:instrText>
      </w:r>
      <w:r w:rsidR="0063034B" w:rsidRPr="0063034B">
        <w:rPr>
          <w:noProof/>
          <w:vertAlign w:val="superscript"/>
        </w:rPr>
        <w:instrText xml:space="preserve">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[9]</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_Ref195283665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[10]</w:t>
      </w:r>
      <w:r w:rsidR="0063034B" w:rsidRPr="0063034B">
        <w:rPr>
          <w:noProof/>
          <w:vertAlign w:val="superscript"/>
        </w:rPr>
        <w:fldChar w:fldCharType="end"/>
      </w:r>
      <w:r w:rsidR="0063034B" w:rsidRPr="0063034B">
        <w:rPr>
          <w:noProof/>
          <w:vertAlign w:val="superscript"/>
        </w:rPr>
        <w:fldChar w:fldCharType="begin"/>
      </w:r>
      <w:r w:rsidR="0063034B" w:rsidRPr="0063034B">
        <w:rPr>
          <w:noProof/>
          <w:vertAlign w:val="superscript"/>
        </w:rPr>
        <w:instrText xml:space="preserve"> REF _Ref195283666 \r \h </w:instrText>
      </w:r>
      <w:r w:rsidR="0063034B">
        <w:rPr>
          <w:noProof/>
          <w:vertAlign w:val="superscript"/>
        </w:rPr>
        <w:instrText xml:space="preserve"> \* MERGEFORMAT </w:instrText>
      </w:r>
      <w:r w:rsidR="0063034B" w:rsidRPr="0063034B">
        <w:rPr>
          <w:noProof/>
          <w:vertAlign w:val="superscript"/>
        </w:rPr>
      </w:r>
      <w:r w:rsidR="0063034B" w:rsidRPr="0063034B">
        <w:rPr>
          <w:noProof/>
          <w:vertAlign w:val="superscript"/>
        </w:rPr>
        <w:fldChar w:fldCharType="separate"/>
      </w:r>
      <w:r w:rsidR="00281506">
        <w:rPr>
          <w:noProof/>
          <w:vertAlign w:val="superscript"/>
        </w:rPr>
        <w:t>[11]</w:t>
      </w:r>
      <w:r w:rsidR="0063034B" w:rsidRPr="0063034B">
        <w:rPr>
          <w:noProof/>
          <w:vertAlign w:val="superscript"/>
        </w:rPr>
        <w:fldChar w:fldCharType="end"/>
      </w:r>
      <w:r w:rsidR="00E545B2" w:rsidRPr="00E545B2">
        <w:rPr>
          <w:rFonts w:hint="eastAsia"/>
          <w:noProof/>
        </w:rPr>
        <w:t>。</w:t>
      </w:r>
    </w:p>
    <w:p w14:paraId="5C354F70" w14:textId="683D9B3F" w:rsidR="00586628" w:rsidRDefault="008424E4">
      <w:pPr>
        <w:spacing w:line="360" w:lineRule="auto"/>
        <w:ind w:firstLine="480"/>
        <w:rPr>
          <w:noProof/>
        </w:rPr>
      </w:pPr>
      <w:r w:rsidRPr="008424E4">
        <w:rPr>
          <w:rFonts w:hint="eastAsia"/>
          <w:noProof/>
        </w:rPr>
        <w:t>近年来，深度学习方法在语音增强与音频建模领域取得显著进展，为复杂噪声背景下的信号建模带来了新契机。然而，监督式方法普遍依赖高质量纯净样本作为训练标签，而实际海洋环境中获取无干扰的水下工程信号几乎不可实现，导致监督模型难以直接应用</w:t>
      </w:r>
      <w:r w:rsidR="00586628" w:rsidRPr="002C34B8">
        <w:rPr>
          <w:noProof/>
          <w:vertAlign w:val="superscript"/>
        </w:rPr>
        <w:fldChar w:fldCharType="begin"/>
      </w:r>
      <w:r w:rsidR="00586628" w:rsidRPr="002C34B8">
        <w:rPr>
          <w:noProof/>
          <w:vertAlign w:val="superscript"/>
        </w:rPr>
        <w:instrText xml:space="preserve"> </w:instrText>
      </w:r>
      <w:r w:rsidR="00586628" w:rsidRPr="002C34B8">
        <w:rPr>
          <w:rFonts w:hint="eastAsia"/>
          <w:noProof/>
          <w:vertAlign w:val="superscript"/>
        </w:rPr>
        <w:instrText>REF _Ref195283806 \r \h</w:instrText>
      </w:r>
      <w:r w:rsidR="00586628" w:rsidRPr="002C34B8">
        <w:rPr>
          <w:noProof/>
          <w:vertAlign w:val="superscript"/>
        </w:rPr>
        <w:instrText xml:space="preserve"> </w:instrText>
      </w:r>
      <w:r w:rsidR="00586628">
        <w:rPr>
          <w:noProof/>
          <w:vertAlign w:val="superscript"/>
        </w:rPr>
        <w:instrText xml:space="preserve"> \* MERGEFORMAT </w:instrText>
      </w:r>
      <w:r w:rsidR="00586628" w:rsidRPr="002C34B8">
        <w:rPr>
          <w:noProof/>
          <w:vertAlign w:val="superscript"/>
        </w:rPr>
      </w:r>
      <w:r w:rsidR="00586628" w:rsidRPr="002C34B8">
        <w:rPr>
          <w:noProof/>
          <w:vertAlign w:val="superscript"/>
        </w:rPr>
        <w:fldChar w:fldCharType="separate"/>
      </w:r>
      <w:r w:rsidR="00281506">
        <w:rPr>
          <w:noProof/>
          <w:vertAlign w:val="superscript"/>
        </w:rPr>
        <w:t>[12]</w:t>
      </w:r>
      <w:r w:rsidR="00586628" w:rsidRPr="002C34B8">
        <w:rPr>
          <w:noProof/>
          <w:vertAlign w:val="superscript"/>
        </w:rPr>
        <w:fldChar w:fldCharType="end"/>
      </w:r>
      <w:r>
        <w:rPr>
          <w:rFonts w:hint="eastAsia"/>
        </w:rPr>
        <w:t>。</w:t>
      </w:r>
      <w:r w:rsidRPr="008424E4">
        <w:rPr>
          <w:rFonts w:hint="eastAsia"/>
          <w:noProof/>
        </w:rPr>
        <w:t>此外，水声信号在时频结构上显著不同于人声语音等常规训练样本，现有模型难以有效泛化至此类应用</w:t>
      </w:r>
      <w:r w:rsidR="00111765" w:rsidRPr="00111765">
        <w:rPr>
          <w:noProof/>
          <w:vertAlign w:val="superscript"/>
        </w:rPr>
        <w:fldChar w:fldCharType="begin"/>
      </w:r>
      <w:r w:rsidR="00111765" w:rsidRPr="00111765">
        <w:rPr>
          <w:noProof/>
          <w:vertAlign w:val="superscript"/>
        </w:rPr>
        <w:instrText xml:space="preserve"> </w:instrText>
      </w:r>
      <w:r w:rsidR="00111765" w:rsidRPr="00111765">
        <w:rPr>
          <w:rFonts w:hint="eastAsia"/>
          <w:noProof/>
          <w:vertAlign w:val="superscript"/>
        </w:rPr>
        <w:instrText>REF _Ref195287651 \r \h</w:instrText>
      </w:r>
      <w:r w:rsidR="00111765" w:rsidRPr="00111765">
        <w:rPr>
          <w:noProof/>
          <w:vertAlign w:val="superscript"/>
        </w:rPr>
        <w:instrText xml:space="preserve"> </w:instrText>
      </w:r>
      <w:r w:rsidR="00111765">
        <w:rPr>
          <w:noProof/>
          <w:vertAlign w:val="superscript"/>
        </w:rPr>
        <w:instrText xml:space="preserve"> \* MERGEFORMAT </w:instrText>
      </w:r>
      <w:r w:rsidR="00111765" w:rsidRPr="00111765">
        <w:rPr>
          <w:noProof/>
          <w:vertAlign w:val="superscript"/>
        </w:rPr>
      </w:r>
      <w:r w:rsidR="00111765" w:rsidRPr="00111765">
        <w:rPr>
          <w:noProof/>
          <w:vertAlign w:val="superscript"/>
        </w:rPr>
        <w:fldChar w:fldCharType="separate"/>
      </w:r>
      <w:r w:rsidR="00281506">
        <w:rPr>
          <w:noProof/>
          <w:vertAlign w:val="superscript"/>
        </w:rPr>
        <w:t>[13]</w:t>
      </w:r>
      <w:r w:rsidR="00111765" w:rsidRPr="00111765">
        <w:rPr>
          <w:noProof/>
          <w:vertAlign w:val="superscript"/>
        </w:rPr>
        <w:fldChar w:fldCharType="end"/>
      </w:r>
      <w:r w:rsidR="00586628" w:rsidRPr="00586628">
        <w:rPr>
          <w:rFonts w:hint="eastAsia"/>
          <w:noProof/>
        </w:rPr>
        <w:t>。</w:t>
      </w:r>
    </w:p>
    <w:p w14:paraId="3992C578" w14:textId="6FFB0525" w:rsidR="00E16DA6" w:rsidRDefault="002365C5" w:rsidP="008441BD">
      <w:pPr>
        <w:spacing w:line="360" w:lineRule="auto"/>
        <w:ind w:firstLine="480"/>
        <w:rPr>
          <w:noProof/>
        </w:rPr>
      </w:pPr>
      <w:r w:rsidRPr="002365C5">
        <w:rPr>
          <w:rFonts w:hint="eastAsia"/>
          <w:noProof/>
        </w:rPr>
        <w:t>为突破数据依赖与结构建模瓶颈，自监督学习策略被引入水下声信号降噪任务。该类方法通过构建伪任务从无标签数据中自主学习特征表示，在图像复原与语音增强等任务中已取得初步成果</w:t>
      </w:r>
      <w:r w:rsidR="001B2204" w:rsidRPr="001B2204">
        <w:rPr>
          <w:noProof/>
          <w:vertAlign w:val="superscript"/>
        </w:rPr>
        <w:fldChar w:fldCharType="begin"/>
      </w:r>
      <w:r w:rsidR="001B2204" w:rsidRPr="001B2204">
        <w:rPr>
          <w:noProof/>
          <w:vertAlign w:val="superscript"/>
        </w:rPr>
        <w:instrText xml:space="preserve"> REF _Ref195284275 \r \h </w:instrText>
      </w:r>
      <w:r w:rsidR="001B2204">
        <w:rPr>
          <w:noProof/>
          <w:vertAlign w:val="superscript"/>
        </w:rPr>
        <w:instrText xml:space="preserve"> \* MERGEFORMAT </w:instrText>
      </w:r>
      <w:r w:rsidR="001B2204" w:rsidRPr="001B2204">
        <w:rPr>
          <w:noProof/>
          <w:vertAlign w:val="superscript"/>
        </w:rPr>
      </w:r>
      <w:r w:rsidR="001B2204" w:rsidRPr="001B2204">
        <w:rPr>
          <w:noProof/>
          <w:vertAlign w:val="superscript"/>
        </w:rPr>
        <w:fldChar w:fldCharType="separate"/>
      </w:r>
      <w:r w:rsidR="00281506">
        <w:rPr>
          <w:noProof/>
          <w:vertAlign w:val="superscript"/>
        </w:rPr>
        <w:t>[14]</w:t>
      </w:r>
      <w:r w:rsidR="001B2204" w:rsidRPr="001B2204">
        <w:rPr>
          <w:noProof/>
          <w:vertAlign w:val="superscript"/>
        </w:rPr>
        <w:fldChar w:fldCharType="end"/>
      </w:r>
      <w:r w:rsidR="008441BD" w:rsidRPr="008441BD">
        <w:rPr>
          <w:noProof/>
        </w:rPr>
        <w:t>。</w:t>
      </w:r>
      <w:r w:rsidRPr="002365C5">
        <w:rPr>
          <w:rFonts w:hint="eastAsia"/>
          <w:noProof/>
        </w:rPr>
        <w:t>其优势在于具备良好的迁移能力和工程适应性，尤其适合真实场景下的大规模无标签数据处理。然而，现有自监督方法主要聚焦于结构平稳信号</w:t>
      </w:r>
      <w:r w:rsidR="00B63F72" w:rsidRPr="00B63F72">
        <w:rPr>
          <w:noProof/>
          <w:vertAlign w:val="superscript"/>
        </w:rPr>
        <w:fldChar w:fldCharType="begin"/>
      </w:r>
      <w:r w:rsidR="00B63F72" w:rsidRPr="00B63F72">
        <w:rPr>
          <w:noProof/>
          <w:vertAlign w:val="superscript"/>
        </w:rPr>
        <w:instrText xml:space="preserve"> </w:instrText>
      </w:r>
      <w:r w:rsidR="00B63F72" w:rsidRPr="00B63F72">
        <w:rPr>
          <w:rFonts w:hint="eastAsia"/>
          <w:noProof/>
          <w:vertAlign w:val="superscript"/>
        </w:rPr>
        <w:instrText>REF _Ref195287798 \r \h</w:instrText>
      </w:r>
      <w:r w:rsidR="00B63F72" w:rsidRPr="00B63F72">
        <w:rPr>
          <w:noProof/>
          <w:vertAlign w:val="superscript"/>
        </w:rPr>
        <w:instrText xml:space="preserve"> </w:instrText>
      </w:r>
      <w:r w:rsidR="00B63F72">
        <w:rPr>
          <w:noProof/>
          <w:vertAlign w:val="superscript"/>
        </w:rPr>
        <w:instrText xml:space="preserve"> \* MERGEFORMAT </w:instrText>
      </w:r>
      <w:r w:rsidR="00B63F72" w:rsidRPr="00B63F72">
        <w:rPr>
          <w:noProof/>
          <w:vertAlign w:val="superscript"/>
        </w:rPr>
      </w:r>
      <w:r w:rsidR="00B63F72" w:rsidRPr="00B63F72">
        <w:rPr>
          <w:noProof/>
          <w:vertAlign w:val="superscript"/>
        </w:rPr>
        <w:fldChar w:fldCharType="separate"/>
      </w:r>
      <w:r w:rsidR="00281506">
        <w:rPr>
          <w:noProof/>
          <w:vertAlign w:val="superscript"/>
        </w:rPr>
        <w:t>[15]</w:t>
      </w:r>
      <w:r w:rsidR="00B63F72" w:rsidRPr="00B63F72">
        <w:rPr>
          <w:noProof/>
          <w:vertAlign w:val="superscript"/>
        </w:rPr>
        <w:fldChar w:fldCharType="end"/>
      </w:r>
      <w:r w:rsidR="00E16DA6" w:rsidRPr="00E16DA6">
        <w:rPr>
          <w:rFonts w:hint="eastAsia"/>
          <w:noProof/>
        </w:rPr>
        <w:t>，</w:t>
      </w:r>
      <w:r w:rsidRPr="002365C5">
        <w:rPr>
          <w:rFonts w:hint="eastAsia"/>
          <w:noProof/>
        </w:rPr>
        <w:t>对于具有瞬态特征、尾波混叠显著的水下工程声信号建模能力仍显不足，尤其在频谱连续性保持和主结构对齐方面存在局限</w:t>
      </w:r>
      <w:r w:rsidR="00952BFE" w:rsidRPr="00952BFE">
        <w:rPr>
          <w:noProof/>
          <w:vertAlign w:val="superscript"/>
        </w:rPr>
        <w:fldChar w:fldCharType="begin"/>
      </w:r>
      <w:r w:rsidR="00952BFE" w:rsidRPr="00952BFE">
        <w:rPr>
          <w:noProof/>
          <w:vertAlign w:val="superscript"/>
        </w:rPr>
        <w:instrText xml:space="preserve"> </w:instrText>
      </w:r>
      <w:r w:rsidR="00952BFE" w:rsidRPr="00952BFE">
        <w:rPr>
          <w:rFonts w:hint="eastAsia"/>
          <w:noProof/>
          <w:vertAlign w:val="superscript"/>
        </w:rPr>
        <w:instrText>REF _Ref195287934 \r \h</w:instrText>
      </w:r>
      <w:r w:rsidR="00952BFE" w:rsidRPr="00952BFE">
        <w:rPr>
          <w:noProof/>
          <w:vertAlign w:val="superscript"/>
        </w:rPr>
        <w:instrText xml:space="preserve"> </w:instrText>
      </w:r>
      <w:r w:rsidR="00952BFE">
        <w:rPr>
          <w:noProof/>
          <w:vertAlign w:val="superscript"/>
        </w:rPr>
        <w:instrText xml:space="preserve"> \* MERGEFORMAT </w:instrText>
      </w:r>
      <w:r w:rsidR="00952BFE" w:rsidRPr="00952BFE">
        <w:rPr>
          <w:noProof/>
          <w:vertAlign w:val="superscript"/>
        </w:rPr>
      </w:r>
      <w:r w:rsidR="00952BFE" w:rsidRPr="00952BFE">
        <w:rPr>
          <w:noProof/>
          <w:vertAlign w:val="superscript"/>
        </w:rPr>
        <w:fldChar w:fldCharType="separate"/>
      </w:r>
      <w:r w:rsidR="00281506">
        <w:rPr>
          <w:noProof/>
          <w:vertAlign w:val="superscript"/>
        </w:rPr>
        <w:t>[16]</w:t>
      </w:r>
      <w:r w:rsidR="00952BFE" w:rsidRPr="00952BFE">
        <w:rPr>
          <w:noProof/>
          <w:vertAlign w:val="superscript"/>
        </w:rPr>
        <w:fldChar w:fldCharType="end"/>
      </w:r>
      <w:r w:rsidR="00E16DA6" w:rsidRPr="00E16DA6">
        <w:rPr>
          <w:rFonts w:hint="eastAsia"/>
          <w:noProof/>
        </w:rPr>
        <w:t>。</w:t>
      </w:r>
    </w:p>
    <w:p w14:paraId="7088C1C6" w14:textId="0D91153D" w:rsidR="008441BD" w:rsidRDefault="00EA7446" w:rsidP="008441BD">
      <w:pPr>
        <w:spacing w:line="360" w:lineRule="auto"/>
        <w:ind w:firstLine="480"/>
        <w:rPr>
          <w:noProof/>
        </w:rPr>
      </w:pPr>
      <w:r w:rsidRPr="00EA7446">
        <w:rPr>
          <w:rFonts w:hint="eastAsia"/>
          <w:noProof/>
        </w:rPr>
        <w:t>综上所述，研究面向无标签水声数据场景，构建具备结构保持能力与频谱一致性约束的自监督降噪模型，不仅有助于提升水下工程声信号的结构还原精度，也为复杂海洋环境下的水声信息处理提供了理论支撑与关键技术路径。例如，在跨海桥梁施工与</w:t>
      </w:r>
      <w:r>
        <w:rPr>
          <w:rFonts w:hint="eastAsia"/>
          <w:noProof/>
        </w:rPr>
        <w:t>营运</w:t>
      </w:r>
      <w:r w:rsidRPr="00EA7446">
        <w:rPr>
          <w:rFonts w:hint="eastAsia"/>
          <w:noProof/>
        </w:rPr>
        <w:t>过程中，结构振动所激发的</w:t>
      </w:r>
      <w:r w:rsidR="00D63AF0">
        <w:rPr>
          <w:rFonts w:hint="eastAsia"/>
          <w:noProof/>
        </w:rPr>
        <w:t>中</w:t>
      </w:r>
      <w:r w:rsidRPr="00EA7446">
        <w:rPr>
          <w:rFonts w:hint="eastAsia"/>
          <w:noProof/>
        </w:rPr>
        <w:t>低频水下</w:t>
      </w:r>
      <w:r w:rsidR="00D63AF0">
        <w:rPr>
          <w:rFonts w:hint="eastAsia"/>
          <w:noProof/>
        </w:rPr>
        <w:t>工程</w:t>
      </w:r>
      <w:r w:rsidRPr="00EA7446">
        <w:rPr>
          <w:rFonts w:hint="eastAsia"/>
          <w:noProof/>
        </w:rPr>
        <w:t>声信号是开展声场计算与远程声源估计的重要依据，可辅助判断作业状态、分析能量传播路径，并为生态干扰评估提供声学指标支持。然而，该类信号常被复杂的背景噪声和尾波效应所掩盖，传统方法难以恢复其完整结构与能量特征。本研究提出的自监督降噪框架可在无标签条件下实现对结构性脉冲信号的高保真重构，显著增强信号的可识别性和可建模性，为跨海桥梁等典型水下工程场景中的精确声场建模、工程状态监测与生态影响评估提供关键支撑</w:t>
      </w:r>
      <w:r w:rsidR="00424220" w:rsidRPr="00424220">
        <w:rPr>
          <w:noProof/>
          <w:vertAlign w:val="superscript"/>
        </w:rPr>
        <w:fldChar w:fldCharType="begin"/>
      </w:r>
      <w:r w:rsidR="00424220" w:rsidRPr="00424220">
        <w:rPr>
          <w:noProof/>
          <w:vertAlign w:val="superscript"/>
        </w:rPr>
        <w:instrText xml:space="preserve"> REF _Ref195284420 \r \h </w:instrText>
      </w:r>
      <w:r w:rsidR="00424220">
        <w:rPr>
          <w:noProof/>
          <w:vertAlign w:val="superscript"/>
        </w:rPr>
        <w:instrText xml:space="preserve"> \* MERGEFORMAT </w:instrText>
      </w:r>
      <w:r w:rsidR="00424220" w:rsidRPr="00424220">
        <w:rPr>
          <w:noProof/>
          <w:vertAlign w:val="superscript"/>
        </w:rPr>
      </w:r>
      <w:r w:rsidR="00424220" w:rsidRPr="00424220">
        <w:rPr>
          <w:noProof/>
          <w:vertAlign w:val="superscript"/>
        </w:rPr>
        <w:fldChar w:fldCharType="separate"/>
      </w:r>
      <w:r w:rsidR="00281506">
        <w:rPr>
          <w:noProof/>
          <w:vertAlign w:val="superscript"/>
        </w:rPr>
        <w:t>[17]</w:t>
      </w:r>
      <w:r w:rsidR="00424220" w:rsidRPr="00424220">
        <w:rPr>
          <w:noProof/>
          <w:vertAlign w:val="superscript"/>
        </w:rPr>
        <w:fldChar w:fldCharType="end"/>
      </w:r>
      <w:r w:rsidR="008441BD" w:rsidRPr="008441BD">
        <w:rPr>
          <w:noProof/>
        </w:rPr>
        <w:t>。</w:t>
      </w:r>
    </w:p>
    <w:p w14:paraId="0B9DC469" w14:textId="77777777" w:rsidR="001961C5" w:rsidRDefault="00000000" w:rsidP="007B3FBB">
      <w:pPr>
        <w:pStyle w:val="21"/>
        <w:outlineLvl w:val="1"/>
      </w:pPr>
      <w:bookmarkStart w:id="25" w:name="_Toc482206129"/>
      <w:bookmarkStart w:id="26" w:name="_Toc482706323"/>
      <w:bookmarkStart w:id="27" w:name="_Toc6744931"/>
      <w:bookmarkStart w:id="28" w:name="_Toc195520343"/>
      <w:bookmarkStart w:id="29" w:name="_Toc195520409"/>
      <w:bookmarkStart w:id="30" w:name="_Toc195520475"/>
      <w:r>
        <w:t xml:space="preserve">1.2 </w:t>
      </w:r>
      <w:r>
        <w:t>国内外研究现状</w:t>
      </w:r>
      <w:bookmarkEnd w:id="25"/>
      <w:bookmarkEnd w:id="26"/>
      <w:bookmarkEnd w:id="27"/>
      <w:bookmarkEnd w:id="28"/>
      <w:bookmarkEnd w:id="29"/>
      <w:bookmarkEnd w:id="30"/>
    </w:p>
    <w:p w14:paraId="35EFCB52" w14:textId="77777777" w:rsidR="009D73A5" w:rsidRDefault="009D73A5" w:rsidP="004508B7">
      <w:pPr>
        <w:autoSpaceDE w:val="0"/>
        <w:autoSpaceDN w:val="0"/>
        <w:adjustRightInd w:val="0"/>
        <w:spacing w:line="360" w:lineRule="auto"/>
        <w:ind w:firstLine="480"/>
        <w:rPr>
          <w:szCs w:val="24"/>
        </w:rPr>
      </w:pPr>
      <w:bookmarkStart w:id="31" w:name="OLE_LINK24"/>
      <w:r w:rsidRPr="009D73A5">
        <w:rPr>
          <w:rFonts w:hint="eastAsia"/>
          <w:szCs w:val="24"/>
        </w:rPr>
        <w:t>近年来，随着水下声学在海洋工程、海洋安全与生态保护等领域的持续拓</w:t>
      </w:r>
      <w:r w:rsidRPr="009D73A5">
        <w:rPr>
          <w:rFonts w:hint="eastAsia"/>
          <w:szCs w:val="24"/>
        </w:rPr>
        <w:lastRenderedPageBreak/>
        <w:t>展，水下声信号处理技术逐步发展为声学、人工智能与信息科学深度交叉的研究热点</w:t>
      </w:r>
      <w:r w:rsidR="00953DC8" w:rsidRPr="00953DC8">
        <w:rPr>
          <w:szCs w:val="24"/>
          <w:vertAlign w:val="superscript"/>
        </w:rPr>
        <w:fldChar w:fldCharType="begin"/>
      </w:r>
      <w:r w:rsidR="00953DC8" w:rsidRPr="00953DC8">
        <w:rPr>
          <w:szCs w:val="24"/>
          <w:vertAlign w:val="superscript"/>
        </w:rPr>
        <w:instrText xml:space="preserve"> </w:instrText>
      </w:r>
      <w:r w:rsidR="00953DC8" w:rsidRPr="00953DC8">
        <w:rPr>
          <w:rFonts w:hint="eastAsia"/>
          <w:szCs w:val="24"/>
          <w:vertAlign w:val="superscript"/>
        </w:rPr>
        <w:instrText>REF _Ref195450337 \r \h</w:instrText>
      </w:r>
      <w:r w:rsidR="00953DC8" w:rsidRPr="00953DC8">
        <w:rPr>
          <w:szCs w:val="24"/>
          <w:vertAlign w:val="superscript"/>
        </w:rPr>
        <w:instrText xml:space="preserve">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[18]</w:t>
      </w:r>
      <w:r w:rsidR="00953DC8" w:rsidRPr="00953DC8">
        <w:rPr>
          <w:szCs w:val="24"/>
          <w:vertAlign w:val="superscript"/>
        </w:rPr>
        <w:fldChar w:fldCharType="end"/>
      </w:r>
      <w:r w:rsidR="00953DC8" w:rsidRPr="00953DC8">
        <w:rPr>
          <w:szCs w:val="24"/>
          <w:vertAlign w:val="superscript"/>
        </w:rPr>
        <w:fldChar w:fldCharType="begin"/>
      </w:r>
      <w:r w:rsidR="00953DC8" w:rsidRPr="00953DC8">
        <w:rPr>
          <w:szCs w:val="24"/>
          <w:vertAlign w:val="superscript"/>
        </w:rPr>
        <w:instrText xml:space="preserve"> REF _Ref195450338 \r \h </w:instrText>
      </w:r>
      <w:r w:rsidR="00953DC8">
        <w:rPr>
          <w:szCs w:val="24"/>
          <w:vertAlign w:val="superscript"/>
        </w:rPr>
        <w:instrText xml:space="preserve"> \* MERGEFORMAT </w:instrText>
      </w:r>
      <w:r w:rsidR="00953DC8" w:rsidRPr="00953DC8">
        <w:rPr>
          <w:szCs w:val="24"/>
          <w:vertAlign w:val="superscript"/>
        </w:rPr>
      </w:r>
      <w:r w:rsidR="00953DC8" w:rsidRPr="00953DC8">
        <w:rPr>
          <w:szCs w:val="24"/>
          <w:vertAlign w:val="superscript"/>
        </w:rPr>
        <w:fldChar w:fldCharType="separate"/>
      </w:r>
      <w:r w:rsidR="00281506">
        <w:rPr>
          <w:szCs w:val="24"/>
          <w:vertAlign w:val="superscript"/>
        </w:rPr>
        <w:t>[19]</w:t>
      </w:r>
      <w:r w:rsidR="00953DC8" w:rsidRPr="00953DC8">
        <w:rPr>
          <w:szCs w:val="24"/>
          <w:vertAlign w:val="superscript"/>
        </w:rPr>
        <w:fldChar w:fldCharType="end"/>
      </w:r>
      <w:r w:rsidR="00504636" w:rsidRPr="00504636">
        <w:rPr>
          <w:rFonts w:hint="eastAsia"/>
          <w:szCs w:val="24"/>
        </w:rPr>
        <w:t>。</w:t>
      </w:r>
      <w:r w:rsidRPr="009D73A5">
        <w:rPr>
          <w:szCs w:val="24"/>
        </w:rPr>
        <w:t>尽管针对空气传播环境的音频降噪技术已取得广泛进展，但水下环境本身复杂多变，传播路径不确定、水体运动引发的非平稳扰动以及多种环境噪声源的叠加，都会显著干扰信号的稳定接收与结构提取，进而掩盖目标声源的关键特征</w:t>
      </w:r>
      <w:r w:rsidR="008B20E3" w:rsidRPr="008B20E3">
        <w:rPr>
          <w:szCs w:val="24"/>
          <w:vertAlign w:val="superscript"/>
        </w:rPr>
        <w:fldChar w:fldCharType="begin"/>
      </w:r>
      <w:r w:rsidR="008B20E3" w:rsidRPr="008B20E3">
        <w:rPr>
          <w:szCs w:val="24"/>
          <w:vertAlign w:val="superscript"/>
        </w:rPr>
        <w:instrText xml:space="preserve"> </w:instrText>
      </w:r>
      <w:r w:rsidR="008B20E3" w:rsidRPr="008B20E3">
        <w:rPr>
          <w:rFonts w:hint="eastAsia"/>
          <w:szCs w:val="24"/>
          <w:vertAlign w:val="superscript"/>
        </w:rPr>
        <w:instrText>REF _Ref195450644 \r \h</w:instrText>
      </w:r>
      <w:r w:rsidR="008B20E3" w:rsidRPr="008B20E3">
        <w:rPr>
          <w:szCs w:val="24"/>
          <w:vertAlign w:val="superscript"/>
        </w:rPr>
        <w:instrText xml:space="preserve">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[20]</w:t>
      </w:r>
      <w:r w:rsidR="008B20E3" w:rsidRPr="008B20E3">
        <w:rPr>
          <w:szCs w:val="24"/>
          <w:vertAlign w:val="superscript"/>
        </w:rPr>
        <w:fldChar w:fldCharType="end"/>
      </w:r>
      <w:r w:rsidR="008B20E3" w:rsidRPr="008B20E3">
        <w:rPr>
          <w:szCs w:val="24"/>
          <w:vertAlign w:val="superscript"/>
        </w:rPr>
        <w:fldChar w:fldCharType="begin"/>
      </w:r>
      <w:r w:rsidR="008B20E3" w:rsidRPr="008B20E3">
        <w:rPr>
          <w:szCs w:val="24"/>
          <w:vertAlign w:val="superscript"/>
        </w:rPr>
        <w:instrText xml:space="preserve"> REF _Ref195450645 \r \h </w:instrText>
      </w:r>
      <w:r w:rsidR="008B20E3">
        <w:rPr>
          <w:szCs w:val="24"/>
          <w:vertAlign w:val="superscript"/>
        </w:rPr>
        <w:instrText xml:space="preserve"> \* MERGEFORMAT </w:instrText>
      </w:r>
      <w:r w:rsidR="008B20E3" w:rsidRPr="008B20E3">
        <w:rPr>
          <w:szCs w:val="24"/>
          <w:vertAlign w:val="superscript"/>
        </w:rPr>
      </w:r>
      <w:r w:rsidR="008B20E3" w:rsidRPr="008B20E3">
        <w:rPr>
          <w:szCs w:val="24"/>
          <w:vertAlign w:val="superscript"/>
        </w:rPr>
        <w:fldChar w:fldCharType="separate"/>
      </w:r>
      <w:r w:rsidR="00281506">
        <w:rPr>
          <w:szCs w:val="24"/>
          <w:vertAlign w:val="superscript"/>
        </w:rPr>
        <w:t>[21]</w:t>
      </w:r>
      <w:r w:rsidR="008B20E3" w:rsidRPr="008B20E3">
        <w:rPr>
          <w:szCs w:val="24"/>
          <w:vertAlign w:val="superscript"/>
        </w:rPr>
        <w:fldChar w:fldCharType="end"/>
      </w:r>
      <w:r w:rsidR="00286655" w:rsidRPr="00286655">
        <w:rPr>
          <w:rFonts w:hint="eastAsia"/>
          <w:szCs w:val="24"/>
        </w:rPr>
        <w:t>。</w:t>
      </w:r>
    </w:p>
    <w:p w14:paraId="1CB99197" w14:textId="5DAB239D" w:rsidR="006E19BC" w:rsidRDefault="009D73A5" w:rsidP="004508B7">
      <w:pPr>
        <w:autoSpaceDE w:val="0"/>
        <w:autoSpaceDN w:val="0"/>
        <w:adjustRightInd w:val="0"/>
        <w:spacing w:line="360" w:lineRule="auto"/>
        <w:ind w:firstLine="480"/>
        <w:rPr>
          <w:szCs w:val="24"/>
        </w:rPr>
      </w:pPr>
      <w:r w:rsidRPr="009D73A5">
        <w:rPr>
          <w:rFonts w:hint="eastAsia"/>
          <w:szCs w:val="24"/>
        </w:rPr>
        <w:t>特别是在水下工程作业日益密集的背景下，背景噪声与尾波混叠问题愈发突出，极大限制了水下工程声信号的高保真提取与结构重建。如何在复杂声环境中保留信号主结构，提升远场建模的准确性，已成为声场计算与声源定位等核心环节亟待突破的关键技术瓶颈</w:t>
      </w:r>
      <w:r w:rsidR="000A7FDC" w:rsidRPr="000A7FDC">
        <w:rPr>
          <w:szCs w:val="24"/>
          <w:vertAlign w:val="superscript"/>
        </w:rPr>
        <w:fldChar w:fldCharType="begin"/>
      </w:r>
      <w:r w:rsidR="000A7FDC" w:rsidRPr="000A7FDC">
        <w:rPr>
          <w:szCs w:val="24"/>
          <w:vertAlign w:val="superscript"/>
        </w:rPr>
        <w:instrText xml:space="preserve"> </w:instrText>
      </w:r>
      <w:r w:rsidR="000A7FDC" w:rsidRPr="000A7FDC">
        <w:rPr>
          <w:rFonts w:hint="eastAsia"/>
          <w:szCs w:val="24"/>
          <w:vertAlign w:val="superscript"/>
        </w:rPr>
        <w:instrText>REF _Ref195282882 \r \h</w:instrText>
      </w:r>
      <w:r w:rsidR="000A7FDC" w:rsidRPr="000A7FDC">
        <w:rPr>
          <w:szCs w:val="24"/>
          <w:vertAlign w:val="superscript"/>
        </w:rPr>
        <w:instrText xml:space="preserve"> </w:instrText>
      </w:r>
      <w:r w:rsidR="000A7FDC">
        <w:rPr>
          <w:szCs w:val="24"/>
          <w:vertAlign w:val="superscript"/>
        </w:rPr>
        <w:instrText xml:space="preserve"> \* MERGEFORMAT </w:instrText>
      </w:r>
      <w:r w:rsidR="000A7FDC" w:rsidRPr="000A7FDC">
        <w:rPr>
          <w:szCs w:val="24"/>
          <w:vertAlign w:val="superscript"/>
        </w:rPr>
      </w:r>
      <w:r w:rsidR="000A7FDC" w:rsidRPr="000A7FDC">
        <w:rPr>
          <w:szCs w:val="24"/>
          <w:vertAlign w:val="superscript"/>
        </w:rPr>
        <w:fldChar w:fldCharType="separate"/>
      </w:r>
      <w:r w:rsidR="00281506">
        <w:rPr>
          <w:szCs w:val="24"/>
          <w:vertAlign w:val="superscript"/>
        </w:rPr>
        <w:t>[5]</w:t>
      </w:r>
      <w:r w:rsidR="000A7FDC" w:rsidRPr="000A7FDC">
        <w:rPr>
          <w:szCs w:val="24"/>
          <w:vertAlign w:val="superscript"/>
        </w:rPr>
        <w:fldChar w:fldCharType="end"/>
      </w:r>
      <w:r w:rsidR="00286655">
        <w:rPr>
          <w:szCs w:val="24"/>
          <w:vertAlign w:val="superscript"/>
        </w:rPr>
        <w:fldChar w:fldCharType="begin"/>
      </w:r>
      <w:r w:rsidR="00286655">
        <w:rPr>
          <w:szCs w:val="24"/>
          <w:vertAlign w:val="superscript"/>
        </w:rPr>
        <w:instrText xml:space="preserve"> REF _Ref195283213 \r \h </w:instrText>
      </w:r>
      <w:r w:rsidR="00286655">
        <w:rPr>
          <w:szCs w:val="24"/>
          <w:vertAlign w:val="superscript"/>
        </w:rPr>
      </w:r>
      <w:r w:rsidR="00286655">
        <w:rPr>
          <w:szCs w:val="24"/>
          <w:vertAlign w:val="superscript"/>
        </w:rPr>
        <w:fldChar w:fldCharType="separate"/>
      </w:r>
      <w:r w:rsidR="00281506">
        <w:rPr>
          <w:szCs w:val="24"/>
          <w:vertAlign w:val="superscript"/>
        </w:rPr>
        <w:t>[8]</w:t>
      </w:r>
      <w:r w:rsidR="00286655">
        <w:rPr>
          <w:szCs w:val="24"/>
          <w:vertAlign w:val="superscript"/>
        </w:rPr>
        <w:fldChar w:fldCharType="end"/>
      </w:r>
      <w:r w:rsidR="009C131D" w:rsidRPr="009C131D">
        <w:rPr>
          <w:rFonts w:hint="eastAsia"/>
          <w:szCs w:val="24"/>
        </w:rPr>
        <w:t>。</w:t>
      </w:r>
    </w:p>
    <w:p w14:paraId="4DB28742" w14:textId="253E09FE"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在</w:t>
      </w:r>
      <w:r w:rsidR="004265DC">
        <w:rPr>
          <w:rFonts w:hint="eastAsia"/>
          <w:szCs w:val="24"/>
        </w:rPr>
        <w:t>早期</w:t>
      </w:r>
      <w:r w:rsidRPr="004508B7">
        <w:rPr>
          <w:rFonts w:hint="eastAsia"/>
          <w:szCs w:val="24"/>
        </w:rPr>
        <w:t>水声信号处理研究中，降噪任务主要依赖于频域滤波、时频重构等</w:t>
      </w:r>
      <w:r w:rsidR="00F8597F">
        <w:rPr>
          <w:rFonts w:hint="eastAsia"/>
          <w:szCs w:val="24"/>
        </w:rPr>
        <w:t>传统</w:t>
      </w:r>
      <w:r w:rsidRPr="004508B7">
        <w:rPr>
          <w:rFonts w:hint="eastAsia"/>
          <w:szCs w:val="24"/>
        </w:rPr>
        <w:t>信号处理技术。</w:t>
      </w:r>
      <w:r w:rsidR="00E05550" w:rsidRPr="00E05550">
        <w:rPr>
          <w:rFonts w:hint="eastAsia"/>
          <w:szCs w:val="24"/>
        </w:rPr>
        <w:t>维纳滤波作为早期广泛应用的去噪技术，通过构建信号与噪声功率谱估计模型，在最小均方误差意义下实现最优滤波</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_Ref195451509 \r \h</w:instrText>
      </w:r>
      <w:r w:rsidR="00E31F33" w:rsidRP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[22]</w:t>
      </w:r>
      <w:r w:rsidR="00E31F33" w:rsidRPr="00E31F33">
        <w:rPr>
          <w:szCs w:val="24"/>
          <w:vertAlign w:val="superscript"/>
        </w:rPr>
        <w:fldChar w:fldCharType="end"/>
      </w:r>
      <w:r w:rsidRPr="004508B7">
        <w:rPr>
          <w:rFonts w:hint="eastAsia"/>
          <w:szCs w:val="24"/>
        </w:rPr>
        <w:t>。</w:t>
      </w:r>
      <w:r w:rsidR="00E05550" w:rsidRPr="00E05550">
        <w:rPr>
          <w:rFonts w:hint="eastAsia"/>
          <w:szCs w:val="24"/>
        </w:rPr>
        <w:t>然而，该方法对噪声统计特性稳定性的依赖较强，在应对海洋中多源、非平稳背景干扰时效果大幅下降。同时，频谱重叠和目标信号能量微弱的问题会使维纳滤波出现主频削弱和细节丢失，难以确保结构性脉冲声的准确还原</w:t>
      </w:r>
      <w:r w:rsidR="00E31F33" w:rsidRPr="00E31F33">
        <w:rPr>
          <w:szCs w:val="24"/>
          <w:vertAlign w:val="superscript"/>
        </w:rPr>
        <w:fldChar w:fldCharType="begin"/>
      </w:r>
      <w:r w:rsidR="00E31F33" w:rsidRPr="00E31F33">
        <w:rPr>
          <w:szCs w:val="24"/>
          <w:vertAlign w:val="superscript"/>
        </w:rPr>
        <w:instrText xml:space="preserve"> </w:instrText>
      </w:r>
      <w:r w:rsidR="00E31F33" w:rsidRPr="00E31F33">
        <w:rPr>
          <w:rFonts w:hint="eastAsia"/>
          <w:szCs w:val="24"/>
          <w:vertAlign w:val="superscript"/>
        </w:rPr>
        <w:instrText>REF _Ref195451359 \r \h</w:instrText>
      </w:r>
      <w:r w:rsidR="00E31F33" w:rsidRPr="00E31F33">
        <w:rPr>
          <w:szCs w:val="24"/>
          <w:vertAlign w:val="superscript"/>
        </w:rPr>
        <w:instrText xml:space="preserve"> </w:instrText>
      </w:r>
      <w:r w:rsidR="00E31F33">
        <w:rPr>
          <w:szCs w:val="24"/>
          <w:vertAlign w:val="superscript"/>
        </w:rPr>
        <w:instrText xml:space="preserve"> \* MERGEFORMAT </w:instrText>
      </w:r>
      <w:r w:rsidR="00E31F33" w:rsidRPr="00E31F33">
        <w:rPr>
          <w:szCs w:val="24"/>
          <w:vertAlign w:val="superscript"/>
        </w:rPr>
      </w:r>
      <w:r w:rsidR="00E31F33" w:rsidRPr="00E31F33">
        <w:rPr>
          <w:szCs w:val="24"/>
          <w:vertAlign w:val="superscript"/>
        </w:rPr>
        <w:fldChar w:fldCharType="separate"/>
      </w:r>
      <w:r w:rsidR="00281506">
        <w:rPr>
          <w:szCs w:val="24"/>
          <w:vertAlign w:val="superscript"/>
        </w:rPr>
        <w:t>[23]</w:t>
      </w:r>
      <w:r w:rsidR="00E31F33" w:rsidRPr="00E31F33">
        <w:rPr>
          <w:szCs w:val="24"/>
          <w:vertAlign w:val="superscript"/>
        </w:rPr>
        <w:fldChar w:fldCharType="end"/>
      </w:r>
      <w:r w:rsidR="00E05550" w:rsidRPr="00E05550">
        <w:rPr>
          <w:rFonts w:hint="eastAsia"/>
          <w:szCs w:val="24"/>
        </w:rPr>
        <w:t>。小波变换在处理非平稳信号时虽能通过多尺度分解提取局部瞬时特征，但其固定的频带划分方式难以自适应应对剧烈波动的海洋噪声特性</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_Ref195451727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[24]</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_Ref195451728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[25]</w:t>
      </w:r>
      <w:r w:rsidR="004C763C" w:rsidRPr="004C763C">
        <w:rPr>
          <w:szCs w:val="24"/>
          <w:vertAlign w:val="superscript"/>
        </w:rPr>
        <w:fldChar w:fldCharType="end"/>
      </w:r>
      <w:r w:rsidR="00E05550" w:rsidRPr="00E05550">
        <w:rPr>
          <w:rFonts w:hint="eastAsia"/>
          <w:szCs w:val="24"/>
        </w:rPr>
        <w:t>。因此，在尾波混响和非结构冗余干扰普遍存在的情况下，传统方法在同时保持信号主结构和抑制无效成分方面仍存在明显瓶颈</w:t>
      </w:r>
      <w:r w:rsidR="004C763C" w:rsidRPr="004C763C">
        <w:rPr>
          <w:szCs w:val="24"/>
          <w:vertAlign w:val="superscript"/>
        </w:rPr>
        <w:fldChar w:fldCharType="begin"/>
      </w:r>
      <w:r w:rsidR="004C763C" w:rsidRPr="004C763C">
        <w:rPr>
          <w:szCs w:val="24"/>
          <w:vertAlign w:val="superscript"/>
        </w:rPr>
        <w:instrText xml:space="preserve"> </w:instrText>
      </w:r>
      <w:r w:rsidR="004C763C" w:rsidRPr="004C763C">
        <w:rPr>
          <w:rFonts w:hint="eastAsia"/>
          <w:szCs w:val="24"/>
          <w:vertAlign w:val="superscript"/>
        </w:rPr>
        <w:instrText>REF _Ref195451732 \r \h</w:instrText>
      </w:r>
      <w:r w:rsidR="004C763C" w:rsidRPr="004C763C">
        <w:rPr>
          <w:szCs w:val="24"/>
          <w:vertAlign w:val="superscript"/>
        </w:rPr>
        <w:instrText xml:space="preserve">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[26]</w:t>
      </w:r>
      <w:r w:rsidR="004C763C" w:rsidRPr="004C763C">
        <w:rPr>
          <w:szCs w:val="24"/>
          <w:vertAlign w:val="superscript"/>
        </w:rPr>
        <w:fldChar w:fldCharType="end"/>
      </w:r>
      <w:r w:rsidR="004C763C" w:rsidRPr="004C763C">
        <w:rPr>
          <w:szCs w:val="24"/>
          <w:vertAlign w:val="superscript"/>
        </w:rPr>
        <w:fldChar w:fldCharType="begin"/>
      </w:r>
      <w:r w:rsidR="004C763C" w:rsidRPr="004C763C">
        <w:rPr>
          <w:szCs w:val="24"/>
          <w:vertAlign w:val="superscript"/>
        </w:rPr>
        <w:instrText xml:space="preserve"> REF _Ref195451733 \r \h </w:instrText>
      </w:r>
      <w:r w:rsidR="004C763C">
        <w:rPr>
          <w:szCs w:val="24"/>
          <w:vertAlign w:val="superscript"/>
        </w:rPr>
        <w:instrText xml:space="preserve"> \* MERGEFORMAT </w:instrText>
      </w:r>
      <w:r w:rsidR="004C763C" w:rsidRPr="004C763C">
        <w:rPr>
          <w:szCs w:val="24"/>
          <w:vertAlign w:val="superscript"/>
        </w:rPr>
      </w:r>
      <w:r w:rsidR="004C763C" w:rsidRPr="004C763C">
        <w:rPr>
          <w:szCs w:val="24"/>
          <w:vertAlign w:val="superscript"/>
        </w:rPr>
        <w:fldChar w:fldCharType="separate"/>
      </w:r>
      <w:r w:rsidR="00281506">
        <w:rPr>
          <w:szCs w:val="24"/>
          <w:vertAlign w:val="superscript"/>
        </w:rPr>
        <w:t>[27]</w:t>
      </w:r>
      <w:r w:rsidR="004C763C" w:rsidRPr="004C763C">
        <w:rPr>
          <w:szCs w:val="24"/>
          <w:vertAlign w:val="superscript"/>
        </w:rPr>
        <w:fldChar w:fldCharType="end"/>
      </w:r>
      <w:r w:rsidRPr="004508B7">
        <w:rPr>
          <w:rFonts w:hint="eastAsia"/>
          <w:szCs w:val="24"/>
        </w:rPr>
        <w:t>。</w:t>
      </w:r>
    </w:p>
    <w:p w14:paraId="5B4540BC" w14:textId="1E670D9E" w:rsidR="004508B7" w:rsidRPr="004508B7" w:rsidRDefault="004508B7" w:rsidP="004508B7">
      <w:pPr>
        <w:autoSpaceDE w:val="0"/>
        <w:autoSpaceDN w:val="0"/>
        <w:adjustRightInd w:val="0"/>
        <w:spacing w:line="360" w:lineRule="auto"/>
        <w:ind w:firstLine="480"/>
        <w:rPr>
          <w:szCs w:val="24"/>
        </w:rPr>
      </w:pPr>
      <w:r w:rsidRPr="004508B7">
        <w:rPr>
          <w:rFonts w:hint="eastAsia"/>
          <w:szCs w:val="24"/>
        </w:rPr>
        <w:t>随着深度学习技术的发展，卷积神经网络（</w:t>
      </w:r>
      <w:r w:rsidRPr="004508B7">
        <w:rPr>
          <w:rFonts w:hint="eastAsia"/>
          <w:szCs w:val="24"/>
        </w:rPr>
        <w:t>CNN</w:t>
      </w:r>
      <w:r w:rsidRPr="004508B7">
        <w:rPr>
          <w:rFonts w:hint="eastAsia"/>
          <w:szCs w:val="24"/>
        </w:rPr>
        <w:t>）</w:t>
      </w:r>
      <w:r w:rsidR="003E4832" w:rsidRPr="003E4832">
        <w:rPr>
          <w:szCs w:val="24"/>
          <w:vertAlign w:val="superscript"/>
        </w:rPr>
        <w:fldChar w:fldCharType="begin"/>
      </w:r>
      <w:r w:rsidR="003E4832" w:rsidRPr="003E4832">
        <w:rPr>
          <w:szCs w:val="24"/>
          <w:vertAlign w:val="superscript"/>
        </w:rPr>
        <w:instrText xml:space="preserve"> </w:instrText>
      </w:r>
      <w:r w:rsidR="003E4832" w:rsidRPr="003E4832">
        <w:rPr>
          <w:rFonts w:hint="eastAsia"/>
          <w:szCs w:val="24"/>
          <w:vertAlign w:val="superscript"/>
        </w:rPr>
        <w:instrText>REF _Ref195455465 \r \h</w:instrText>
      </w:r>
      <w:r w:rsidR="003E4832" w:rsidRPr="003E4832">
        <w:rPr>
          <w:szCs w:val="24"/>
          <w:vertAlign w:val="superscript"/>
        </w:rPr>
        <w:instrText xml:space="preserve"> </w:instrText>
      </w:r>
      <w:r w:rsidR="003E4832">
        <w:rPr>
          <w:szCs w:val="24"/>
          <w:vertAlign w:val="superscript"/>
        </w:rPr>
        <w:instrText xml:space="preserve"> \* MERGEFORMAT </w:instrText>
      </w:r>
      <w:r w:rsidR="003E4832" w:rsidRPr="003E4832">
        <w:rPr>
          <w:szCs w:val="24"/>
          <w:vertAlign w:val="superscript"/>
        </w:rPr>
      </w:r>
      <w:r w:rsidR="003E4832" w:rsidRPr="003E4832">
        <w:rPr>
          <w:szCs w:val="24"/>
          <w:vertAlign w:val="superscript"/>
        </w:rPr>
        <w:fldChar w:fldCharType="separate"/>
      </w:r>
      <w:r w:rsidR="00281506">
        <w:rPr>
          <w:szCs w:val="24"/>
          <w:vertAlign w:val="superscript"/>
        </w:rPr>
        <w:t>[28]</w:t>
      </w:r>
      <w:r w:rsidR="003E4832" w:rsidRPr="003E4832">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w:instrText>
      </w:r>
      <w:r w:rsidR="002F0C64" w:rsidRPr="002F0C64">
        <w:rPr>
          <w:rFonts w:hint="eastAsia"/>
          <w:szCs w:val="24"/>
          <w:vertAlign w:val="superscript"/>
        </w:rPr>
        <w:instrText>REF _Ref195452167 \r \h</w:instrText>
      </w:r>
      <w:r w:rsidR="002F0C64" w:rsidRPr="002F0C64">
        <w:rPr>
          <w:szCs w:val="24"/>
          <w:vertAlign w:val="superscript"/>
        </w:rPr>
        <w:instrText xml:space="preserve">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[29]</w:t>
      </w:r>
      <w:r w:rsidR="002F0C64" w:rsidRPr="002F0C64">
        <w:rPr>
          <w:szCs w:val="24"/>
          <w:vertAlign w:val="superscript"/>
        </w:rPr>
        <w:fldChar w:fldCharType="end"/>
      </w:r>
      <w:r w:rsidR="002F0C64" w:rsidRPr="002F0C64">
        <w:rPr>
          <w:szCs w:val="24"/>
          <w:vertAlign w:val="superscript"/>
        </w:rPr>
        <w:fldChar w:fldCharType="begin"/>
      </w:r>
      <w:r w:rsidR="002F0C64" w:rsidRPr="002F0C64">
        <w:rPr>
          <w:szCs w:val="24"/>
          <w:vertAlign w:val="superscript"/>
        </w:rPr>
        <w:instrText xml:space="preserve"> REF _Ref195452168 \r \h </w:instrText>
      </w:r>
      <w:r w:rsidR="002F0C64">
        <w:rPr>
          <w:szCs w:val="24"/>
          <w:vertAlign w:val="superscript"/>
        </w:rPr>
        <w:instrText xml:space="preserve"> \* MERGEFORMAT </w:instrText>
      </w:r>
      <w:r w:rsidR="002F0C64" w:rsidRPr="002F0C64">
        <w:rPr>
          <w:szCs w:val="24"/>
          <w:vertAlign w:val="superscript"/>
        </w:rPr>
      </w:r>
      <w:r w:rsidR="002F0C64" w:rsidRPr="002F0C64">
        <w:rPr>
          <w:szCs w:val="24"/>
          <w:vertAlign w:val="superscript"/>
        </w:rPr>
        <w:fldChar w:fldCharType="separate"/>
      </w:r>
      <w:r w:rsidR="00281506">
        <w:rPr>
          <w:szCs w:val="24"/>
          <w:vertAlign w:val="superscript"/>
        </w:rPr>
        <w:t>[30]</w:t>
      </w:r>
      <w:r w:rsidR="002F0C64" w:rsidRPr="002F0C64">
        <w:rPr>
          <w:szCs w:val="24"/>
          <w:vertAlign w:val="superscript"/>
        </w:rPr>
        <w:fldChar w:fldCharType="end"/>
      </w:r>
      <w:r w:rsidRPr="004508B7">
        <w:rPr>
          <w:rFonts w:hint="eastAsia"/>
          <w:szCs w:val="24"/>
        </w:rPr>
        <w:t>、循环神经网络（</w:t>
      </w:r>
      <w:r w:rsidRPr="004508B7">
        <w:rPr>
          <w:rFonts w:hint="eastAsia"/>
          <w:szCs w:val="24"/>
        </w:rPr>
        <w:t>RNN</w:t>
      </w:r>
      <w:r w:rsidRPr="004508B7">
        <w:rPr>
          <w:rFonts w:hint="eastAsia"/>
          <w:szCs w:val="24"/>
        </w:rPr>
        <w:t>）</w:t>
      </w:r>
      <w:r w:rsidR="00A6351E" w:rsidRPr="00A6351E">
        <w:rPr>
          <w:szCs w:val="24"/>
          <w:vertAlign w:val="superscript"/>
        </w:rPr>
        <w:fldChar w:fldCharType="begin"/>
      </w:r>
      <w:r w:rsidR="00A6351E" w:rsidRPr="00A6351E">
        <w:rPr>
          <w:szCs w:val="24"/>
          <w:vertAlign w:val="superscript"/>
        </w:rPr>
        <w:instrText xml:space="preserve"> </w:instrText>
      </w:r>
      <w:r w:rsidR="00A6351E" w:rsidRPr="00A6351E">
        <w:rPr>
          <w:rFonts w:hint="eastAsia"/>
          <w:szCs w:val="24"/>
          <w:vertAlign w:val="superscript"/>
        </w:rPr>
        <w:instrText>REF _Ref195452218 \r \h</w:instrText>
      </w:r>
      <w:r w:rsidR="00A6351E" w:rsidRPr="00A6351E">
        <w:rPr>
          <w:szCs w:val="24"/>
          <w:vertAlign w:val="superscript"/>
        </w:rPr>
        <w:instrText xml:space="preserve">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[31]</w:t>
      </w:r>
      <w:r w:rsidR="00A6351E" w:rsidRPr="00A6351E">
        <w:rPr>
          <w:szCs w:val="24"/>
          <w:vertAlign w:val="superscript"/>
        </w:rPr>
        <w:fldChar w:fldCharType="end"/>
      </w:r>
      <w:r w:rsidR="00A6351E" w:rsidRPr="00A6351E">
        <w:rPr>
          <w:szCs w:val="24"/>
          <w:vertAlign w:val="superscript"/>
        </w:rPr>
        <w:fldChar w:fldCharType="begin"/>
      </w:r>
      <w:r w:rsidR="00A6351E" w:rsidRPr="00A6351E">
        <w:rPr>
          <w:szCs w:val="24"/>
          <w:vertAlign w:val="superscript"/>
        </w:rPr>
        <w:instrText xml:space="preserve"> REF _Ref195452219 \r \h  \* MERGEFORMAT </w:instrText>
      </w:r>
      <w:r w:rsidR="00A6351E" w:rsidRPr="00A6351E">
        <w:rPr>
          <w:szCs w:val="24"/>
          <w:vertAlign w:val="superscript"/>
        </w:rPr>
      </w:r>
      <w:r w:rsidR="00A6351E" w:rsidRPr="00A6351E">
        <w:rPr>
          <w:szCs w:val="24"/>
          <w:vertAlign w:val="superscript"/>
        </w:rPr>
        <w:fldChar w:fldCharType="separate"/>
      </w:r>
      <w:r w:rsidR="00281506">
        <w:rPr>
          <w:szCs w:val="24"/>
          <w:vertAlign w:val="superscript"/>
        </w:rPr>
        <w:t>[32]</w:t>
      </w:r>
      <w:r w:rsidR="00A6351E" w:rsidRPr="00A6351E">
        <w:rPr>
          <w:szCs w:val="24"/>
          <w:vertAlign w:val="superscript"/>
        </w:rPr>
        <w:fldChar w:fldCharType="end"/>
      </w:r>
      <w:r w:rsidRPr="004508B7">
        <w:rPr>
          <w:rFonts w:hint="eastAsia"/>
          <w:szCs w:val="24"/>
        </w:rPr>
        <w:t>、变换器（</w:t>
      </w:r>
      <w:r w:rsidRPr="004508B7">
        <w:rPr>
          <w:rFonts w:hint="eastAsia"/>
          <w:szCs w:val="24"/>
        </w:rPr>
        <w:t>Transformer</w:t>
      </w:r>
      <w:r w:rsidRPr="004508B7">
        <w:rPr>
          <w:rFonts w:hint="eastAsia"/>
          <w:szCs w:val="24"/>
        </w:rPr>
        <w:t>）</w:t>
      </w:r>
      <w:r w:rsidR="008819B8" w:rsidRPr="008819B8">
        <w:rPr>
          <w:szCs w:val="24"/>
          <w:vertAlign w:val="superscript"/>
        </w:rPr>
        <w:fldChar w:fldCharType="begin"/>
      </w:r>
      <w:r w:rsidR="008819B8" w:rsidRPr="008819B8">
        <w:rPr>
          <w:szCs w:val="24"/>
          <w:vertAlign w:val="superscript"/>
        </w:rPr>
        <w:instrText xml:space="preserve"> </w:instrText>
      </w:r>
      <w:r w:rsidR="008819B8" w:rsidRPr="008819B8">
        <w:rPr>
          <w:rFonts w:hint="eastAsia"/>
          <w:szCs w:val="24"/>
          <w:vertAlign w:val="superscript"/>
        </w:rPr>
        <w:instrText>REF _Ref195452271 \r \h</w:instrText>
      </w:r>
      <w:r w:rsidR="008819B8" w:rsidRPr="008819B8">
        <w:rPr>
          <w:szCs w:val="24"/>
          <w:vertAlign w:val="superscript"/>
        </w:rPr>
        <w:instrText xml:space="preserve">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[33]</w:t>
      </w:r>
      <w:r w:rsidR="008819B8" w:rsidRPr="008819B8">
        <w:rPr>
          <w:szCs w:val="24"/>
          <w:vertAlign w:val="superscript"/>
        </w:rPr>
        <w:fldChar w:fldCharType="end"/>
      </w:r>
      <w:r w:rsidR="008819B8" w:rsidRPr="008819B8">
        <w:rPr>
          <w:szCs w:val="24"/>
          <w:vertAlign w:val="superscript"/>
        </w:rPr>
        <w:fldChar w:fldCharType="begin"/>
      </w:r>
      <w:r w:rsidR="008819B8" w:rsidRPr="008819B8">
        <w:rPr>
          <w:szCs w:val="24"/>
          <w:vertAlign w:val="superscript"/>
        </w:rPr>
        <w:instrText xml:space="preserve"> REF _Ref195452272 \r \h  \* MERGEFORMAT </w:instrText>
      </w:r>
      <w:r w:rsidR="008819B8" w:rsidRPr="008819B8">
        <w:rPr>
          <w:szCs w:val="24"/>
          <w:vertAlign w:val="superscript"/>
        </w:rPr>
      </w:r>
      <w:r w:rsidR="008819B8" w:rsidRPr="008819B8">
        <w:rPr>
          <w:szCs w:val="24"/>
          <w:vertAlign w:val="superscript"/>
        </w:rPr>
        <w:fldChar w:fldCharType="separate"/>
      </w:r>
      <w:r w:rsidR="00281506">
        <w:rPr>
          <w:szCs w:val="24"/>
          <w:vertAlign w:val="superscript"/>
        </w:rPr>
        <w:t>[34]</w:t>
      </w:r>
      <w:r w:rsidR="008819B8" w:rsidRPr="008819B8">
        <w:rPr>
          <w:szCs w:val="24"/>
          <w:vertAlign w:val="superscript"/>
        </w:rPr>
        <w:fldChar w:fldCharType="end"/>
      </w:r>
      <w:r w:rsidR="00CA1795" w:rsidRPr="00CA1795">
        <w:rPr>
          <w:rFonts w:hint="eastAsia"/>
          <w:szCs w:val="24"/>
        </w:rPr>
        <w:t>等模型已在语音增强与音频降噪任务中展现出卓越的特征提取和泛化能力。在水下声信号处理中，部分研究尝试引入这些先进结构，应用于信噪分离、目标检测与波形重建任务，并采用监督训练策略，通过带标签数据指导模型学习噪声与信号的映射关系，从而取得良好降噪和增强效果。例如，</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_Ref195453079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[35]</w:t>
      </w:r>
      <w:r w:rsidR="00F93042" w:rsidRPr="00F93042">
        <w:rPr>
          <w:szCs w:val="24"/>
          <w:vertAlign w:val="superscript"/>
        </w:rPr>
        <w:fldChar w:fldCharType="end"/>
      </w:r>
      <w:r w:rsidR="00CA1795" w:rsidRPr="00CA1795">
        <w:rPr>
          <w:rFonts w:hint="eastAsia"/>
          <w:szCs w:val="24"/>
        </w:rPr>
        <w:t>的噪声感知深度学习模型利用噪声先验实现了复杂</w:t>
      </w:r>
      <w:r w:rsidR="00CA1795">
        <w:rPr>
          <w:rFonts w:hint="eastAsia"/>
          <w:szCs w:val="24"/>
        </w:rPr>
        <w:t>水下</w:t>
      </w:r>
      <w:r w:rsidR="00CA1795" w:rsidRPr="00CA1795">
        <w:rPr>
          <w:rFonts w:hint="eastAsia"/>
          <w:szCs w:val="24"/>
        </w:rPr>
        <w:t>噪声的自适应抑制；</w:t>
      </w:r>
      <w:r w:rsidR="00CA1795" w:rsidRPr="00CA1795">
        <w:rPr>
          <w:rFonts w:hint="eastAsia"/>
          <w:szCs w:val="24"/>
        </w:rPr>
        <w:t>Zhou</w:t>
      </w:r>
      <w:r w:rsidR="00CA1795" w:rsidRPr="00CA1795">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_Ref195453083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[36]</w:t>
      </w:r>
      <w:r w:rsidR="00F93042" w:rsidRPr="00F93042">
        <w:rPr>
          <w:szCs w:val="24"/>
          <w:vertAlign w:val="superscript"/>
        </w:rPr>
        <w:fldChar w:fldCharType="end"/>
      </w:r>
      <w:r w:rsidR="00C87BA8" w:rsidRPr="00C87BA8">
        <w:rPr>
          <w:rFonts w:hint="eastAsia"/>
          <w:szCs w:val="24"/>
        </w:rPr>
        <w:t>设计的</w:t>
      </w:r>
      <w:r w:rsidR="00C87BA8" w:rsidRPr="00C87BA8">
        <w:rPr>
          <w:rFonts w:hint="eastAsia"/>
          <w:szCs w:val="24"/>
        </w:rPr>
        <w:t>DBSA-net</w:t>
      </w:r>
      <w:r w:rsidR="00C87BA8" w:rsidRPr="00C87BA8">
        <w:rPr>
          <w:rFonts w:hint="eastAsia"/>
          <w:szCs w:val="24"/>
        </w:rPr>
        <w:t>利用双分支自注意力结构从不同尺度提取特征，有效提升了</w:t>
      </w:r>
      <w:r w:rsidR="00CA1795">
        <w:rPr>
          <w:rFonts w:hint="eastAsia"/>
          <w:szCs w:val="24"/>
        </w:rPr>
        <w:t>水声</w:t>
      </w:r>
      <w:r w:rsidR="00C87BA8" w:rsidRPr="00C87BA8">
        <w:rPr>
          <w:rFonts w:hint="eastAsia"/>
          <w:szCs w:val="24"/>
        </w:rPr>
        <w:t>信号降噪性能；此外，</w:t>
      </w:r>
      <w:r w:rsidR="00C87BA8" w:rsidRPr="00C87BA8">
        <w:rPr>
          <w:rFonts w:hint="eastAsia"/>
          <w:szCs w:val="24"/>
        </w:rPr>
        <w:t>Song</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_Ref195451986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[37]</w:t>
      </w:r>
      <w:r w:rsidR="00F93042" w:rsidRPr="00F93042">
        <w:rPr>
          <w:szCs w:val="24"/>
          <w:vertAlign w:val="superscript"/>
        </w:rPr>
        <w:fldChar w:fldCharType="end"/>
      </w:r>
      <w:r w:rsidR="00C87BA8" w:rsidRPr="00C87BA8">
        <w:rPr>
          <w:rFonts w:hint="eastAsia"/>
          <w:szCs w:val="24"/>
        </w:rPr>
        <w:t>基于双路径循环神经网络构建的噪声抑制方法充分利用局部与全局信息，</w:t>
      </w:r>
      <w:r w:rsidR="00C87BA8" w:rsidRPr="00C87BA8">
        <w:rPr>
          <w:rFonts w:hint="eastAsia"/>
          <w:szCs w:val="24"/>
        </w:rPr>
        <w:lastRenderedPageBreak/>
        <w:t>实现了对动态噪声的精准建模；同时，</w:t>
      </w:r>
      <w:r w:rsidR="00C87BA8" w:rsidRPr="00C87BA8">
        <w:rPr>
          <w:rFonts w:hint="eastAsia"/>
          <w:szCs w:val="24"/>
        </w:rPr>
        <w:t>Zhou</w:t>
      </w:r>
      <w:r w:rsidR="00C87BA8" w:rsidRPr="00C87BA8">
        <w:rPr>
          <w:rFonts w:hint="eastAsia"/>
          <w:szCs w:val="24"/>
        </w:rPr>
        <w:t>等人</w:t>
      </w:r>
      <w:r w:rsidR="00F93042" w:rsidRPr="00F93042">
        <w:rPr>
          <w:szCs w:val="24"/>
          <w:vertAlign w:val="superscript"/>
        </w:rPr>
        <w:fldChar w:fldCharType="begin"/>
      </w:r>
      <w:r w:rsidR="00F93042" w:rsidRPr="00F93042">
        <w:rPr>
          <w:szCs w:val="24"/>
          <w:vertAlign w:val="superscript"/>
        </w:rPr>
        <w:instrText xml:space="preserve"> </w:instrText>
      </w:r>
      <w:r w:rsidR="00F93042" w:rsidRPr="00F93042">
        <w:rPr>
          <w:rFonts w:hint="eastAsia"/>
          <w:szCs w:val="24"/>
          <w:vertAlign w:val="superscript"/>
        </w:rPr>
        <w:instrText>REF _Ref195452035 \r \h</w:instrText>
      </w:r>
      <w:r w:rsidR="00F93042" w:rsidRPr="00F93042">
        <w:rPr>
          <w:szCs w:val="24"/>
          <w:vertAlign w:val="superscript"/>
        </w:rPr>
        <w:instrText xml:space="preserve"> </w:instrText>
      </w:r>
      <w:r w:rsidR="00F93042">
        <w:rPr>
          <w:szCs w:val="24"/>
          <w:vertAlign w:val="superscript"/>
        </w:rPr>
        <w:instrText xml:space="preserve"> \* MERGEFORMAT </w:instrText>
      </w:r>
      <w:r w:rsidR="00F93042" w:rsidRPr="00F93042">
        <w:rPr>
          <w:szCs w:val="24"/>
          <w:vertAlign w:val="superscript"/>
        </w:rPr>
      </w:r>
      <w:r w:rsidR="00F93042" w:rsidRPr="00F93042">
        <w:rPr>
          <w:szCs w:val="24"/>
          <w:vertAlign w:val="superscript"/>
        </w:rPr>
        <w:fldChar w:fldCharType="separate"/>
      </w:r>
      <w:r w:rsidR="00281506">
        <w:rPr>
          <w:szCs w:val="24"/>
          <w:vertAlign w:val="superscript"/>
        </w:rPr>
        <w:t>[38]</w:t>
      </w:r>
      <w:r w:rsidR="00F93042" w:rsidRPr="00F93042">
        <w:rPr>
          <w:szCs w:val="24"/>
          <w:vertAlign w:val="superscript"/>
        </w:rPr>
        <w:fldChar w:fldCharType="end"/>
      </w:r>
      <w:r w:rsidR="00CA1795" w:rsidRPr="00CA1795">
        <w:t>提出的</w:t>
      </w:r>
      <w:r w:rsidR="00CA1795" w:rsidRPr="00CA1795">
        <w:rPr>
          <w:rFonts w:hint="eastAsia"/>
          <w:szCs w:val="24"/>
        </w:rPr>
        <w:t>结合注意力机制与多尺度卷积网络的模型在复杂水下环境中显著改善了信号</w:t>
      </w:r>
      <w:r w:rsidR="00167D5D">
        <w:rPr>
          <w:rFonts w:hint="eastAsia"/>
          <w:szCs w:val="24"/>
        </w:rPr>
        <w:t>降噪</w:t>
      </w:r>
      <w:r w:rsidR="00CA1795" w:rsidRPr="00CA1795">
        <w:rPr>
          <w:rFonts w:hint="eastAsia"/>
          <w:szCs w:val="24"/>
        </w:rPr>
        <w:t>效果。</w:t>
      </w:r>
    </w:p>
    <w:p w14:paraId="6B82D893" w14:textId="123DD71F" w:rsidR="003232CA" w:rsidRDefault="0082244C" w:rsidP="0082244C">
      <w:pPr>
        <w:autoSpaceDE w:val="0"/>
        <w:autoSpaceDN w:val="0"/>
        <w:adjustRightInd w:val="0"/>
        <w:spacing w:line="360" w:lineRule="auto"/>
        <w:ind w:firstLine="480"/>
        <w:rPr>
          <w:szCs w:val="24"/>
        </w:rPr>
      </w:pPr>
      <w:r w:rsidRPr="0082244C">
        <w:rPr>
          <w:rFonts w:hint="eastAsia"/>
          <w:szCs w:val="24"/>
        </w:rPr>
        <w:t>然而，上述方法普遍依赖大量高质量训练样本，尤其需要目标信号与背景噪声之间“</w:t>
      </w:r>
      <w:r w:rsidR="00906290">
        <w:rPr>
          <w:rFonts w:hint="eastAsia"/>
          <w:szCs w:val="24"/>
        </w:rPr>
        <w:t>纯净</w:t>
      </w:r>
      <w:r w:rsidRPr="0082244C">
        <w:rPr>
          <w:rFonts w:hint="eastAsia"/>
          <w:szCs w:val="24"/>
        </w:rPr>
        <w:t>—混合”配对的标注数据。在自然语音或说话人识别领域，此类数据通常可通过高质量干净语音与标准噪声库合成获得，从而构建信号边界明确的训练集。而在水下场景中，由于多源干扰、噪声不可控性和复杂的传播机制，纯净的水下声学数据难以采集，导致数据采集成本极高，且公开数据资源十分有限、类型单一。现有数据集多集中于舰船噪声、生物声或水下环境声场研究，而针对工程应用的水下工程声信号数据集尚属空白。例如，</w:t>
      </w:r>
      <w:proofErr w:type="spellStart"/>
      <w:r w:rsidRPr="0082244C">
        <w:rPr>
          <w:rFonts w:hint="eastAsia"/>
          <w:szCs w:val="24"/>
        </w:rPr>
        <w:t>ShipsEar</w:t>
      </w:r>
      <w:proofErr w:type="spellEnd"/>
      <w:r w:rsidRPr="0082244C">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_Ref195453968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[39]</w:t>
      </w:r>
      <w:r w:rsidR="00AE4F23" w:rsidRPr="00AE4F23">
        <w:rPr>
          <w:szCs w:val="24"/>
          <w:vertAlign w:val="superscript"/>
        </w:rPr>
        <w:fldChar w:fldCharType="end"/>
      </w:r>
      <w:r w:rsidR="003232CA" w:rsidRPr="003232CA">
        <w:rPr>
          <w:rFonts w:hint="eastAsia"/>
          <w:szCs w:val="24"/>
        </w:rPr>
        <w:t>提供了多种船舶类型在不同速度与背景下的水下辐射噪声，用于推进船只识别与水下交通管理研究；</w:t>
      </w:r>
      <w:proofErr w:type="spellStart"/>
      <w:r w:rsidR="003232CA" w:rsidRPr="003232CA">
        <w:rPr>
          <w:rFonts w:hint="eastAsia"/>
          <w:szCs w:val="24"/>
        </w:rPr>
        <w:t>DeepShip</w:t>
      </w:r>
      <w:proofErr w:type="spellEnd"/>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_Ref195453974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[40]</w:t>
      </w:r>
      <w:r w:rsidR="00AE4F23" w:rsidRPr="00AE4F23">
        <w:rPr>
          <w:szCs w:val="24"/>
          <w:vertAlign w:val="superscript"/>
        </w:rPr>
        <w:fldChar w:fldCharType="end"/>
      </w:r>
      <w:r w:rsidRPr="0082244C">
        <w:rPr>
          <w:rFonts w:hint="eastAsia"/>
          <w:szCs w:val="24"/>
        </w:rPr>
        <w:t>主要面向大规模舰船信号的采集与分类</w:t>
      </w:r>
      <w:r w:rsidR="003232CA" w:rsidRPr="003232CA">
        <w:rPr>
          <w:rFonts w:hint="eastAsia"/>
          <w:szCs w:val="24"/>
        </w:rPr>
        <w:t>；</w:t>
      </w:r>
      <w:r w:rsidR="003232CA" w:rsidRPr="003232CA">
        <w:rPr>
          <w:rFonts w:hint="eastAsia"/>
          <w:szCs w:val="24"/>
        </w:rPr>
        <w:t>Watkins Marine Mammal Sound Database</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_Ref195453986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[41]</w:t>
      </w:r>
      <w:r w:rsidR="00AE4F23" w:rsidRPr="00AE4F23">
        <w:rPr>
          <w:szCs w:val="24"/>
          <w:vertAlign w:val="superscript"/>
        </w:rPr>
        <w:fldChar w:fldCharType="end"/>
      </w:r>
      <w:r w:rsidRPr="0082244C">
        <w:rPr>
          <w:rFonts w:hint="eastAsia"/>
        </w:rPr>
        <w:t xml:space="preserve"> </w:t>
      </w:r>
      <w:r w:rsidRPr="0082244C">
        <w:rPr>
          <w:rFonts w:hint="eastAsia"/>
          <w:szCs w:val="24"/>
        </w:rPr>
        <w:t>收录了海洋哺乳动物的典型声信号，用于生物声学与生态监测</w:t>
      </w:r>
      <w:r w:rsidR="003232CA" w:rsidRPr="003232CA">
        <w:rPr>
          <w:rFonts w:hint="eastAsia"/>
          <w:szCs w:val="24"/>
        </w:rPr>
        <w:t>；国内的</w:t>
      </w:r>
      <w:r w:rsidR="003232CA" w:rsidRPr="003232CA">
        <w:rPr>
          <w:rFonts w:hint="eastAsia"/>
          <w:szCs w:val="24"/>
        </w:rPr>
        <w:t>QiandaoEar22</w:t>
      </w:r>
      <w:r w:rsidR="003232CA" w:rsidRPr="003232CA">
        <w:rPr>
          <w:rFonts w:hint="eastAsia"/>
          <w:szCs w:val="24"/>
        </w:rPr>
        <w:t>数据集</w:t>
      </w:r>
      <w:r w:rsidR="00AE4F23" w:rsidRPr="00AE4F23">
        <w:rPr>
          <w:szCs w:val="24"/>
          <w:vertAlign w:val="superscript"/>
        </w:rPr>
        <w:fldChar w:fldCharType="begin"/>
      </w:r>
      <w:r w:rsidR="00AE4F23" w:rsidRPr="00AE4F23">
        <w:rPr>
          <w:szCs w:val="24"/>
          <w:vertAlign w:val="superscript"/>
        </w:rPr>
        <w:instrText xml:space="preserve"> </w:instrText>
      </w:r>
      <w:r w:rsidR="00AE4F23" w:rsidRPr="00AE4F23">
        <w:rPr>
          <w:rFonts w:hint="eastAsia"/>
          <w:szCs w:val="24"/>
          <w:vertAlign w:val="superscript"/>
        </w:rPr>
        <w:instrText>REF _Ref195453996 \r \h</w:instrText>
      </w:r>
      <w:r w:rsidR="00AE4F23" w:rsidRPr="00AE4F23">
        <w:rPr>
          <w:szCs w:val="24"/>
          <w:vertAlign w:val="superscript"/>
        </w:rPr>
        <w:instrText xml:space="preserve"> </w:instrText>
      </w:r>
      <w:r w:rsidR="00AE4F23">
        <w:rPr>
          <w:szCs w:val="24"/>
          <w:vertAlign w:val="superscript"/>
        </w:rPr>
        <w:instrText xml:space="preserve"> \* MERGEFORMAT </w:instrText>
      </w:r>
      <w:r w:rsidR="00AE4F23" w:rsidRPr="00AE4F23">
        <w:rPr>
          <w:szCs w:val="24"/>
          <w:vertAlign w:val="superscript"/>
        </w:rPr>
      </w:r>
      <w:r w:rsidR="00AE4F23" w:rsidRPr="00AE4F23">
        <w:rPr>
          <w:szCs w:val="24"/>
          <w:vertAlign w:val="superscript"/>
        </w:rPr>
        <w:fldChar w:fldCharType="separate"/>
      </w:r>
      <w:r w:rsidR="00281506">
        <w:rPr>
          <w:szCs w:val="24"/>
          <w:vertAlign w:val="superscript"/>
        </w:rPr>
        <w:t>[42]</w:t>
      </w:r>
      <w:r w:rsidR="00AE4F23" w:rsidRPr="00AE4F23">
        <w:rPr>
          <w:szCs w:val="24"/>
          <w:vertAlign w:val="superscript"/>
        </w:rPr>
        <w:fldChar w:fldCharType="end"/>
      </w:r>
      <w:r w:rsidRPr="0082244C">
        <w:rPr>
          <w:rFonts w:hint="eastAsia"/>
          <w:szCs w:val="24"/>
        </w:rPr>
        <w:t>则以多目标船舶噪声为主，支持噪声源检测与定位任务。然而，这些数据集中的信号普遍表现为连续、周期或缓变特性，难以涵盖打桩声、桥梁振动声等工程脉冲信号的突发性、非周期性和短时能量集中的特点，其时域中常呈现明显的尖峰—尾波结构，频谱主要集中在中低频，并伴有多径反射、非结构冗余成分以及严重的尾波混叠</w:t>
      </w:r>
      <w:r w:rsidR="00775053" w:rsidRPr="00775053">
        <w:rPr>
          <w:szCs w:val="24"/>
          <w:vertAlign w:val="superscript"/>
        </w:rPr>
        <w:fldChar w:fldCharType="begin"/>
      </w:r>
      <w:r w:rsidR="00775053" w:rsidRPr="00775053">
        <w:rPr>
          <w:szCs w:val="24"/>
          <w:vertAlign w:val="superscript"/>
        </w:rPr>
        <w:instrText xml:space="preserve"> </w:instrText>
      </w:r>
      <w:r w:rsidR="00775053" w:rsidRPr="00775053">
        <w:rPr>
          <w:rFonts w:hint="eastAsia"/>
          <w:szCs w:val="24"/>
          <w:vertAlign w:val="superscript"/>
        </w:rPr>
        <w:instrText>REF _Ref195454572 \r \h</w:instrText>
      </w:r>
      <w:r w:rsidR="00775053" w:rsidRPr="00775053">
        <w:rPr>
          <w:szCs w:val="24"/>
          <w:vertAlign w:val="superscript"/>
        </w:rPr>
        <w:instrText xml:space="preserve">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[43]</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_Ref195454574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[44]</w:t>
      </w:r>
      <w:r w:rsidR="00775053" w:rsidRPr="00775053">
        <w:rPr>
          <w:szCs w:val="24"/>
          <w:vertAlign w:val="superscript"/>
        </w:rPr>
        <w:fldChar w:fldCharType="end"/>
      </w:r>
      <w:r w:rsidR="00775053" w:rsidRPr="00775053">
        <w:rPr>
          <w:szCs w:val="24"/>
          <w:vertAlign w:val="superscript"/>
        </w:rPr>
        <w:fldChar w:fldCharType="begin"/>
      </w:r>
      <w:r w:rsidR="00775053" w:rsidRPr="00775053">
        <w:rPr>
          <w:szCs w:val="24"/>
          <w:vertAlign w:val="superscript"/>
        </w:rPr>
        <w:instrText xml:space="preserve"> REF _Ref195454575 \r \h </w:instrText>
      </w:r>
      <w:r w:rsidR="00775053">
        <w:rPr>
          <w:szCs w:val="24"/>
          <w:vertAlign w:val="superscript"/>
        </w:rPr>
        <w:instrText xml:space="preserve"> \* MERGEFORMAT </w:instrText>
      </w:r>
      <w:r w:rsidR="00775053" w:rsidRPr="00775053">
        <w:rPr>
          <w:szCs w:val="24"/>
          <w:vertAlign w:val="superscript"/>
        </w:rPr>
      </w:r>
      <w:r w:rsidR="00775053" w:rsidRPr="00775053">
        <w:rPr>
          <w:szCs w:val="24"/>
          <w:vertAlign w:val="superscript"/>
        </w:rPr>
        <w:fldChar w:fldCharType="separate"/>
      </w:r>
      <w:r w:rsidR="00281506">
        <w:rPr>
          <w:szCs w:val="24"/>
          <w:vertAlign w:val="superscript"/>
        </w:rPr>
        <w:t>[45]</w:t>
      </w:r>
      <w:r w:rsidR="00775053" w:rsidRPr="00775053">
        <w:rPr>
          <w:szCs w:val="24"/>
          <w:vertAlign w:val="superscript"/>
        </w:rPr>
        <w:fldChar w:fldCharType="end"/>
      </w:r>
      <w:r w:rsidR="003232CA" w:rsidRPr="003232CA">
        <w:rPr>
          <w:rFonts w:hint="eastAsia"/>
          <w:szCs w:val="24"/>
        </w:rPr>
        <w:t>。</w:t>
      </w:r>
      <w:r w:rsidRPr="0082244C">
        <w:rPr>
          <w:rFonts w:hint="eastAsia"/>
          <w:szCs w:val="24"/>
        </w:rPr>
        <w:t>在实际采集中，此类信号易受回波、边界反射与远场干扰影响，结构易被扭曲或掩蔽，进一步增加了高质量标注数据的获取难度，现有公开数据集难以支撑对该类信号的建模与算法评估。</w:t>
      </w:r>
    </w:p>
    <w:p w14:paraId="1B44BAF4" w14:textId="554AB3ED" w:rsidR="004508B7" w:rsidRPr="004508B7" w:rsidRDefault="0082244C" w:rsidP="0082244C">
      <w:pPr>
        <w:autoSpaceDE w:val="0"/>
        <w:autoSpaceDN w:val="0"/>
        <w:adjustRightInd w:val="0"/>
        <w:spacing w:line="360" w:lineRule="auto"/>
        <w:ind w:firstLine="480"/>
        <w:rPr>
          <w:szCs w:val="24"/>
        </w:rPr>
      </w:pPr>
      <w:r w:rsidRPr="0082244C">
        <w:rPr>
          <w:rFonts w:hint="eastAsia"/>
          <w:szCs w:val="24"/>
        </w:rPr>
        <w:t>自监督学习作为一种摆脱人工标注依赖的有效策略，近年来在</w:t>
      </w:r>
      <w:r w:rsidR="00E534E2" w:rsidRPr="0082244C">
        <w:rPr>
          <w:rFonts w:hint="eastAsia"/>
          <w:szCs w:val="24"/>
        </w:rPr>
        <w:t>图像</w:t>
      </w:r>
      <w:r w:rsidR="00011909">
        <w:rPr>
          <w:rFonts w:hint="eastAsia"/>
          <w:szCs w:val="24"/>
        </w:rPr>
        <w:t>、</w:t>
      </w:r>
      <w:r w:rsidR="00E534E2">
        <w:rPr>
          <w:rFonts w:hint="eastAsia"/>
          <w:szCs w:val="24"/>
        </w:rPr>
        <w:t>语音处理</w:t>
      </w:r>
      <w:r w:rsidRPr="0082244C">
        <w:rPr>
          <w:rFonts w:hint="eastAsia"/>
          <w:szCs w:val="24"/>
        </w:rPr>
        <w:t>等领域展现出显著优势</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_Ref195455087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[46]</w:t>
      </w:r>
      <w:r w:rsidR="00804476" w:rsidRPr="00804476">
        <w:rPr>
          <w:szCs w:val="24"/>
          <w:vertAlign w:val="superscript"/>
        </w:rPr>
        <w:fldChar w:fldCharType="end"/>
      </w:r>
      <w:r w:rsidR="00804476" w:rsidRPr="00804476">
        <w:rPr>
          <w:szCs w:val="24"/>
          <w:vertAlign w:val="superscript"/>
        </w:rPr>
        <w:fldChar w:fldCharType="begin"/>
      </w:r>
      <w:r w:rsidR="00804476" w:rsidRPr="00804476">
        <w:rPr>
          <w:szCs w:val="24"/>
          <w:vertAlign w:val="superscript"/>
        </w:rPr>
        <w:instrText xml:space="preserve"> REF _Ref195455088 \r \h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[47]</w:t>
      </w:r>
      <w:r w:rsidR="00804476" w:rsidRPr="00804476">
        <w:rPr>
          <w:szCs w:val="24"/>
          <w:vertAlign w:val="superscript"/>
        </w:rPr>
        <w:fldChar w:fldCharType="end"/>
      </w:r>
      <w:r w:rsidR="004508B7" w:rsidRPr="004508B7">
        <w:rPr>
          <w:rFonts w:hint="eastAsia"/>
          <w:szCs w:val="24"/>
        </w:rPr>
        <w:t>。</w:t>
      </w:r>
      <w:r w:rsidRPr="0082244C">
        <w:rPr>
          <w:rFonts w:hint="eastAsia"/>
          <w:szCs w:val="24"/>
        </w:rPr>
        <w:t>其核心思想在于利用数据自身的内部结构关系构建伪监督任务，引导模型在无标签条件下学习具有语义或结构意义的特征表示</w:t>
      </w:r>
      <w:r w:rsidR="00804476" w:rsidRPr="00804476">
        <w:rPr>
          <w:szCs w:val="24"/>
          <w:vertAlign w:val="superscript"/>
        </w:rPr>
        <w:fldChar w:fldCharType="begin"/>
      </w:r>
      <w:r w:rsidR="00804476" w:rsidRPr="00804476">
        <w:rPr>
          <w:szCs w:val="24"/>
          <w:vertAlign w:val="superscript"/>
        </w:rPr>
        <w:instrText xml:space="preserve"> </w:instrText>
      </w:r>
      <w:r w:rsidR="00804476" w:rsidRPr="00804476">
        <w:rPr>
          <w:rFonts w:hint="eastAsia"/>
          <w:szCs w:val="24"/>
          <w:vertAlign w:val="superscript"/>
        </w:rPr>
        <w:instrText>REF _Ref195455097 \r \h</w:instrText>
      </w:r>
      <w:r w:rsidR="00804476" w:rsidRPr="00804476">
        <w:rPr>
          <w:szCs w:val="24"/>
          <w:vertAlign w:val="superscript"/>
        </w:rPr>
        <w:instrText xml:space="preserve"> </w:instrText>
      </w:r>
      <w:r w:rsidR="00804476">
        <w:rPr>
          <w:szCs w:val="24"/>
          <w:vertAlign w:val="superscript"/>
        </w:rPr>
        <w:instrText xml:space="preserve"> \* MERGEFORMAT </w:instrText>
      </w:r>
      <w:r w:rsidR="00804476" w:rsidRPr="00804476">
        <w:rPr>
          <w:szCs w:val="24"/>
          <w:vertAlign w:val="superscript"/>
        </w:rPr>
      </w:r>
      <w:r w:rsidR="00804476" w:rsidRPr="00804476">
        <w:rPr>
          <w:szCs w:val="24"/>
          <w:vertAlign w:val="superscript"/>
        </w:rPr>
        <w:fldChar w:fldCharType="separate"/>
      </w:r>
      <w:r w:rsidR="00281506">
        <w:rPr>
          <w:szCs w:val="24"/>
          <w:vertAlign w:val="superscript"/>
        </w:rPr>
        <w:t>[48]</w:t>
      </w:r>
      <w:r w:rsidR="00804476" w:rsidRPr="00804476">
        <w:rPr>
          <w:szCs w:val="24"/>
          <w:vertAlign w:val="superscript"/>
        </w:rPr>
        <w:fldChar w:fldCharType="end"/>
      </w:r>
      <w:r w:rsidR="004508B7" w:rsidRPr="004508B7">
        <w:rPr>
          <w:rFonts w:hint="eastAsia"/>
          <w:szCs w:val="24"/>
        </w:rPr>
        <w:t>。</w:t>
      </w:r>
      <w:r w:rsidRPr="0082244C">
        <w:rPr>
          <w:rFonts w:hint="eastAsia"/>
          <w:szCs w:val="24"/>
        </w:rPr>
        <w:t>对于能量集中与尾波混叠特征明显的水下脉冲信号，其时频结构特性为自监督目标的构建提供了天然基础。尽管已有</w:t>
      </w:r>
      <w:proofErr w:type="spellStart"/>
      <w:r w:rsidR="00707B1F" w:rsidRPr="004508B7">
        <w:rPr>
          <w:rFonts w:hint="eastAsia"/>
          <w:szCs w:val="24"/>
        </w:rPr>
        <w:t>NerNT</w:t>
      </w:r>
      <w:proofErr w:type="spellEnd"/>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_Ref195455341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[49]</w:t>
      </w:r>
      <w:r w:rsidR="00707B1F" w:rsidRPr="00707B1F">
        <w:rPr>
          <w:szCs w:val="24"/>
          <w:vertAlign w:val="superscript"/>
        </w:rPr>
        <w:fldChar w:fldCharType="end"/>
      </w:r>
      <w:r w:rsidR="00707B1F">
        <w:rPr>
          <w:rFonts w:hint="eastAsia"/>
          <w:szCs w:val="24"/>
        </w:rPr>
        <w:t>、</w:t>
      </w:r>
      <w:r w:rsidR="004508B7" w:rsidRPr="004508B7">
        <w:rPr>
          <w:rFonts w:hint="eastAsia"/>
          <w:szCs w:val="24"/>
        </w:rPr>
        <w:t>N2N</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_Ref195455349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[50]</w:t>
      </w:r>
      <w:r w:rsidR="00707B1F" w:rsidRPr="00707B1F">
        <w:rPr>
          <w:szCs w:val="24"/>
          <w:vertAlign w:val="superscript"/>
        </w:rPr>
        <w:fldChar w:fldCharType="end"/>
      </w:r>
      <w:r w:rsidR="004508B7" w:rsidRPr="004508B7">
        <w:rPr>
          <w:rFonts w:hint="eastAsia"/>
          <w:szCs w:val="24"/>
        </w:rPr>
        <w:t>、</w:t>
      </w:r>
      <w:r w:rsidR="00707B1F">
        <w:rPr>
          <w:rFonts w:hint="eastAsia"/>
          <w:szCs w:val="24"/>
        </w:rPr>
        <w:t>ONT</w:t>
      </w:r>
      <w:r w:rsidR="00707B1F" w:rsidRPr="00707B1F">
        <w:rPr>
          <w:szCs w:val="24"/>
          <w:vertAlign w:val="superscript"/>
        </w:rPr>
        <w:fldChar w:fldCharType="begin"/>
      </w:r>
      <w:r w:rsidR="00707B1F" w:rsidRPr="00707B1F">
        <w:rPr>
          <w:szCs w:val="24"/>
          <w:vertAlign w:val="superscript"/>
        </w:rPr>
        <w:instrText xml:space="preserve"> </w:instrText>
      </w:r>
      <w:r w:rsidR="00707B1F" w:rsidRPr="00707B1F">
        <w:rPr>
          <w:rFonts w:hint="eastAsia"/>
          <w:szCs w:val="24"/>
          <w:vertAlign w:val="superscript"/>
        </w:rPr>
        <w:instrText>REF _Ref195455354 \r \h</w:instrText>
      </w:r>
      <w:r w:rsidR="00707B1F" w:rsidRPr="00707B1F">
        <w:rPr>
          <w:szCs w:val="24"/>
          <w:vertAlign w:val="superscript"/>
        </w:rPr>
        <w:instrText xml:space="preserve"> </w:instrText>
      </w:r>
      <w:r w:rsidR="00707B1F">
        <w:rPr>
          <w:szCs w:val="24"/>
          <w:vertAlign w:val="superscript"/>
        </w:rPr>
        <w:instrText xml:space="preserve"> \* MERGEFORMAT </w:instrText>
      </w:r>
      <w:r w:rsidR="00707B1F" w:rsidRPr="00707B1F">
        <w:rPr>
          <w:szCs w:val="24"/>
          <w:vertAlign w:val="superscript"/>
        </w:rPr>
      </w:r>
      <w:r w:rsidR="00707B1F" w:rsidRPr="00707B1F">
        <w:rPr>
          <w:szCs w:val="24"/>
          <w:vertAlign w:val="superscript"/>
        </w:rPr>
        <w:fldChar w:fldCharType="separate"/>
      </w:r>
      <w:r w:rsidR="00281506">
        <w:rPr>
          <w:szCs w:val="24"/>
          <w:vertAlign w:val="superscript"/>
        </w:rPr>
        <w:t>[51]</w:t>
      </w:r>
      <w:r w:rsidR="00707B1F" w:rsidRPr="00707B1F">
        <w:rPr>
          <w:szCs w:val="24"/>
          <w:vertAlign w:val="superscript"/>
        </w:rPr>
        <w:fldChar w:fldCharType="end"/>
      </w:r>
      <w:r w:rsidRPr="0082244C">
        <w:rPr>
          <w:rFonts w:hint="eastAsia"/>
          <w:szCs w:val="24"/>
        </w:rPr>
        <w:t>等自监督音频降噪方法在无“干净参考信号”条件下实现了一定的噪声分离，但这些方法主要针对语音信号设计，侧重于语义清晰或听感提升，在处理结构性、非周期且无语义的工程脉冲信号时，其有效性与稳定性仍存疑；同时，在应对</w:t>
      </w:r>
      <w:r w:rsidRPr="0082244C">
        <w:rPr>
          <w:rFonts w:hint="eastAsia"/>
          <w:szCs w:val="24"/>
        </w:rPr>
        <w:lastRenderedPageBreak/>
        <w:t>多径尾波干扰、非结构噪声混叠以及频谱局部缺失等复杂水下声学现象时，其结构感知、频带恢复及主脉冲识别能力难以满足工程需求。</w:t>
      </w:r>
    </w:p>
    <w:p w14:paraId="1F4D7E32" w14:textId="18F42C17" w:rsidR="0082244C" w:rsidRPr="0082244C" w:rsidRDefault="003228E8" w:rsidP="006663E4">
      <w:pPr>
        <w:autoSpaceDE w:val="0"/>
        <w:autoSpaceDN w:val="0"/>
        <w:adjustRightInd w:val="0"/>
        <w:spacing w:line="360" w:lineRule="auto"/>
        <w:ind w:firstLine="480"/>
        <w:rPr>
          <w:rFonts w:hint="eastAsia"/>
          <w:szCs w:val="24"/>
        </w:rPr>
      </w:pPr>
      <w:r w:rsidRPr="003228E8">
        <w:rPr>
          <w:szCs w:val="24"/>
        </w:rPr>
        <w:t>综上，目前水下工程声信号的降噪任务主要面临三大关键瓶颈：第一，复杂海洋环境中背景噪声干扰显著，严重削弱了传统降噪方法在非平稳条件下的有效性，难以满足工程场景中的实际应用需求；第二，受多径传播效应、边界反射及海底回波等复杂传播机制的影响，目标信号往往伴随尾波拖尾与能量分布不均现象，使得主结构特征在接收端难以完整保留，极大限制了降噪算法对工程声信号的精确重构；第三，水下工程声信号相关的数据集建设仍处于初级阶段，缺乏高质量的标注样本，严重制约了监督学习方法在泛化能力和工程部署方面的实际成效。因此，亟需探索具备结构感知与自适应能力的新型建模路径，为水下工程声信号的高保真降噪与特征重建提供理论支撑与关键技术支点。</w:t>
      </w:r>
    </w:p>
    <w:p w14:paraId="251E9C45" w14:textId="7BB50925" w:rsidR="001961C5" w:rsidRDefault="00000000" w:rsidP="00CD7C3F">
      <w:pPr>
        <w:pStyle w:val="21"/>
        <w:outlineLvl w:val="1"/>
      </w:pPr>
      <w:bookmarkStart w:id="32" w:name="_Toc482706327"/>
      <w:bookmarkStart w:id="33" w:name="_Toc4934950"/>
      <w:bookmarkStart w:id="34" w:name="_Toc482206133"/>
      <w:bookmarkStart w:id="35" w:name="_Toc6744935"/>
      <w:bookmarkStart w:id="36" w:name="_Toc195520344"/>
      <w:bookmarkStart w:id="37" w:name="_Toc195520410"/>
      <w:bookmarkStart w:id="38" w:name="_Toc195520476"/>
      <w:bookmarkEnd w:id="31"/>
      <w:r>
        <w:t xml:space="preserve">1.3 </w:t>
      </w:r>
      <w:bookmarkEnd w:id="32"/>
      <w:bookmarkEnd w:id="33"/>
      <w:bookmarkEnd w:id="34"/>
      <w:bookmarkEnd w:id="35"/>
      <w:r w:rsidR="00295146">
        <w:rPr>
          <w:rFonts w:hint="eastAsia"/>
        </w:rPr>
        <w:t>本文主要工作与技术路线</w:t>
      </w:r>
      <w:bookmarkEnd w:id="36"/>
      <w:bookmarkEnd w:id="37"/>
      <w:bookmarkEnd w:id="38"/>
    </w:p>
    <w:p w14:paraId="21E3EF50" w14:textId="6F684721" w:rsidR="00B128F2" w:rsidRPr="00B128F2" w:rsidRDefault="00137DE2" w:rsidP="00B128F2">
      <w:pPr>
        <w:spacing w:line="360" w:lineRule="auto"/>
        <w:ind w:firstLine="480"/>
        <w:rPr>
          <w:szCs w:val="24"/>
        </w:rPr>
      </w:pPr>
      <w:r w:rsidRPr="00137DE2">
        <w:rPr>
          <w:rFonts w:hint="eastAsia"/>
          <w:szCs w:val="24"/>
        </w:rPr>
        <w:t>针对水下工程声信号在复杂背景干扰下结构信息易被掩盖、能量集中段难以准确恢复的问题，本文致力于提升信号的时频结构保持能力与复杂环境下的适应性，设计并实现了一种基于自监督学习的水下</w:t>
      </w:r>
      <w:r>
        <w:rPr>
          <w:rFonts w:hint="eastAsia"/>
          <w:szCs w:val="24"/>
        </w:rPr>
        <w:t>工程声信号</w:t>
      </w:r>
      <w:r w:rsidRPr="00137DE2">
        <w:rPr>
          <w:rFonts w:hint="eastAsia"/>
          <w:szCs w:val="24"/>
        </w:rPr>
        <w:t>降噪方法。</w:t>
      </w:r>
      <w:r w:rsidR="00B128F2" w:rsidRPr="00B128F2">
        <w:rPr>
          <w:rFonts w:hint="eastAsia"/>
          <w:szCs w:val="24"/>
        </w:rPr>
        <w:t>研究从声信号特性出发，构建覆盖理论分析、模型设计、系统实现与实验验证的完整技术路线</w:t>
      </w:r>
      <w:r w:rsidR="009D26D0">
        <w:rPr>
          <w:rFonts w:hint="eastAsia"/>
          <w:szCs w:val="24"/>
        </w:rPr>
        <w:t>（如图</w:t>
      </w:r>
      <w:r w:rsidR="009D26D0">
        <w:rPr>
          <w:rFonts w:hint="eastAsia"/>
          <w:szCs w:val="24"/>
        </w:rPr>
        <w:t>1-2</w:t>
      </w:r>
      <w:r w:rsidR="009D26D0">
        <w:rPr>
          <w:rFonts w:hint="eastAsia"/>
          <w:szCs w:val="24"/>
        </w:rPr>
        <w:t>所示）</w:t>
      </w:r>
      <w:r w:rsidR="00B128F2" w:rsidRPr="00B128F2">
        <w:rPr>
          <w:rFonts w:hint="eastAsia"/>
          <w:szCs w:val="24"/>
        </w:rPr>
        <w:t>，具体工作</w:t>
      </w:r>
      <w:r w:rsidR="007C6064">
        <w:rPr>
          <w:rFonts w:hint="eastAsia"/>
          <w:szCs w:val="24"/>
        </w:rPr>
        <w:t>如下</w:t>
      </w:r>
      <w:r w:rsidR="00B128F2" w:rsidRPr="00B128F2">
        <w:rPr>
          <w:rFonts w:hint="eastAsia"/>
          <w:szCs w:val="24"/>
        </w:rPr>
        <w:t>：</w:t>
      </w:r>
    </w:p>
    <w:p w14:paraId="535AE304" w14:textId="07FCC488" w:rsidR="00B128F2" w:rsidRPr="00B128F2" w:rsidRDefault="00B128F2" w:rsidP="00B128F2">
      <w:pPr>
        <w:spacing w:line="360" w:lineRule="auto"/>
        <w:ind w:firstLine="480"/>
        <w:rPr>
          <w:szCs w:val="24"/>
        </w:rPr>
      </w:pPr>
      <w:r w:rsidRPr="00B128F2">
        <w:rPr>
          <w:rFonts w:hint="eastAsia"/>
          <w:szCs w:val="24"/>
        </w:rPr>
        <w:t>第一章阐明了本研究的背景与意义。随着海洋开发活动的频繁开展，海底打桩、桥梁施工等产生的大量短时强冲击声对环境与工程监测提出挑战。水下脉冲声信号的精准获取成为支撑生态评估与结构健康识别的重要环节。在此基础上，梳理国内外相关研究进展，明确目前方法在非平稳背景噪声干扰下存在结构还原不足、工程泛化性弱等问题，进而提出以结构保持为核心的水下降噪方案。</w:t>
      </w:r>
    </w:p>
    <w:p w14:paraId="5A2D8C51" w14:textId="28758621" w:rsidR="00B128F2" w:rsidRPr="00B128F2" w:rsidRDefault="00B128F2" w:rsidP="00B128F2">
      <w:pPr>
        <w:spacing w:line="360" w:lineRule="auto"/>
        <w:ind w:firstLine="480"/>
        <w:rPr>
          <w:szCs w:val="24"/>
        </w:rPr>
      </w:pPr>
      <w:r w:rsidRPr="00B128F2">
        <w:rPr>
          <w:rFonts w:hint="eastAsia"/>
          <w:szCs w:val="24"/>
        </w:rPr>
        <w:t>第二章</w:t>
      </w:r>
      <w:r w:rsidR="002677BD" w:rsidRPr="002677BD">
        <w:rPr>
          <w:rFonts w:hint="eastAsia"/>
          <w:szCs w:val="24"/>
        </w:rPr>
        <w:t>系统探讨了水下声学信号的基本特性，重点分析了海洋背景噪声与典型水下工程声信号的产生机理与传播特征。首先，从噪声源角度出发，将海洋背景噪声划分为自然与人为两类，并结合频谱特性揭示其在不同频段的主导成分。其次，结合实际工程场景，分别对打桩声与桥梁振动声信号的结构特性、传播路径与频率分布进行了深入剖析。最后，引入峰值声压级、均方根声压级</w:t>
      </w:r>
      <w:r w:rsidR="002677BD" w:rsidRPr="002677BD">
        <w:rPr>
          <w:rFonts w:hint="eastAsia"/>
          <w:szCs w:val="24"/>
        </w:rPr>
        <w:lastRenderedPageBreak/>
        <w:t>与声暴露级三项指标，对水下工程声信号的能量特征进行量化，为</w:t>
      </w:r>
      <w:r w:rsidR="00AB2307" w:rsidRPr="002677BD">
        <w:rPr>
          <w:rFonts w:hint="eastAsia"/>
          <w:szCs w:val="24"/>
        </w:rPr>
        <w:t>下一章</w:t>
      </w:r>
      <w:r w:rsidR="002677BD" w:rsidRPr="002677BD">
        <w:rPr>
          <w:rFonts w:hint="eastAsia"/>
          <w:szCs w:val="24"/>
        </w:rPr>
        <w:t>水下工程声信号</w:t>
      </w:r>
      <w:r w:rsidR="00191AC3" w:rsidRPr="002677BD">
        <w:rPr>
          <w:rFonts w:hint="eastAsia"/>
          <w:szCs w:val="24"/>
        </w:rPr>
        <w:t>的数据采集</w:t>
      </w:r>
      <w:r w:rsidR="00191AC3">
        <w:rPr>
          <w:rFonts w:hint="eastAsia"/>
          <w:szCs w:val="24"/>
        </w:rPr>
        <w:t>与</w:t>
      </w:r>
      <w:r w:rsidR="002677BD" w:rsidRPr="002677BD">
        <w:rPr>
          <w:rFonts w:hint="eastAsia"/>
          <w:szCs w:val="24"/>
        </w:rPr>
        <w:t>时频</w:t>
      </w:r>
      <w:r w:rsidR="002677BD">
        <w:rPr>
          <w:rFonts w:hint="eastAsia"/>
          <w:szCs w:val="24"/>
        </w:rPr>
        <w:t>特性分析</w:t>
      </w:r>
      <w:r w:rsidR="002677BD" w:rsidRPr="002677BD">
        <w:rPr>
          <w:rFonts w:hint="eastAsia"/>
          <w:szCs w:val="24"/>
        </w:rPr>
        <w:t>提供依据</w:t>
      </w:r>
      <w:r w:rsidRPr="00B128F2">
        <w:rPr>
          <w:rFonts w:hint="eastAsia"/>
          <w:szCs w:val="24"/>
        </w:rPr>
        <w:t>。</w:t>
      </w:r>
    </w:p>
    <w:p w14:paraId="0E391074" w14:textId="00194819" w:rsidR="00B128F2" w:rsidRPr="00B128F2" w:rsidRDefault="00B128F2" w:rsidP="0096582F">
      <w:pPr>
        <w:spacing w:line="360" w:lineRule="auto"/>
        <w:ind w:firstLine="480"/>
        <w:rPr>
          <w:szCs w:val="24"/>
        </w:rPr>
      </w:pPr>
      <w:r w:rsidRPr="00B128F2">
        <w:rPr>
          <w:rFonts w:hint="eastAsia"/>
          <w:szCs w:val="24"/>
        </w:rPr>
        <w:t>第三章</w:t>
      </w:r>
      <w:r w:rsidR="0096582F" w:rsidRPr="0096582F">
        <w:rPr>
          <w:rFonts w:hint="eastAsia"/>
          <w:szCs w:val="24"/>
        </w:rPr>
        <w:t>围绕水下工程声信号的采集与分析展开系统性工作。首先，搭建并部署了完整的声信号采集系统，完成了打桩作业与桥梁振动两类典型工程场景的实地采集任务。随后，基于采集数据，对水下工程声信号的时域与频域</w:t>
      </w:r>
      <w:r w:rsidR="00F13842">
        <w:rPr>
          <w:rFonts w:hint="eastAsia"/>
          <w:szCs w:val="24"/>
        </w:rPr>
        <w:t>特性</w:t>
      </w:r>
      <w:r w:rsidR="0096582F" w:rsidRPr="0096582F">
        <w:rPr>
          <w:rFonts w:hint="eastAsia"/>
          <w:szCs w:val="24"/>
        </w:rPr>
        <w:t>开展分析，</w:t>
      </w:r>
      <w:r w:rsidR="0096582F">
        <w:rPr>
          <w:rFonts w:hint="eastAsia"/>
          <w:szCs w:val="24"/>
        </w:rPr>
        <w:t>并</w:t>
      </w:r>
      <w:r w:rsidR="0096582F" w:rsidRPr="0096582F">
        <w:rPr>
          <w:rFonts w:hint="eastAsia"/>
          <w:szCs w:val="24"/>
        </w:rPr>
        <w:t>构建了高斯白噪声与实测海洋背景噪声两种典型干扰场景，分别采用维纳滤波与小波变换方法进行降噪实验，验证了传统方法在复杂背景下的适用性与局限性</w:t>
      </w:r>
      <w:r w:rsidR="00FA5CD2" w:rsidRPr="00FA5CD2">
        <w:rPr>
          <w:rFonts w:hint="eastAsia"/>
          <w:szCs w:val="24"/>
        </w:rPr>
        <w:t>。在此基础上，初步引入自监督学习思路，探讨其在无标签条件下建模结构性水下声信号的可行路径，并为后续网络模型的设计与训练策略奠定了理论基础</w:t>
      </w:r>
      <w:r w:rsidRPr="00B128F2">
        <w:rPr>
          <w:rFonts w:hint="eastAsia"/>
          <w:szCs w:val="24"/>
        </w:rPr>
        <w:t>。</w:t>
      </w:r>
    </w:p>
    <w:p w14:paraId="25D0E6F6" w14:textId="26F922F0" w:rsidR="00B128F2" w:rsidRPr="00B128F2" w:rsidRDefault="00B128F2" w:rsidP="00B128F2">
      <w:pPr>
        <w:spacing w:line="360" w:lineRule="auto"/>
        <w:ind w:firstLine="480"/>
        <w:rPr>
          <w:szCs w:val="24"/>
        </w:rPr>
      </w:pPr>
      <w:r w:rsidRPr="00B128F2">
        <w:rPr>
          <w:rFonts w:hint="eastAsia"/>
          <w:szCs w:val="24"/>
        </w:rPr>
        <w:t>第四章提出了一种面向</w:t>
      </w:r>
      <w:r w:rsidR="00371B9D">
        <w:rPr>
          <w:rFonts w:hint="eastAsia"/>
          <w:szCs w:val="24"/>
        </w:rPr>
        <w:t>频谱</w:t>
      </w:r>
      <w:r w:rsidRPr="00B128F2">
        <w:rPr>
          <w:rFonts w:hint="eastAsia"/>
          <w:szCs w:val="24"/>
        </w:rPr>
        <w:t>结构保持的自监督水下降噪方案。该方案在不依赖</w:t>
      </w:r>
      <w:r w:rsidR="0003678A">
        <w:rPr>
          <w:rFonts w:hint="eastAsia"/>
          <w:szCs w:val="24"/>
        </w:rPr>
        <w:t>干</w:t>
      </w:r>
      <w:r w:rsidRPr="00B128F2">
        <w:rPr>
          <w:rFonts w:hint="eastAsia"/>
          <w:szCs w:val="24"/>
        </w:rPr>
        <w:t>净监督样本的前提下，设计了伪标签生成机制，</w:t>
      </w:r>
      <w:r w:rsidR="007F510C">
        <w:rPr>
          <w:rFonts w:hint="eastAsia"/>
          <w:szCs w:val="24"/>
        </w:rPr>
        <w:t>并针对性提出</w:t>
      </w:r>
      <w:r w:rsidR="007F510C" w:rsidRPr="007F510C">
        <w:rPr>
          <w:rFonts w:hint="eastAsia"/>
          <w:szCs w:val="24"/>
        </w:rPr>
        <w:t>一种面向复杂海洋环境的自监督深度降噪网络架构</w:t>
      </w:r>
      <w:proofErr w:type="spellStart"/>
      <w:r w:rsidR="007F510C" w:rsidRPr="007F510C">
        <w:rPr>
          <w:rFonts w:hint="eastAsia"/>
          <w:szCs w:val="24"/>
        </w:rPr>
        <w:t>AMFNet</w:t>
      </w:r>
      <w:proofErr w:type="spellEnd"/>
      <w:r w:rsidR="007F510C" w:rsidRPr="007F510C">
        <w:rPr>
          <w:rFonts w:hint="eastAsia"/>
          <w:szCs w:val="24"/>
        </w:rPr>
        <w:t>，用于水下工程声信号的结构提取与噪声抑制。该网络采用</w:t>
      </w:r>
      <w:r w:rsidR="007F510C" w:rsidRPr="007F510C">
        <w:rPr>
          <w:rFonts w:hint="eastAsia"/>
          <w:szCs w:val="24"/>
        </w:rPr>
        <w:t>U</w:t>
      </w:r>
      <w:r w:rsidR="007F510C" w:rsidRPr="007F510C">
        <w:rPr>
          <w:rFonts w:hint="eastAsia"/>
          <w:szCs w:val="24"/>
        </w:rPr>
        <w:t>型主干结构，并融合频谱动态聚焦、复数注意力机制、语义重校准与多尺度跳跃连接等模块，以增强对瞬态结构特征的建模能力。</w:t>
      </w:r>
      <w:r w:rsidR="00CA4573" w:rsidRPr="00CA4573">
        <w:rPr>
          <w:rFonts w:hint="eastAsia"/>
          <w:szCs w:val="24"/>
        </w:rPr>
        <w:t>随后，本章</w:t>
      </w:r>
      <w:r w:rsidR="00C82AC8">
        <w:rPr>
          <w:rFonts w:hint="eastAsia"/>
          <w:szCs w:val="24"/>
        </w:rPr>
        <w:t>设计了</w:t>
      </w:r>
      <w:r w:rsidR="005802AD">
        <w:rPr>
          <w:rFonts w:hint="eastAsia"/>
          <w:szCs w:val="24"/>
        </w:rPr>
        <w:t>目标信号构造方法</w:t>
      </w:r>
      <w:r w:rsidR="00CA4573" w:rsidRPr="00CA4573">
        <w:rPr>
          <w:rFonts w:hint="eastAsia"/>
          <w:szCs w:val="24"/>
        </w:rPr>
        <w:t>与自监督损失函数，为</w:t>
      </w:r>
      <w:proofErr w:type="spellStart"/>
      <w:r w:rsidR="00CA4573" w:rsidRPr="00CA4573">
        <w:rPr>
          <w:rFonts w:hint="eastAsia"/>
          <w:szCs w:val="24"/>
        </w:rPr>
        <w:t>AMFNet</w:t>
      </w:r>
      <w:proofErr w:type="spellEnd"/>
      <w:r w:rsidR="00CA4573" w:rsidRPr="00CA4573">
        <w:rPr>
          <w:rFonts w:hint="eastAsia"/>
          <w:szCs w:val="24"/>
        </w:rPr>
        <w:t>的稳定训练与泛化能力提供技术保障。</w:t>
      </w:r>
    </w:p>
    <w:p w14:paraId="6223B3CB" w14:textId="40ADDEF9" w:rsidR="00B128F2" w:rsidRPr="00B128F2" w:rsidRDefault="00B128F2" w:rsidP="00B128F2">
      <w:pPr>
        <w:spacing w:line="360" w:lineRule="auto"/>
        <w:ind w:firstLine="480"/>
        <w:rPr>
          <w:szCs w:val="24"/>
        </w:rPr>
      </w:pPr>
      <w:r w:rsidRPr="00B128F2">
        <w:rPr>
          <w:rFonts w:hint="eastAsia"/>
          <w:szCs w:val="24"/>
        </w:rPr>
        <w:t>第五章通过</w:t>
      </w:r>
      <w:r w:rsidR="00FD1840">
        <w:rPr>
          <w:rFonts w:hint="eastAsia"/>
          <w:szCs w:val="24"/>
        </w:rPr>
        <w:t>设计</w:t>
      </w:r>
      <w:r w:rsidRPr="00B128F2">
        <w:rPr>
          <w:rFonts w:hint="eastAsia"/>
          <w:szCs w:val="24"/>
        </w:rPr>
        <w:t>三类实验对所提方法进行验证：首先构建了基于声暴露级理论的“累计能量段”打桩信号训练集，评估模型在结构约束条件下的恢复能力；随后将模型直接应用于未截断的原始打桩信号与桥梁振动类非训练样本，测试其对非理想输入的适应性与稳健性。实验采用多组噪声叠加条件与信噪比设置，结合波形图、频谱图、帧级</w:t>
      </w:r>
      <w:r w:rsidRPr="00B128F2">
        <w:rPr>
          <w:rFonts w:hint="eastAsia"/>
          <w:szCs w:val="24"/>
        </w:rPr>
        <w:t>SNR</w:t>
      </w:r>
      <w:r w:rsidRPr="00B128F2">
        <w:rPr>
          <w:rFonts w:hint="eastAsia"/>
          <w:szCs w:val="24"/>
        </w:rPr>
        <w:t>曲线等可视化方式进行对比，并以</w:t>
      </w:r>
      <w:r w:rsidRPr="00B128F2">
        <w:rPr>
          <w:rFonts w:hint="eastAsia"/>
          <w:szCs w:val="24"/>
        </w:rPr>
        <w:t>SNR</w:t>
      </w:r>
      <w:r w:rsidRPr="00B128F2">
        <w:rPr>
          <w:rFonts w:hint="eastAsia"/>
          <w:szCs w:val="24"/>
        </w:rPr>
        <w:t>、</w:t>
      </w:r>
      <w:r w:rsidRPr="00B128F2">
        <w:rPr>
          <w:rFonts w:hint="eastAsia"/>
          <w:szCs w:val="24"/>
        </w:rPr>
        <w:t>PSNR</w:t>
      </w:r>
      <w:r w:rsidRPr="00B128F2">
        <w:rPr>
          <w:rFonts w:hint="eastAsia"/>
          <w:szCs w:val="24"/>
        </w:rPr>
        <w:t>、</w:t>
      </w:r>
      <w:r w:rsidRPr="00B128F2">
        <w:rPr>
          <w:rFonts w:hint="eastAsia"/>
          <w:szCs w:val="24"/>
        </w:rPr>
        <w:t>RMSE</w:t>
      </w:r>
      <w:r w:rsidRPr="00B128F2">
        <w:rPr>
          <w:rFonts w:hint="eastAsia"/>
          <w:szCs w:val="24"/>
        </w:rPr>
        <w:t>三类定量指标为核心评估手段，全面衡量模型降噪性能。进一步引入传统方法（维纳滤波、小波变换）</w:t>
      </w:r>
      <w:r w:rsidR="00470A37">
        <w:rPr>
          <w:rFonts w:hint="eastAsia"/>
          <w:szCs w:val="24"/>
        </w:rPr>
        <w:t>以及</w:t>
      </w:r>
      <w:r w:rsidRPr="00B128F2">
        <w:rPr>
          <w:rFonts w:hint="eastAsia"/>
          <w:szCs w:val="24"/>
        </w:rPr>
        <w:t>经典</w:t>
      </w:r>
      <w:r w:rsidR="00A77A3B">
        <w:rPr>
          <w:rFonts w:hint="eastAsia"/>
          <w:szCs w:val="24"/>
        </w:rPr>
        <w:t>深度学习</w:t>
      </w:r>
      <w:r w:rsidRPr="00B128F2">
        <w:rPr>
          <w:rFonts w:hint="eastAsia"/>
          <w:szCs w:val="24"/>
        </w:rPr>
        <w:t>网络进行</w:t>
      </w:r>
      <w:r w:rsidR="00470A37">
        <w:rPr>
          <w:rFonts w:hint="eastAsia"/>
          <w:szCs w:val="24"/>
        </w:rPr>
        <w:t>降噪效果对比</w:t>
      </w:r>
      <w:r w:rsidRPr="00B128F2">
        <w:rPr>
          <w:rFonts w:hint="eastAsia"/>
          <w:szCs w:val="24"/>
        </w:rPr>
        <w:t>，并开展模块消融实验，验证所提结构单元的有效性与整体架构的合理性。</w:t>
      </w:r>
    </w:p>
    <w:p w14:paraId="0EB56E62" w14:textId="7CC016E3" w:rsidR="00B128F2" w:rsidRPr="00B128F2" w:rsidRDefault="00B128F2" w:rsidP="00B128F2">
      <w:pPr>
        <w:spacing w:line="360" w:lineRule="auto"/>
        <w:ind w:firstLine="480"/>
        <w:rPr>
          <w:szCs w:val="24"/>
        </w:rPr>
      </w:pPr>
      <w:r w:rsidRPr="00B128F2">
        <w:rPr>
          <w:rFonts w:hint="eastAsia"/>
          <w:szCs w:val="24"/>
        </w:rPr>
        <w:t>第六章对全文工作进行了总结，展望其在以下方向的进一步拓展：一是面向多声源干扰环境的复合信号分离问题；二是在实际工程中开发可部署的实时降噪系统，实现“边采集边分析”的智能化平台，推动其在海洋监测、近岸施</w:t>
      </w:r>
      <w:r w:rsidRPr="00B128F2">
        <w:rPr>
          <w:rFonts w:hint="eastAsia"/>
          <w:szCs w:val="24"/>
        </w:rPr>
        <w:lastRenderedPageBreak/>
        <w:t>工评估及生态保护等任务中的落地应用。</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9A2" w14:paraId="08BDADAA" w14:textId="77777777" w:rsidTr="00B33C0B">
        <w:tc>
          <w:tcPr>
            <w:tcW w:w="8296" w:type="dxa"/>
          </w:tcPr>
          <w:p w14:paraId="12635B99" w14:textId="77777777" w:rsidR="00F019A2" w:rsidRDefault="00F019A2" w:rsidP="00F019A2">
            <w:pPr>
              <w:pStyle w:val="affb"/>
              <w:rPr>
                <w:noProof/>
              </w:rPr>
            </w:pPr>
          </w:p>
        </w:tc>
      </w:tr>
      <w:tr w:rsidR="00F019A2" w14:paraId="5DE493C7" w14:textId="77777777" w:rsidTr="00B33C0B">
        <w:tc>
          <w:tcPr>
            <w:tcW w:w="8296" w:type="dxa"/>
          </w:tcPr>
          <w:p w14:paraId="6C32BF50" w14:textId="77777777" w:rsidR="00F019A2" w:rsidRDefault="00F019A2" w:rsidP="00F019A2">
            <w:pPr>
              <w:pStyle w:val="affb"/>
            </w:pPr>
            <w:r>
              <w:rPr>
                <w:noProof/>
              </w:rPr>
              <w:drawing>
                <wp:inline distT="0" distB="0" distL="0" distR="0" wp14:anchorId="736B01B8" wp14:editId="7C94A026">
                  <wp:extent cx="5142714" cy="5975946"/>
                  <wp:effectExtent l="0" t="0" r="1270" b="6350"/>
                  <wp:docPr id="20937729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2989" name="图片 7"/>
                          <pic:cNvPicPr/>
                        </pic:nvPicPr>
                        <pic:blipFill>
                          <a:blip r:embed="rId22"/>
                          <a:stretch>
                            <a:fillRect/>
                          </a:stretch>
                        </pic:blipFill>
                        <pic:spPr>
                          <a:xfrm>
                            <a:off x="0" y="0"/>
                            <a:ext cx="5142714" cy="5975946"/>
                          </a:xfrm>
                          <a:prstGeom prst="rect">
                            <a:avLst/>
                          </a:prstGeom>
                        </pic:spPr>
                      </pic:pic>
                    </a:graphicData>
                  </a:graphic>
                </wp:inline>
              </w:drawing>
            </w:r>
          </w:p>
          <w:p w14:paraId="01B6D3B6" w14:textId="6EADA4C9" w:rsidR="00F019A2" w:rsidRDefault="00F019A2" w:rsidP="00F019A2">
            <w:pPr>
              <w:pStyle w:val="affb"/>
            </w:pPr>
            <w:r>
              <w:rPr>
                <w:rFonts w:hint="eastAsia"/>
              </w:rPr>
              <w:t>图</w:t>
            </w:r>
            <w:r>
              <w:rPr>
                <w:rFonts w:hint="eastAsia"/>
              </w:rPr>
              <w:t xml:space="preserve">1-2 </w:t>
            </w:r>
            <w:r>
              <w:rPr>
                <w:rFonts w:hint="eastAsia"/>
              </w:rPr>
              <w:t>技术路线图</w:t>
            </w:r>
          </w:p>
        </w:tc>
      </w:tr>
    </w:tbl>
    <w:p w14:paraId="0B623E14" w14:textId="77777777" w:rsidR="001961C5" w:rsidRDefault="001961C5" w:rsidP="00F019A2">
      <w:pPr>
        <w:widowControl/>
        <w:ind w:firstLineChars="66" w:firstLine="199"/>
        <w:jc w:val="left"/>
        <w:rPr>
          <w:rFonts w:eastAsia="黑体"/>
          <w:b/>
          <w:sz w:val="30"/>
          <w:szCs w:val="30"/>
        </w:rPr>
      </w:pPr>
    </w:p>
    <w:p w14:paraId="52F43F2F" w14:textId="708F62E4" w:rsidR="001961C5" w:rsidRDefault="001961C5">
      <w:pPr>
        <w:spacing w:line="360" w:lineRule="auto"/>
        <w:ind w:firstLine="480"/>
        <w:jc w:val="center"/>
      </w:pPr>
    </w:p>
    <w:p w14:paraId="5CE2F2A6" w14:textId="77777777" w:rsidR="001961C5" w:rsidRDefault="001961C5" w:rsidP="00F019A2">
      <w:pPr>
        <w:widowControl/>
        <w:ind w:firstLineChars="0" w:firstLine="0"/>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39529084" w:rsidR="001961C5" w:rsidRDefault="00000000">
      <w:pPr>
        <w:pStyle w:val="11"/>
        <w:ind w:firstLine="602"/>
        <w:outlineLvl w:val="0"/>
      </w:pPr>
      <w:bookmarkStart w:id="39" w:name="_Toc482706328"/>
      <w:bookmarkStart w:id="40" w:name="_Toc482206134"/>
      <w:bookmarkStart w:id="41" w:name="_Toc6744936"/>
      <w:bookmarkStart w:id="42" w:name="_Toc195520345"/>
      <w:bookmarkStart w:id="43" w:name="_Toc195520411"/>
      <w:bookmarkStart w:id="44" w:name="_Toc195520477"/>
      <w:r>
        <w:lastRenderedPageBreak/>
        <w:t>第二章</w:t>
      </w:r>
      <w:bookmarkEnd w:id="39"/>
      <w:bookmarkEnd w:id="40"/>
      <w:bookmarkEnd w:id="41"/>
      <w:r w:rsidR="00E2379B">
        <w:rPr>
          <w:rFonts w:hint="eastAsia"/>
        </w:rPr>
        <w:t xml:space="preserve"> </w:t>
      </w:r>
      <w:r w:rsidR="0049139A" w:rsidRPr="0049139A">
        <w:rPr>
          <w:rFonts w:hint="eastAsia"/>
        </w:rPr>
        <w:t>水下</w:t>
      </w:r>
      <w:r w:rsidR="003D4B33">
        <w:rPr>
          <w:rFonts w:hint="eastAsia"/>
        </w:rPr>
        <w:t>工程</w:t>
      </w:r>
      <w:r w:rsidR="0049139A" w:rsidRPr="0049139A">
        <w:rPr>
          <w:rFonts w:hint="eastAsia"/>
        </w:rPr>
        <w:t>声学特性分析</w:t>
      </w:r>
      <w:bookmarkEnd w:id="42"/>
      <w:bookmarkEnd w:id="43"/>
      <w:bookmarkEnd w:id="44"/>
    </w:p>
    <w:p w14:paraId="1D564D6C" w14:textId="77777777" w:rsidR="001961C5" w:rsidRDefault="001961C5">
      <w:pPr>
        <w:spacing w:line="276" w:lineRule="auto"/>
        <w:ind w:firstLine="480"/>
        <w:jc w:val="center"/>
        <w:rPr>
          <w:szCs w:val="24"/>
        </w:rPr>
      </w:pPr>
    </w:p>
    <w:p w14:paraId="72C1D049" w14:textId="07735675" w:rsidR="001961C5" w:rsidRDefault="00000000" w:rsidP="00F74D3D">
      <w:pPr>
        <w:pStyle w:val="21"/>
        <w:outlineLvl w:val="1"/>
      </w:pPr>
      <w:bookmarkStart w:id="45" w:name="_Toc6744937"/>
      <w:bookmarkStart w:id="46" w:name="_Toc195520346"/>
      <w:bookmarkStart w:id="47" w:name="_Toc195520412"/>
      <w:bookmarkStart w:id="48" w:name="_Toc195520478"/>
      <w:r>
        <w:t>2.</w:t>
      </w:r>
      <w:r w:rsidR="00C5058F">
        <w:rPr>
          <w:rFonts w:hint="eastAsia"/>
        </w:rPr>
        <w:t>1</w:t>
      </w:r>
      <w:r>
        <w:t xml:space="preserve"> </w:t>
      </w:r>
      <w:bookmarkEnd w:id="45"/>
      <w:r w:rsidR="00C5058F">
        <w:rPr>
          <w:rFonts w:hint="eastAsia"/>
        </w:rPr>
        <w:t>海洋背景噪声的来源与特性</w:t>
      </w:r>
      <w:bookmarkEnd w:id="46"/>
      <w:bookmarkEnd w:id="47"/>
      <w:bookmarkEnd w:id="48"/>
    </w:p>
    <w:p w14:paraId="453097E1" w14:textId="357069DB" w:rsidR="001961C5" w:rsidRDefault="00000000" w:rsidP="00F74D3D">
      <w:pPr>
        <w:pStyle w:val="33"/>
        <w:outlineLvl w:val="2"/>
      </w:pPr>
      <w:bookmarkStart w:id="49" w:name="_Toc195520347"/>
      <w:bookmarkStart w:id="50" w:name="_Toc195520413"/>
      <w:bookmarkStart w:id="51" w:name="_Toc195520479"/>
      <w:r>
        <w:t>2.</w:t>
      </w:r>
      <w:r>
        <w:rPr>
          <w:rFonts w:hint="eastAsia"/>
        </w:rPr>
        <w:t>1</w:t>
      </w:r>
      <w:r>
        <w:t xml:space="preserve">.1 </w:t>
      </w:r>
      <w:r w:rsidR="00AF1C95">
        <w:rPr>
          <w:rFonts w:hint="eastAsia"/>
        </w:rPr>
        <w:t>背景噪声的分类</w:t>
      </w:r>
      <w:bookmarkEnd w:id="49"/>
      <w:bookmarkEnd w:id="50"/>
      <w:bookmarkEnd w:id="51"/>
    </w:p>
    <w:p w14:paraId="7A7624DD" w14:textId="74913502" w:rsidR="00135BA0" w:rsidRPr="00135BA0" w:rsidRDefault="00135BA0" w:rsidP="00A35A65">
      <w:pPr>
        <w:ind w:firstLine="480"/>
      </w:pPr>
      <w:r w:rsidRPr="00135BA0">
        <w:rPr>
          <w:rFonts w:hint="eastAsia"/>
        </w:rPr>
        <w:t>海洋背景噪声在水下探测与信号处理的诸多应用中普遍存在，其复杂的特性为目标信号的识别和提取带来了严峻挑战</w:t>
      </w:r>
      <w:r w:rsidRPr="00135BA0">
        <w:rPr>
          <w:vertAlign w:val="superscript"/>
        </w:rPr>
        <w:fldChar w:fldCharType="begin"/>
      </w:r>
      <w:r w:rsidRPr="00135BA0">
        <w:rPr>
          <w:vertAlign w:val="superscript"/>
        </w:rPr>
        <w:instrText xml:space="preserve"> </w:instrText>
      </w:r>
      <w:r w:rsidRPr="00135BA0">
        <w:rPr>
          <w:rFonts w:hint="eastAsia"/>
          <w:vertAlign w:val="superscript"/>
        </w:rPr>
        <w:instrText>REF _Ref195456902 \r \h</w:instrText>
      </w:r>
      <w:r w:rsidRPr="00135BA0">
        <w:rPr>
          <w:vertAlign w:val="superscript"/>
        </w:rPr>
        <w:instrText xml:space="preserve"> </w:instrText>
      </w:r>
      <w:r>
        <w:rPr>
          <w:vertAlign w:val="superscript"/>
        </w:rPr>
        <w:instrText xml:space="preserve"> \* MERGEFORMAT </w:instrText>
      </w:r>
      <w:r w:rsidRPr="00135BA0">
        <w:rPr>
          <w:vertAlign w:val="superscript"/>
        </w:rPr>
      </w:r>
      <w:r w:rsidRPr="00135BA0">
        <w:rPr>
          <w:vertAlign w:val="superscript"/>
        </w:rPr>
        <w:fldChar w:fldCharType="separate"/>
      </w:r>
      <w:r w:rsidR="00281506">
        <w:rPr>
          <w:vertAlign w:val="superscript"/>
        </w:rPr>
        <w:t>[52]</w:t>
      </w:r>
      <w:r w:rsidRPr="00135BA0">
        <w:rPr>
          <w:vertAlign w:val="superscript"/>
        </w:rPr>
        <w:fldChar w:fldCharType="end"/>
      </w:r>
      <w:r w:rsidRPr="00135BA0">
        <w:rPr>
          <w:rFonts w:hint="eastAsia"/>
        </w:rPr>
        <w:t>。从噪声产生机制角度可将其分为自然背景噪声和人为背景噪声两大类。</w:t>
      </w:r>
    </w:p>
    <w:p w14:paraId="7A69C310" w14:textId="248A9405" w:rsidR="00A35A65" w:rsidRDefault="00F16CB6" w:rsidP="00A35A65">
      <w:pPr>
        <w:ind w:firstLine="480"/>
      </w:pPr>
      <w:r w:rsidRPr="00F16CB6">
        <w:rPr>
          <w:rFonts w:hint="eastAsia"/>
        </w:rPr>
        <w:t>自然背景噪声由海洋环境自身的物理现象与生物活动所引起，风浪噪声尤为常见。风力在海面上的作用导致波浪运动，并伴随大量气泡的形成与破裂；随着风速的增加，这类噪声的能量显著提升，呈现出连续且宽带的分布特征</w:t>
      </w:r>
      <w:r w:rsidR="00A72F79" w:rsidRPr="00A72F79">
        <w:rPr>
          <w:vertAlign w:val="superscript"/>
        </w:rPr>
        <w:fldChar w:fldCharType="begin"/>
      </w:r>
      <w:r w:rsidR="00A72F79" w:rsidRPr="00A72F79">
        <w:rPr>
          <w:vertAlign w:val="superscript"/>
        </w:rPr>
        <w:instrText xml:space="preserve"> </w:instrText>
      </w:r>
      <w:r w:rsidR="00A72F79" w:rsidRPr="00A72F79">
        <w:rPr>
          <w:rFonts w:hint="eastAsia"/>
          <w:vertAlign w:val="superscript"/>
        </w:rPr>
        <w:instrText>REF _Ref195457025 \r \h</w:instrText>
      </w:r>
      <w:r w:rsidR="00A72F79" w:rsidRPr="00A72F79">
        <w:rPr>
          <w:vertAlign w:val="superscript"/>
        </w:rPr>
        <w:instrText xml:space="preserve">  \* MERGEFORMAT </w:instrText>
      </w:r>
      <w:r w:rsidR="00A72F79" w:rsidRPr="00A72F79">
        <w:rPr>
          <w:vertAlign w:val="superscript"/>
        </w:rPr>
      </w:r>
      <w:r w:rsidR="00A72F79" w:rsidRPr="00A72F79">
        <w:rPr>
          <w:vertAlign w:val="superscript"/>
        </w:rPr>
        <w:fldChar w:fldCharType="separate"/>
      </w:r>
      <w:r w:rsidR="00281506">
        <w:rPr>
          <w:vertAlign w:val="superscript"/>
        </w:rPr>
        <w:t>[53]</w:t>
      </w:r>
      <w:r w:rsidR="00A72F79" w:rsidRPr="00A72F79">
        <w:rPr>
          <w:vertAlign w:val="superscript"/>
        </w:rPr>
        <w:fldChar w:fldCharType="end"/>
      </w:r>
      <w:r w:rsidR="00A35A65">
        <w:rPr>
          <w:rFonts w:hint="eastAsia"/>
        </w:rPr>
        <w:t>。</w:t>
      </w:r>
      <w:r w:rsidR="00C25C05" w:rsidRPr="00C25C05">
        <w:rPr>
          <w:rFonts w:hint="eastAsia"/>
        </w:rPr>
        <w:t>此外，海洋生物发声（鲸类、鱼类、海豚及甲壳类动物等）也会在不同频段上产生活跃的噪声信号，不仅构成了海洋生态系统内部的交流方式，也使得水下声学环境更趋复杂</w:t>
      </w:r>
      <w:r w:rsidR="005F1F73" w:rsidRPr="005F1F73">
        <w:rPr>
          <w:vertAlign w:val="superscript"/>
        </w:rPr>
        <w:fldChar w:fldCharType="begin"/>
      </w:r>
      <w:r w:rsidR="005F1F73" w:rsidRPr="005F1F73">
        <w:rPr>
          <w:vertAlign w:val="superscript"/>
        </w:rPr>
        <w:instrText xml:space="preserve"> </w:instrText>
      </w:r>
      <w:r w:rsidR="005F1F73" w:rsidRPr="005F1F73">
        <w:rPr>
          <w:rFonts w:hint="eastAsia"/>
          <w:vertAlign w:val="superscript"/>
        </w:rPr>
        <w:instrText>REF _Ref195457111 \r \h</w:instrText>
      </w:r>
      <w:r w:rsidR="005F1F73" w:rsidRPr="005F1F73">
        <w:rPr>
          <w:vertAlign w:val="superscript"/>
        </w:rPr>
        <w:instrText xml:space="preserve">  \* MERGEFORMAT </w:instrText>
      </w:r>
      <w:r w:rsidR="005F1F73" w:rsidRPr="005F1F73">
        <w:rPr>
          <w:vertAlign w:val="superscript"/>
        </w:rPr>
      </w:r>
      <w:r w:rsidR="005F1F73" w:rsidRPr="005F1F73">
        <w:rPr>
          <w:vertAlign w:val="superscript"/>
        </w:rPr>
        <w:fldChar w:fldCharType="separate"/>
      </w:r>
      <w:r w:rsidR="00281506">
        <w:rPr>
          <w:vertAlign w:val="superscript"/>
        </w:rPr>
        <w:t>[54]</w:t>
      </w:r>
      <w:r w:rsidR="005F1F73" w:rsidRPr="005F1F73">
        <w:rPr>
          <w:vertAlign w:val="superscript"/>
        </w:rPr>
        <w:fldChar w:fldCharType="end"/>
      </w:r>
      <w:r w:rsidR="00A35A65">
        <w:rPr>
          <w:rFonts w:hint="eastAsia"/>
        </w:rPr>
        <w:t>。</w:t>
      </w:r>
      <w:r w:rsidR="00A3030C" w:rsidRPr="00A3030C">
        <w:rPr>
          <w:rFonts w:hint="eastAsia"/>
        </w:rPr>
        <w:t>与此同时，海洋湍流、水体流动与海底地质活动（如地震）等因素同样会产生背景声学干扰，进一步加剧了海洋噪声环境的多变性</w:t>
      </w:r>
      <w:r w:rsidR="00A3030C" w:rsidRPr="00A3030C">
        <w:rPr>
          <w:vertAlign w:val="superscript"/>
        </w:rPr>
        <w:fldChar w:fldCharType="begin"/>
      </w:r>
      <w:r w:rsidR="00A3030C" w:rsidRPr="00A3030C">
        <w:rPr>
          <w:vertAlign w:val="superscript"/>
        </w:rPr>
        <w:instrText xml:space="preserve"> </w:instrText>
      </w:r>
      <w:r w:rsidR="00A3030C" w:rsidRPr="00A3030C">
        <w:rPr>
          <w:rFonts w:hint="eastAsia"/>
          <w:vertAlign w:val="superscript"/>
        </w:rPr>
        <w:instrText>REF _Ref195456902 \r \h</w:instrText>
      </w:r>
      <w:r w:rsidR="00A3030C" w:rsidRPr="00A3030C">
        <w:rPr>
          <w:vertAlign w:val="superscript"/>
        </w:rPr>
        <w:instrText xml:space="preserve">  \* MERGEFORMAT </w:instrText>
      </w:r>
      <w:r w:rsidR="00A3030C" w:rsidRPr="00A3030C">
        <w:rPr>
          <w:vertAlign w:val="superscript"/>
        </w:rPr>
      </w:r>
      <w:r w:rsidR="00A3030C" w:rsidRPr="00A3030C">
        <w:rPr>
          <w:vertAlign w:val="superscript"/>
        </w:rPr>
        <w:fldChar w:fldCharType="separate"/>
      </w:r>
      <w:r w:rsidR="00281506">
        <w:rPr>
          <w:vertAlign w:val="superscript"/>
        </w:rPr>
        <w:t>[52]</w:t>
      </w:r>
      <w:r w:rsidR="00A3030C" w:rsidRPr="00A3030C">
        <w:rPr>
          <w:vertAlign w:val="superscript"/>
        </w:rPr>
        <w:fldChar w:fldCharType="end"/>
      </w:r>
      <w:r w:rsidR="00A35A65">
        <w:rPr>
          <w:rFonts w:hint="eastAsia"/>
        </w:rPr>
        <w:t>。</w:t>
      </w:r>
    </w:p>
    <w:p w14:paraId="6DC29FA3" w14:textId="2BEB5358" w:rsidR="000F294E" w:rsidRDefault="00A80847" w:rsidP="000268C2">
      <w:pPr>
        <w:ind w:firstLine="480"/>
      </w:pPr>
      <w:r w:rsidRPr="00A80847">
        <w:rPr>
          <w:rFonts w:hint="eastAsia"/>
        </w:rPr>
        <w:t>与自然背景噪声不同，人为背景噪声主要源于船舶航行噪声，</w:t>
      </w:r>
      <w:r w:rsidR="00726F1B">
        <w:rPr>
          <w:rFonts w:hint="eastAsia"/>
        </w:rPr>
        <w:t>其</w:t>
      </w:r>
      <w:r w:rsidRPr="00A80847">
        <w:rPr>
          <w:rFonts w:hint="eastAsia"/>
        </w:rPr>
        <w:t>来自船体机械振动、发动机运转以及螺旋桨空化现象，具有明显的周期性和结构化特征，对海洋生态环境及水下探测系统形成持续且深远的影响</w:t>
      </w:r>
      <w:r w:rsidR="00501428" w:rsidRPr="00501428">
        <w:rPr>
          <w:vertAlign w:val="superscript"/>
        </w:rPr>
        <w:fldChar w:fldCharType="begin"/>
      </w:r>
      <w:r w:rsidR="00501428" w:rsidRPr="00501428">
        <w:rPr>
          <w:vertAlign w:val="superscript"/>
        </w:rPr>
        <w:instrText xml:space="preserve"> </w:instrText>
      </w:r>
      <w:r w:rsidR="00501428" w:rsidRPr="00501428">
        <w:rPr>
          <w:rFonts w:hint="eastAsia"/>
          <w:vertAlign w:val="superscript"/>
        </w:rPr>
        <w:instrText>REF _Ref195457278 \r \h</w:instrText>
      </w:r>
      <w:r w:rsidR="00501428" w:rsidRPr="00501428">
        <w:rPr>
          <w:vertAlign w:val="superscript"/>
        </w:rPr>
        <w:instrText xml:space="preserve"> </w:instrText>
      </w:r>
      <w:r w:rsidR="00501428">
        <w:rPr>
          <w:vertAlign w:val="superscript"/>
        </w:rPr>
        <w:instrText xml:space="preserve"> \* MERGEFORMAT </w:instrText>
      </w:r>
      <w:r w:rsidR="00501428" w:rsidRPr="00501428">
        <w:rPr>
          <w:vertAlign w:val="superscript"/>
        </w:rPr>
      </w:r>
      <w:r w:rsidR="00501428" w:rsidRPr="00501428">
        <w:rPr>
          <w:vertAlign w:val="superscript"/>
        </w:rPr>
        <w:fldChar w:fldCharType="separate"/>
      </w:r>
      <w:r w:rsidR="00281506">
        <w:rPr>
          <w:vertAlign w:val="superscript"/>
        </w:rPr>
        <w:t>[55]</w:t>
      </w:r>
      <w:r w:rsidR="00501428" w:rsidRPr="00501428">
        <w:rPr>
          <w:vertAlign w:val="superscript"/>
        </w:rPr>
        <w:fldChar w:fldCharType="end"/>
      </w:r>
      <w:r w:rsidR="000F294E" w:rsidRPr="000F294E">
        <w:rPr>
          <w:rFonts w:hint="eastAsia"/>
        </w:rPr>
        <w:t>。</w:t>
      </w:r>
      <w:r w:rsidR="00CA474E" w:rsidRPr="00CA474E">
        <w:rPr>
          <w:rFonts w:hint="eastAsia"/>
        </w:rPr>
        <w:t>总体来看，自然噪声与人为噪声在形成机制、空间分布与对环境因素的敏感度方面存在显著差异：自然噪声广泛且相对均匀地分布在海洋中，并受气象、水文及季节等条件的影响较大；而人为噪声则更具局域性，与人类活动区域紧密关联，通常呈现出更为明确的结构性和时空特征</w:t>
      </w:r>
      <w:r w:rsidR="00223CEA" w:rsidRPr="00223CEA">
        <w:rPr>
          <w:vertAlign w:val="superscript"/>
        </w:rPr>
        <w:fldChar w:fldCharType="begin"/>
      </w:r>
      <w:r w:rsidR="00223CEA" w:rsidRPr="00223CEA">
        <w:rPr>
          <w:vertAlign w:val="superscript"/>
        </w:rPr>
        <w:instrText xml:space="preserve"> </w:instrText>
      </w:r>
      <w:r w:rsidR="00223CEA" w:rsidRPr="00223CEA">
        <w:rPr>
          <w:rFonts w:hint="eastAsia"/>
          <w:vertAlign w:val="superscript"/>
        </w:rPr>
        <w:instrText>REF _Ref195457369 \r \h</w:instrText>
      </w:r>
      <w:r w:rsidR="00223CEA" w:rsidRPr="00223CEA">
        <w:rPr>
          <w:vertAlign w:val="superscript"/>
        </w:rPr>
        <w:instrText xml:space="preserve">  \* MERGEFORMAT </w:instrText>
      </w:r>
      <w:r w:rsidR="00223CEA" w:rsidRPr="00223CEA">
        <w:rPr>
          <w:vertAlign w:val="superscript"/>
        </w:rPr>
      </w:r>
      <w:r w:rsidR="00223CEA" w:rsidRPr="00223CEA">
        <w:rPr>
          <w:vertAlign w:val="superscript"/>
        </w:rPr>
        <w:fldChar w:fldCharType="separate"/>
      </w:r>
      <w:r w:rsidR="00281506">
        <w:rPr>
          <w:vertAlign w:val="superscript"/>
        </w:rPr>
        <w:t>[56]</w:t>
      </w:r>
      <w:r w:rsidR="00223CEA" w:rsidRPr="00223CEA">
        <w:rPr>
          <w:vertAlign w:val="superscript"/>
        </w:rPr>
        <w:fldChar w:fldCharType="end"/>
      </w:r>
      <w:r w:rsidR="000F294E" w:rsidRPr="000F294E">
        <w:rPr>
          <w:rFonts w:hint="eastAsia"/>
        </w:rPr>
        <w:t>。</w:t>
      </w:r>
    </w:p>
    <w:p w14:paraId="743F6874" w14:textId="2930995E" w:rsidR="001961C5" w:rsidRDefault="00000000" w:rsidP="00006173">
      <w:pPr>
        <w:pStyle w:val="33"/>
        <w:outlineLvl w:val="2"/>
      </w:pPr>
      <w:bookmarkStart w:id="52" w:name="_Toc195520348"/>
      <w:bookmarkStart w:id="53" w:name="_Toc195520414"/>
      <w:bookmarkStart w:id="54" w:name="_Toc195520480"/>
      <w:r>
        <w:t>2.</w:t>
      </w:r>
      <w:r>
        <w:rPr>
          <w:rFonts w:hint="eastAsia"/>
        </w:rPr>
        <w:t>1</w:t>
      </w:r>
      <w:r>
        <w:t>.</w:t>
      </w:r>
      <w:r>
        <w:rPr>
          <w:rFonts w:hint="eastAsia"/>
        </w:rPr>
        <w:t>2</w:t>
      </w:r>
      <w:r w:rsidR="00515C0A">
        <w:rPr>
          <w:rFonts w:hint="eastAsia"/>
        </w:rPr>
        <w:t xml:space="preserve"> </w:t>
      </w:r>
      <w:r w:rsidR="00E13AFF" w:rsidRPr="00E13AFF">
        <w:rPr>
          <w:rFonts w:hint="eastAsia"/>
        </w:rPr>
        <w:t>背景噪声特性分析</w:t>
      </w:r>
      <w:bookmarkEnd w:id="52"/>
      <w:bookmarkEnd w:id="53"/>
      <w:bookmarkEnd w:id="54"/>
    </w:p>
    <w:p w14:paraId="20CC5074" w14:textId="77777777" w:rsidR="009D0C4B" w:rsidRDefault="009D0C4B" w:rsidP="00E13AFF">
      <w:pPr>
        <w:ind w:firstLine="480"/>
      </w:pPr>
      <w:r w:rsidRPr="009D0C4B">
        <w:rPr>
          <w:rFonts w:hint="eastAsia"/>
        </w:rPr>
        <w:t>海洋背景噪声在不同频率范围内表现出显著的频谱差异，这既与噪声来源的多样性密切相关，也深刻影响着水下声信号的传播机制与降噪策略的设计。通常情况下，依据频率范围可将海洋背景噪声划分为低频（</w:t>
      </w:r>
      <w:r w:rsidRPr="009D0C4B">
        <w:rPr>
          <w:rFonts w:hint="eastAsia"/>
        </w:rPr>
        <w:t>&lt;100 Hz</w:t>
      </w:r>
      <w:r w:rsidRPr="009D0C4B">
        <w:rPr>
          <w:rFonts w:hint="eastAsia"/>
        </w:rPr>
        <w:t>）、中频（</w:t>
      </w:r>
      <w:r w:rsidRPr="009D0C4B">
        <w:rPr>
          <w:rFonts w:hint="eastAsia"/>
        </w:rPr>
        <w:t>100 Hz</w:t>
      </w:r>
      <w:r w:rsidRPr="009D0C4B">
        <w:rPr>
          <w:rFonts w:hint="eastAsia"/>
        </w:rPr>
        <w:t>至</w:t>
      </w:r>
      <w:r w:rsidRPr="009D0C4B">
        <w:rPr>
          <w:rFonts w:hint="eastAsia"/>
        </w:rPr>
        <w:t>1 kHz</w:t>
      </w:r>
      <w:r w:rsidRPr="009D0C4B">
        <w:rPr>
          <w:rFonts w:hint="eastAsia"/>
        </w:rPr>
        <w:t>）和高频（</w:t>
      </w:r>
      <w:r w:rsidRPr="009D0C4B">
        <w:rPr>
          <w:rFonts w:hint="eastAsia"/>
        </w:rPr>
        <w:t>&gt;1 kHz</w:t>
      </w:r>
      <w:r w:rsidRPr="009D0C4B">
        <w:rPr>
          <w:rFonts w:hint="eastAsia"/>
        </w:rPr>
        <w:t>）三个典型频段，其中每个频段的主导噪声来源以及与环境因素的耦合方式各不相同。</w:t>
      </w:r>
    </w:p>
    <w:p w14:paraId="24CD9A30" w14:textId="660C7CCC" w:rsidR="00E13AFF" w:rsidRPr="00E13AFF" w:rsidRDefault="009D0C4B" w:rsidP="00E13AFF">
      <w:pPr>
        <w:ind w:firstLine="480"/>
      </w:pPr>
      <w:r w:rsidRPr="009D0C4B">
        <w:rPr>
          <w:rFonts w:hint="eastAsia"/>
        </w:rPr>
        <w:t>在低频段，船舶噪声和海洋水体运动是主要成因，尤以螺旋桨空化现象产</w:t>
      </w:r>
      <w:r w:rsidRPr="009D0C4B">
        <w:rPr>
          <w:rFonts w:hint="eastAsia"/>
        </w:rPr>
        <w:lastRenderedPageBreak/>
        <w:t>生的噪声最为突出，典型主频约为</w:t>
      </w:r>
      <w:r w:rsidRPr="009D0C4B">
        <w:rPr>
          <w:rFonts w:hint="eastAsia"/>
        </w:rPr>
        <w:t>50 Hz</w:t>
      </w:r>
      <w:r w:rsidR="004A5187" w:rsidRPr="004A5187">
        <w:rPr>
          <w:vertAlign w:val="superscript"/>
        </w:rPr>
        <w:fldChar w:fldCharType="begin"/>
      </w:r>
      <w:r w:rsidR="004A5187" w:rsidRPr="004A5187">
        <w:rPr>
          <w:vertAlign w:val="superscript"/>
        </w:rPr>
        <w:instrText xml:space="preserve"> </w:instrText>
      </w:r>
      <w:r w:rsidR="004A5187" w:rsidRPr="004A5187">
        <w:rPr>
          <w:rFonts w:hint="eastAsia"/>
          <w:vertAlign w:val="superscript"/>
        </w:rPr>
        <w:instrText>REF _Ref195458196 \r \h</w:instrText>
      </w:r>
      <w:r w:rsidR="004A5187" w:rsidRPr="004A5187">
        <w:rPr>
          <w:vertAlign w:val="superscript"/>
        </w:rPr>
        <w:instrText xml:space="preserve">  \* MERGEFORMAT </w:instrText>
      </w:r>
      <w:r w:rsidR="004A5187" w:rsidRPr="004A5187">
        <w:rPr>
          <w:vertAlign w:val="superscript"/>
        </w:rPr>
      </w:r>
      <w:r w:rsidR="004A5187" w:rsidRPr="004A5187">
        <w:rPr>
          <w:vertAlign w:val="superscript"/>
        </w:rPr>
        <w:fldChar w:fldCharType="separate"/>
      </w:r>
      <w:r w:rsidR="00281506">
        <w:rPr>
          <w:vertAlign w:val="superscript"/>
        </w:rPr>
        <w:t>[57]</w:t>
      </w:r>
      <w:r w:rsidR="004A5187" w:rsidRPr="004A5187">
        <w:rPr>
          <w:vertAlign w:val="superscript"/>
        </w:rPr>
        <w:fldChar w:fldCharType="end"/>
      </w:r>
      <w:r w:rsidR="00BB5D51" w:rsidRPr="00BB5D51">
        <w:rPr>
          <w:rFonts w:hint="eastAsia"/>
        </w:rPr>
        <w:t>。低频噪声具有传播距离远、衰减速率慢等特点，因而在远离人类活动区域的海洋环境中依然能够检测到明显的船舶活动噪声。</w:t>
      </w:r>
      <w:r w:rsidR="00BB5D51">
        <w:rPr>
          <w:rFonts w:hint="eastAsia"/>
        </w:rPr>
        <w:t>Cui</w:t>
      </w:r>
      <w:r w:rsidR="00BB5D51" w:rsidRPr="00BB5D51">
        <w:rPr>
          <w:rFonts w:hint="eastAsia"/>
        </w:rPr>
        <w:t>等</w:t>
      </w:r>
      <w:r w:rsidR="00ED1380" w:rsidRPr="00ED1380">
        <w:rPr>
          <w:vertAlign w:val="superscript"/>
        </w:rPr>
        <w:fldChar w:fldCharType="begin"/>
      </w:r>
      <w:r w:rsidR="00ED1380" w:rsidRPr="00ED1380">
        <w:rPr>
          <w:vertAlign w:val="superscript"/>
        </w:rPr>
        <w:instrText xml:space="preserve"> </w:instrText>
      </w:r>
      <w:r w:rsidR="00ED1380" w:rsidRPr="00ED1380">
        <w:rPr>
          <w:rFonts w:hint="eastAsia"/>
          <w:vertAlign w:val="superscript"/>
        </w:rPr>
        <w:instrText>REF _Ref195458339 \r \h</w:instrText>
      </w:r>
      <w:r w:rsidR="00ED1380" w:rsidRPr="00ED1380">
        <w:rPr>
          <w:vertAlign w:val="superscript"/>
        </w:rPr>
        <w:instrText xml:space="preserve"> </w:instrText>
      </w:r>
      <w:r w:rsidR="00ED1380">
        <w:rPr>
          <w:vertAlign w:val="superscript"/>
        </w:rPr>
        <w:instrText xml:space="preserve"> \* MERGEFORMAT </w:instrText>
      </w:r>
      <w:r w:rsidR="00ED1380" w:rsidRPr="00ED1380">
        <w:rPr>
          <w:vertAlign w:val="superscript"/>
        </w:rPr>
      </w:r>
      <w:r w:rsidR="00ED1380" w:rsidRPr="00ED1380">
        <w:rPr>
          <w:vertAlign w:val="superscript"/>
        </w:rPr>
        <w:fldChar w:fldCharType="separate"/>
      </w:r>
      <w:r w:rsidR="00281506">
        <w:rPr>
          <w:vertAlign w:val="superscript"/>
        </w:rPr>
        <w:t>[58]</w:t>
      </w:r>
      <w:r w:rsidR="00ED1380" w:rsidRPr="00ED1380">
        <w:rPr>
          <w:vertAlign w:val="superscript"/>
        </w:rPr>
        <w:fldChar w:fldCharType="end"/>
      </w:r>
      <w:r w:rsidR="00BB5D51" w:rsidRPr="00BB5D51">
        <w:rPr>
          <w:rFonts w:hint="eastAsia"/>
        </w:rPr>
        <w:t>对</w:t>
      </w:r>
      <w:proofErr w:type="spellStart"/>
      <w:r w:rsidR="00BB5D51" w:rsidRPr="00BB5D51">
        <w:rPr>
          <w:rFonts w:hint="eastAsia"/>
        </w:rPr>
        <w:t>Zengmu</w:t>
      </w:r>
      <w:proofErr w:type="spellEnd"/>
      <w:r w:rsidR="00BB5D51" w:rsidRPr="00BB5D51">
        <w:rPr>
          <w:rFonts w:hint="eastAsia"/>
        </w:rPr>
        <w:t>盆地的长期实测数据表明，在低于</w:t>
      </w:r>
      <w:r w:rsidR="00BB5D51" w:rsidRPr="00BB5D51">
        <w:rPr>
          <w:rFonts w:hint="eastAsia"/>
        </w:rPr>
        <w:t>200 Hz</w:t>
      </w:r>
      <w:r w:rsidR="00BB5D51" w:rsidRPr="00BB5D51">
        <w:rPr>
          <w:rFonts w:hint="eastAsia"/>
        </w:rPr>
        <w:t>的频段内，船舶噪声始终占据主导地位，相比之下风浪噪声在此范围内的能量贡献明显偏低</w:t>
      </w:r>
      <w:r w:rsidR="00E13AFF" w:rsidRPr="00E13AFF">
        <w:t>。</w:t>
      </w:r>
    </w:p>
    <w:p w14:paraId="7EA0F87A" w14:textId="4A1255D7" w:rsidR="00E13AFF" w:rsidRPr="00E13AFF" w:rsidRDefault="004F5EF8" w:rsidP="00E13AFF">
      <w:pPr>
        <w:ind w:firstLine="480"/>
      </w:pPr>
      <w:r w:rsidRPr="004F5EF8">
        <w:rPr>
          <w:rFonts w:hint="eastAsia"/>
        </w:rPr>
        <w:t>中频段（</w:t>
      </w:r>
      <w:r w:rsidRPr="004F5EF8">
        <w:rPr>
          <w:rFonts w:hint="eastAsia"/>
        </w:rPr>
        <w:t>100 Hz</w:t>
      </w:r>
      <w:r w:rsidRPr="004F5EF8">
        <w:rPr>
          <w:rFonts w:hint="eastAsia"/>
        </w:rPr>
        <w:t>至</w:t>
      </w:r>
      <w:r w:rsidRPr="004F5EF8">
        <w:rPr>
          <w:rFonts w:hint="eastAsia"/>
        </w:rPr>
        <w:t>1 kHz</w:t>
      </w:r>
      <w:r w:rsidRPr="004F5EF8">
        <w:rPr>
          <w:rFonts w:hint="eastAsia"/>
        </w:rPr>
        <w:t>）中，风浪噪声与近距离人为活动噪声占据主导地位。浅海环境中，海面风力形成的波浪和气泡运动会逐渐增强该频段内的风浪噪声贡献。研究发现，随着频率升高，船舶噪声的影响逐渐减弱，而风浪噪声开始显著提升，特别是在</w:t>
      </w:r>
      <w:r w:rsidRPr="004F5EF8">
        <w:rPr>
          <w:rFonts w:hint="eastAsia"/>
        </w:rPr>
        <w:t>400 Hz</w:t>
      </w:r>
      <w:r w:rsidRPr="004F5EF8">
        <w:rPr>
          <w:rFonts w:hint="eastAsia"/>
        </w:rPr>
        <w:t>以上时，风浪噪声几乎成为该频段内能量的主要贡献源</w:t>
      </w:r>
      <w:r w:rsidRPr="004F5EF8">
        <w:rPr>
          <w:vertAlign w:val="superscript"/>
        </w:rPr>
        <w:fldChar w:fldCharType="begin"/>
      </w:r>
      <w:r w:rsidRPr="004F5EF8">
        <w:rPr>
          <w:vertAlign w:val="superscript"/>
        </w:rPr>
        <w:instrText xml:space="preserve"> </w:instrText>
      </w:r>
      <w:r w:rsidRPr="004F5EF8">
        <w:rPr>
          <w:rFonts w:hint="eastAsia"/>
          <w:vertAlign w:val="superscript"/>
        </w:rPr>
        <w:instrText>REF _Ref195458339 \r \h</w:instrText>
      </w:r>
      <w:r w:rsidRPr="004F5EF8">
        <w:rPr>
          <w:vertAlign w:val="superscript"/>
        </w:rPr>
        <w:instrText xml:space="preserve"> </w:instrText>
      </w:r>
      <w:r>
        <w:rPr>
          <w:vertAlign w:val="superscript"/>
        </w:rPr>
        <w:instrText xml:space="preserve"> \* MERGEFORMAT </w:instrText>
      </w:r>
      <w:r w:rsidRPr="004F5EF8">
        <w:rPr>
          <w:vertAlign w:val="superscript"/>
        </w:rPr>
      </w:r>
      <w:r w:rsidRPr="004F5EF8">
        <w:rPr>
          <w:vertAlign w:val="superscript"/>
        </w:rPr>
        <w:fldChar w:fldCharType="separate"/>
      </w:r>
      <w:r w:rsidR="00281506">
        <w:rPr>
          <w:vertAlign w:val="superscript"/>
        </w:rPr>
        <w:t>[58]</w:t>
      </w:r>
      <w:r w:rsidRPr="004F5EF8">
        <w:rPr>
          <w:vertAlign w:val="superscript"/>
        </w:rPr>
        <w:fldChar w:fldCharType="end"/>
      </w:r>
      <w:r w:rsidR="00E13AFF" w:rsidRPr="00E13AFF">
        <w:t>。</w:t>
      </w:r>
    </w:p>
    <w:p w14:paraId="006966BF" w14:textId="683A5D04" w:rsidR="00E13AFF" w:rsidRPr="00E13AFF" w:rsidRDefault="00C67EC1" w:rsidP="00E13AFF">
      <w:pPr>
        <w:ind w:firstLine="480"/>
      </w:pPr>
      <w:r w:rsidRPr="00C67EC1">
        <w:rPr>
          <w:rFonts w:hint="eastAsia"/>
        </w:rPr>
        <w:t>高频段（</w:t>
      </w:r>
      <w:r w:rsidRPr="00C67EC1">
        <w:rPr>
          <w:rFonts w:hint="eastAsia"/>
        </w:rPr>
        <w:t>&gt;1 kHz</w:t>
      </w:r>
      <w:r w:rsidRPr="00C67EC1">
        <w:rPr>
          <w:rFonts w:hint="eastAsia"/>
        </w:rPr>
        <w:t>）则主要来自降雨、生物活动以及水体湍流等因素。其中，降雨噪声既具备频谱集中性，也呈现显著的瞬态波动特征。</w:t>
      </w:r>
      <w:r w:rsidRPr="00C67EC1">
        <w:rPr>
          <w:rFonts w:hint="eastAsia"/>
        </w:rPr>
        <w:t>Meng</w:t>
      </w:r>
      <w:r w:rsidRPr="00C67EC1">
        <w:rPr>
          <w:rFonts w:hint="eastAsia"/>
        </w:rPr>
        <w:t>等</w:t>
      </w:r>
      <w:r w:rsidR="00376A38" w:rsidRPr="00376A38">
        <w:rPr>
          <w:vertAlign w:val="superscript"/>
        </w:rPr>
        <w:fldChar w:fldCharType="begin"/>
      </w:r>
      <w:r w:rsidR="00376A38" w:rsidRPr="00376A38">
        <w:rPr>
          <w:vertAlign w:val="superscript"/>
        </w:rPr>
        <w:instrText xml:space="preserve"> </w:instrText>
      </w:r>
      <w:r w:rsidR="00376A38" w:rsidRPr="00376A38">
        <w:rPr>
          <w:rFonts w:hint="eastAsia"/>
          <w:vertAlign w:val="superscript"/>
        </w:rPr>
        <w:instrText>REF _Ref195458688 \r \h</w:instrText>
      </w:r>
      <w:r w:rsidR="00376A38" w:rsidRPr="00376A38">
        <w:rPr>
          <w:vertAlign w:val="superscript"/>
        </w:rPr>
        <w:instrText xml:space="preserve"> </w:instrText>
      </w:r>
      <w:r w:rsidR="00376A38">
        <w:rPr>
          <w:vertAlign w:val="superscript"/>
        </w:rPr>
        <w:instrText xml:space="preserve"> \* MERGEFORMAT </w:instrText>
      </w:r>
      <w:r w:rsidR="00376A38" w:rsidRPr="00376A38">
        <w:rPr>
          <w:vertAlign w:val="superscript"/>
        </w:rPr>
      </w:r>
      <w:r w:rsidR="00376A38" w:rsidRPr="00376A38">
        <w:rPr>
          <w:vertAlign w:val="superscript"/>
        </w:rPr>
        <w:fldChar w:fldCharType="separate"/>
      </w:r>
      <w:r w:rsidR="00281506">
        <w:rPr>
          <w:vertAlign w:val="superscript"/>
        </w:rPr>
        <w:t>[59]</w:t>
      </w:r>
      <w:r w:rsidR="00376A38" w:rsidRPr="00376A38">
        <w:rPr>
          <w:vertAlign w:val="superscript"/>
        </w:rPr>
        <w:fldChar w:fldCharType="end"/>
      </w:r>
      <w:r w:rsidRPr="00C67EC1">
        <w:rPr>
          <w:rFonts w:hint="eastAsia"/>
        </w:rPr>
        <w:t>在浅海环境中对</w:t>
      </w:r>
      <w:r w:rsidRPr="00C67EC1">
        <w:rPr>
          <w:rFonts w:hint="eastAsia"/>
        </w:rPr>
        <w:t>10</w:t>
      </w:r>
      <w:r w:rsidRPr="00C67EC1">
        <w:rPr>
          <w:rFonts w:hint="eastAsia"/>
        </w:rPr>
        <w:t>至</w:t>
      </w:r>
      <w:r w:rsidRPr="00C67EC1">
        <w:rPr>
          <w:rFonts w:hint="eastAsia"/>
        </w:rPr>
        <w:t>35 kHz</w:t>
      </w:r>
      <w:r w:rsidRPr="00C67EC1">
        <w:rPr>
          <w:rFonts w:hint="eastAsia"/>
        </w:rPr>
        <w:t>的高频背景噪声进行了长时间观测，发现其波动特征与环境状态高度相关，如降雨强度与风速变化等都会引起高频噪声能量的显著波动。此外，在不同植被覆盖的浅水区域，高频背景噪声的整体频率变化趋势依然表现出相对一致的规律，进一步表明高频噪声在各类浅水生态系统中具有较强的普适性</w:t>
      </w:r>
      <w:r w:rsidR="008C3D8A" w:rsidRPr="008C3D8A">
        <w:rPr>
          <w:vertAlign w:val="superscript"/>
        </w:rPr>
        <w:fldChar w:fldCharType="begin"/>
      </w:r>
      <w:r w:rsidR="008C3D8A" w:rsidRPr="008C3D8A">
        <w:rPr>
          <w:vertAlign w:val="superscript"/>
        </w:rPr>
        <w:instrText xml:space="preserve"> </w:instrText>
      </w:r>
      <w:r w:rsidR="008C3D8A" w:rsidRPr="008C3D8A">
        <w:rPr>
          <w:rFonts w:hint="eastAsia"/>
          <w:vertAlign w:val="superscript"/>
        </w:rPr>
        <w:instrText>REF _Ref195458774 \r \h</w:instrText>
      </w:r>
      <w:r w:rsidR="008C3D8A" w:rsidRPr="008C3D8A">
        <w:rPr>
          <w:vertAlign w:val="superscript"/>
        </w:rPr>
        <w:instrText xml:space="preserve">  \* MERGEFORMAT </w:instrText>
      </w:r>
      <w:r w:rsidR="008C3D8A" w:rsidRPr="008C3D8A">
        <w:rPr>
          <w:vertAlign w:val="superscript"/>
        </w:rPr>
      </w:r>
      <w:r w:rsidR="008C3D8A" w:rsidRPr="008C3D8A">
        <w:rPr>
          <w:vertAlign w:val="superscript"/>
        </w:rPr>
        <w:fldChar w:fldCharType="separate"/>
      </w:r>
      <w:r w:rsidR="00281506">
        <w:rPr>
          <w:vertAlign w:val="superscript"/>
        </w:rPr>
        <w:t>[60]</w:t>
      </w:r>
      <w:r w:rsidR="008C3D8A" w:rsidRPr="008C3D8A">
        <w:rPr>
          <w:vertAlign w:val="superscript"/>
        </w:rPr>
        <w:fldChar w:fldCharType="end"/>
      </w:r>
      <w:r w:rsidR="00E13AFF" w:rsidRPr="00E13AFF">
        <w:t>。</w:t>
      </w:r>
    </w:p>
    <w:p w14:paraId="511B09C5" w14:textId="481D07B8" w:rsidR="00402581" w:rsidRDefault="00402581" w:rsidP="00402581">
      <w:pPr>
        <w:pStyle w:val="21"/>
        <w:outlineLvl w:val="1"/>
      </w:pPr>
      <w:bookmarkStart w:id="55" w:name="_Toc482706333"/>
      <w:bookmarkStart w:id="56" w:name="_Toc482206139"/>
      <w:bookmarkStart w:id="57" w:name="_Toc6744942"/>
      <w:bookmarkStart w:id="58" w:name="_Toc195520349"/>
      <w:bookmarkStart w:id="59" w:name="_Toc195520415"/>
      <w:bookmarkStart w:id="60" w:name="_Toc195520481"/>
      <w:r>
        <w:t>2.</w:t>
      </w:r>
      <w:r>
        <w:rPr>
          <w:rFonts w:hint="eastAsia"/>
        </w:rPr>
        <w:t>2</w:t>
      </w:r>
      <w:r>
        <w:t xml:space="preserve"> </w:t>
      </w:r>
      <w:bookmarkEnd w:id="55"/>
      <w:bookmarkEnd w:id="56"/>
      <w:bookmarkEnd w:id="57"/>
      <w:r>
        <w:rPr>
          <w:rFonts w:hint="eastAsia"/>
        </w:rPr>
        <w:t>水下工程声信号概述</w:t>
      </w:r>
      <w:bookmarkStart w:id="61" w:name="OLE_LINK175"/>
      <w:bookmarkStart w:id="62" w:name="OLE_LINK176"/>
      <w:bookmarkEnd w:id="58"/>
      <w:bookmarkEnd w:id="59"/>
      <w:bookmarkEnd w:id="60"/>
    </w:p>
    <w:p w14:paraId="05F765F5" w14:textId="175CD5CA" w:rsidR="00402581" w:rsidRDefault="00402581" w:rsidP="00402581">
      <w:pPr>
        <w:pStyle w:val="33"/>
        <w:outlineLvl w:val="2"/>
      </w:pPr>
      <w:bookmarkStart w:id="63" w:name="_Toc195520350"/>
      <w:bookmarkStart w:id="64" w:name="_Toc195520416"/>
      <w:bookmarkStart w:id="65" w:name="_Toc195520482"/>
      <w:bookmarkEnd w:id="61"/>
      <w:bookmarkEnd w:id="62"/>
      <w:r>
        <w:t>2.</w:t>
      </w:r>
      <w:r>
        <w:rPr>
          <w:rFonts w:hint="eastAsia"/>
        </w:rPr>
        <w:t>2</w:t>
      </w:r>
      <w:r>
        <w:t>.</w:t>
      </w:r>
      <w:r w:rsidR="00610F54">
        <w:rPr>
          <w:rFonts w:hint="eastAsia"/>
        </w:rPr>
        <w:t>1</w:t>
      </w:r>
      <w:r>
        <w:t xml:space="preserve"> </w:t>
      </w:r>
      <w:r>
        <w:rPr>
          <w:rFonts w:hint="eastAsia"/>
        </w:rPr>
        <w:t>打桩声信号来源与特性</w:t>
      </w:r>
      <w:bookmarkEnd w:id="63"/>
      <w:bookmarkEnd w:id="64"/>
      <w:bookmarkEnd w:id="65"/>
    </w:p>
    <w:p w14:paraId="7F0F0BF7" w14:textId="3724DE93" w:rsidR="00402581" w:rsidRDefault="00402581" w:rsidP="00402581">
      <w:pPr>
        <w:spacing w:line="360" w:lineRule="auto"/>
        <w:ind w:firstLine="480"/>
        <w:rPr>
          <w:szCs w:val="24"/>
        </w:rPr>
      </w:pPr>
      <w:r>
        <w:rPr>
          <w:rFonts w:hint="eastAsia"/>
          <w:szCs w:val="24"/>
        </w:rPr>
        <w:t>如图</w:t>
      </w:r>
      <w:r>
        <w:rPr>
          <w:rFonts w:hint="eastAsia"/>
          <w:color w:val="000000"/>
          <w:szCs w:val="24"/>
        </w:rPr>
        <w:t>2-</w:t>
      </w:r>
      <w:r w:rsidR="007A58F4">
        <w:rPr>
          <w:rFonts w:hint="eastAsia"/>
          <w:color w:val="000000"/>
          <w:szCs w:val="24"/>
        </w:rPr>
        <w:t>1</w:t>
      </w:r>
      <w:r w:rsidR="006A08AB">
        <w:rPr>
          <w:rFonts w:hint="eastAsia"/>
          <w:color w:val="000000"/>
          <w:szCs w:val="24"/>
        </w:rPr>
        <w:t>所示</w:t>
      </w:r>
      <w:r>
        <w:rPr>
          <w:rFonts w:hint="eastAsia"/>
          <w:color w:val="000000"/>
          <w:szCs w:val="24"/>
        </w:rPr>
        <w:t>，</w:t>
      </w:r>
      <w:r w:rsidR="0089232B" w:rsidRPr="0089232B">
        <w:rPr>
          <w:rFonts w:hint="eastAsia"/>
          <w:szCs w:val="24"/>
        </w:rPr>
        <w:t>在水下打桩施工过程中，</w:t>
      </w:r>
      <w:r w:rsidR="0089232B">
        <w:rPr>
          <w:rFonts w:hint="eastAsia"/>
          <w:szCs w:val="24"/>
        </w:rPr>
        <w:t>打桩声信号</w:t>
      </w:r>
      <w:r w:rsidR="0089232B" w:rsidRPr="0089232B">
        <w:rPr>
          <w:rFonts w:hint="eastAsia"/>
          <w:szCs w:val="24"/>
        </w:rPr>
        <w:t>是最为突出的水下</w:t>
      </w:r>
      <w:r w:rsidR="0089232B">
        <w:rPr>
          <w:rFonts w:hint="eastAsia"/>
          <w:szCs w:val="24"/>
        </w:rPr>
        <w:t>工程声信号源</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_Ref195460585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[61]</w:t>
      </w:r>
      <w:r w:rsidR="00AF3512" w:rsidRPr="00AF3512">
        <w:rPr>
          <w:szCs w:val="24"/>
          <w:vertAlign w:val="superscript"/>
        </w:rPr>
        <w:fldChar w:fldCharType="end"/>
      </w:r>
      <w:r w:rsidRPr="005546EA">
        <w:rPr>
          <w:szCs w:val="24"/>
        </w:rPr>
        <w:t>。</w:t>
      </w:r>
      <w:r w:rsidR="007C5383" w:rsidRPr="007C5383">
        <w:rPr>
          <w:rFonts w:hint="eastAsia"/>
          <w:szCs w:val="24"/>
        </w:rPr>
        <w:t>高强度瞬时冲击力施加在桩基上后，通过桩体向下传递并激发周围水体形成宽频带且能量集中的水下声场。打桩作业的瞬时性使其声压级往往超过</w:t>
      </w:r>
      <w:r w:rsidR="007C5383" w:rsidRPr="007C5383">
        <w:rPr>
          <w:rFonts w:hint="eastAsia"/>
          <w:szCs w:val="24"/>
        </w:rPr>
        <w:t xml:space="preserve">200 dB re 1 </w:t>
      </w:r>
      <w:proofErr w:type="spellStart"/>
      <w:r w:rsidR="00224929" w:rsidRPr="00850FAC">
        <w:t>μPa</w:t>
      </w:r>
      <w:proofErr w:type="spellEnd"/>
      <w:r w:rsidR="007C5383" w:rsidRPr="007C5383">
        <w:rPr>
          <w:rFonts w:hint="eastAsia"/>
          <w:szCs w:val="24"/>
        </w:rPr>
        <w:t>，尤其是在打桩初期，峰值声压水平通常比后续打击阶段更为显著</w:t>
      </w:r>
      <w:r w:rsidR="00AF3512" w:rsidRPr="00AF3512">
        <w:rPr>
          <w:szCs w:val="24"/>
          <w:vertAlign w:val="superscript"/>
        </w:rPr>
        <w:fldChar w:fldCharType="begin"/>
      </w:r>
      <w:r w:rsidR="00AF3512" w:rsidRPr="00AF3512">
        <w:rPr>
          <w:szCs w:val="24"/>
          <w:vertAlign w:val="superscript"/>
        </w:rPr>
        <w:instrText xml:space="preserve"> </w:instrText>
      </w:r>
      <w:r w:rsidR="00AF3512" w:rsidRPr="00AF3512">
        <w:rPr>
          <w:rFonts w:hint="eastAsia"/>
          <w:szCs w:val="24"/>
          <w:vertAlign w:val="superscript"/>
        </w:rPr>
        <w:instrText>REF _Ref195460591 \r \h</w:instrText>
      </w:r>
      <w:r w:rsidR="00AF3512" w:rsidRPr="00AF3512">
        <w:rPr>
          <w:szCs w:val="24"/>
          <w:vertAlign w:val="superscript"/>
        </w:rPr>
        <w:instrText xml:space="preserve">  \* MERGEFORMAT </w:instrText>
      </w:r>
      <w:r w:rsidR="00AF3512" w:rsidRPr="00AF3512">
        <w:rPr>
          <w:szCs w:val="24"/>
          <w:vertAlign w:val="superscript"/>
        </w:rPr>
      </w:r>
      <w:r w:rsidR="00AF3512" w:rsidRPr="00AF3512">
        <w:rPr>
          <w:szCs w:val="24"/>
          <w:vertAlign w:val="superscript"/>
        </w:rPr>
        <w:fldChar w:fldCharType="separate"/>
      </w:r>
      <w:r w:rsidR="00281506">
        <w:rPr>
          <w:szCs w:val="24"/>
          <w:vertAlign w:val="superscript"/>
        </w:rPr>
        <w:t>[62]</w:t>
      </w:r>
      <w:r w:rsidR="00AF3512" w:rsidRPr="00AF3512">
        <w:rPr>
          <w:szCs w:val="24"/>
          <w:vertAlign w:val="superscript"/>
        </w:rPr>
        <w:fldChar w:fldCharType="end"/>
      </w:r>
      <w:r w:rsidRPr="005546EA">
        <w:rPr>
          <w:szCs w:val="24"/>
        </w:rPr>
        <w:t>。</w:t>
      </w:r>
    </w:p>
    <w:p w14:paraId="7F4B0A1F" w14:textId="02D1C359" w:rsidR="00402581" w:rsidRDefault="00402581" w:rsidP="00402581">
      <w:pPr>
        <w:spacing w:line="360" w:lineRule="auto"/>
        <w:ind w:firstLine="480"/>
        <w:rPr>
          <w:szCs w:val="24"/>
        </w:rPr>
      </w:pPr>
    </w:p>
    <w:p w14:paraId="7CD05027" w14:textId="443FD1F9" w:rsidR="00402581" w:rsidRDefault="00402581" w:rsidP="00402581">
      <w:pPr>
        <w:pStyle w:val="aff5"/>
        <w:spacing w:line="288" w:lineRule="auto"/>
        <w:ind w:leftChars="50" w:left="120" w:firstLine="482"/>
        <w:jc w:val="center"/>
        <w:rPr>
          <w:rFonts w:cstheme="majorBidi"/>
          <w:b/>
          <w:sz w:val="24"/>
          <w:szCs w:val="24"/>
        </w:r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0CD2" w14:paraId="0817C7CC" w14:textId="77777777" w:rsidTr="009C0CD2">
        <w:tc>
          <w:tcPr>
            <w:tcW w:w="8296" w:type="dxa"/>
          </w:tcPr>
          <w:p w14:paraId="0FF0130E" w14:textId="77777777" w:rsidR="009C0CD2" w:rsidRDefault="009C0CD2" w:rsidP="009C0CD2">
            <w:pPr>
              <w:pStyle w:val="affb"/>
              <w:rPr>
                <w:noProof/>
              </w:rPr>
            </w:pPr>
          </w:p>
        </w:tc>
      </w:tr>
      <w:tr w:rsidR="009C0CD2" w14:paraId="408EE1C0" w14:textId="77777777" w:rsidTr="009C0CD2">
        <w:tc>
          <w:tcPr>
            <w:tcW w:w="8296" w:type="dxa"/>
          </w:tcPr>
          <w:p w14:paraId="07724083" w14:textId="77777777" w:rsidR="009C0CD2" w:rsidRDefault="009C0CD2" w:rsidP="009C0CD2">
            <w:pPr>
              <w:pStyle w:val="affb"/>
            </w:pPr>
            <w:r>
              <w:rPr>
                <w:noProof/>
              </w:rPr>
              <w:drawing>
                <wp:inline distT="0" distB="0" distL="0" distR="0" wp14:anchorId="5283A534" wp14:editId="1A69AE57">
                  <wp:extent cx="3772066" cy="2456077"/>
                  <wp:effectExtent l="0" t="0" r="0" b="1905"/>
                  <wp:docPr id="1208579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7355" cy="2466032"/>
                          </a:xfrm>
                          <a:prstGeom prst="rect">
                            <a:avLst/>
                          </a:prstGeom>
                          <a:noFill/>
                          <a:ln>
                            <a:noFill/>
                          </a:ln>
                        </pic:spPr>
                      </pic:pic>
                    </a:graphicData>
                  </a:graphic>
                </wp:inline>
              </w:drawing>
            </w:r>
          </w:p>
          <w:p w14:paraId="01E4C60F" w14:textId="7DAA2170" w:rsidR="009C0CD2" w:rsidRDefault="009C0CD2" w:rsidP="009C0CD2">
            <w:pPr>
              <w:pStyle w:val="affb"/>
            </w:pPr>
            <w:r>
              <w:rPr>
                <w:rFonts w:hint="eastAsia"/>
              </w:rPr>
              <w:t>图</w:t>
            </w:r>
            <w:r>
              <w:rPr>
                <w:rFonts w:hint="eastAsia"/>
              </w:rPr>
              <w:t xml:space="preserve">2-1 </w:t>
            </w:r>
            <w:r>
              <w:rPr>
                <w:rFonts w:hint="eastAsia"/>
              </w:rPr>
              <w:t>厦门某海域打桩现场施工图</w:t>
            </w:r>
          </w:p>
        </w:tc>
      </w:tr>
    </w:tbl>
    <w:p w14:paraId="36D35F92" w14:textId="5FCD7AA2" w:rsidR="00402581" w:rsidRDefault="007E2FD1" w:rsidP="007E2FD1">
      <w:pPr>
        <w:spacing w:line="360" w:lineRule="auto"/>
        <w:ind w:firstLine="480"/>
        <w:rPr>
          <w:szCs w:val="24"/>
        </w:rPr>
      </w:pPr>
      <w:r w:rsidRPr="007E2FD1">
        <w:rPr>
          <w:szCs w:val="24"/>
        </w:rPr>
        <w:t>从时频特征角度来看，打桩</w:t>
      </w:r>
      <w:r w:rsidR="001D4B9A">
        <w:rPr>
          <w:rFonts w:hint="eastAsia"/>
          <w:szCs w:val="24"/>
        </w:rPr>
        <w:t>声信号</w:t>
      </w:r>
      <w:r w:rsidRPr="007E2FD1">
        <w:rPr>
          <w:szCs w:val="24"/>
        </w:rPr>
        <w:t>既具有极高的瞬时脉冲特性，也涵盖了宽频带的能量分布。每次打击信号通常集中于数十赫兹到几千赫兹的频率范围，其中在</w:t>
      </w:r>
      <w:r w:rsidRPr="007E2FD1">
        <w:rPr>
          <w:szCs w:val="24"/>
        </w:rPr>
        <w:t>100 Hz</w:t>
      </w:r>
      <w:r w:rsidRPr="007E2FD1">
        <w:rPr>
          <w:szCs w:val="24"/>
        </w:rPr>
        <w:t>至</w:t>
      </w:r>
      <w:r w:rsidRPr="007E2FD1">
        <w:rPr>
          <w:szCs w:val="24"/>
        </w:rPr>
        <w:t>1 kHz</w:t>
      </w:r>
      <w:r w:rsidRPr="007E2FD1">
        <w:rPr>
          <w:szCs w:val="24"/>
        </w:rPr>
        <w:t>频段内的能量最为显著，主要与打桩设备能量传递特性和水中声能吸收规律有关</w:t>
      </w:r>
      <w:r w:rsidR="00F668F9" w:rsidRPr="00F668F9">
        <w:rPr>
          <w:szCs w:val="24"/>
          <w:vertAlign w:val="superscript"/>
        </w:rPr>
        <w:fldChar w:fldCharType="begin"/>
      </w:r>
      <w:r w:rsidR="00F668F9" w:rsidRPr="00F668F9">
        <w:rPr>
          <w:szCs w:val="24"/>
          <w:vertAlign w:val="superscript"/>
        </w:rPr>
        <w:instrText xml:space="preserve"> REF _Ref195460842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[63]</w:t>
      </w:r>
      <w:r w:rsidR="00F668F9" w:rsidRPr="00F668F9">
        <w:rPr>
          <w:szCs w:val="24"/>
          <w:vertAlign w:val="superscript"/>
        </w:rPr>
        <w:fldChar w:fldCharType="end"/>
      </w:r>
      <w:r w:rsidR="00F668F9" w:rsidRPr="00F668F9">
        <w:rPr>
          <w:szCs w:val="24"/>
          <w:vertAlign w:val="superscript"/>
        </w:rPr>
        <w:fldChar w:fldCharType="begin"/>
      </w:r>
      <w:r w:rsidR="00F668F9" w:rsidRPr="00F668F9">
        <w:rPr>
          <w:szCs w:val="24"/>
          <w:vertAlign w:val="superscript"/>
        </w:rPr>
        <w:instrText xml:space="preserve"> REF _Ref195460843 \r \h  \* MERGEFORMAT </w:instrText>
      </w:r>
      <w:r w:rsidR="00F668F9" w:rsidRPr="00F668F9">
        <w:rPr>
          <w:szCs w:val="24"/>
          <w:vertAlign w:val="superscript"/>
        </w:rPr>
      </w:r>
      <w:r w:rsidR="00F668F9" w:rsidRPr="00F668F9">
        <w:rPr>
          <w:szCs w:val="24"/>
          <w:vertAlign w:val="superscript"/>
        </w:rPr>
        <w:fldChar w:fldCharType="separate"/>
      </w:r>
      <w:r w:rsidR="00281506">
        <w:rPr>
          <w:szCs w:val="24"/>
          <w:vertAlign w:val="superscript"/>
        </w:rPr>
        <w:t>[64]</w:t>
      </w:r>
      <w:r w:rsidR="00F668F9" w:rsidRPr="00F668F9">
        <w:rPr>
          <w:szCs w:val="24"/>
          <w:vertAlign w:val="superscript"/>
        </w:rPr>
        <w:fldChar w:fldCharType="end"/>
      </w:r>
      <w:r w:rsidR="00402581" w:rsidRPr="005546EA">
        <w:rPr>
          <w:szCs w:val="24"/>
        </w:rPr>
        <w:t>。</w:t>
      </w:r>
      <w:r w:rsidR="00F668F9" w:rsidRPr="00F668F9">
        <w:rPr>
          <w:rFonts w:hint="eastAsia"/>
          <w:szCs w:val="24"/>
        </w:rPr>
        <w:t>尽管高频范围内（</w:t>
      </w:r>
      <w:r w:rsidR="00F668F9" w:rsidRPr="00F668F9">
        <w:rPr>
          <w:rFonts w:hint="eastAsia"/>
          <w:szCs w:val="24"/>
        </w:rPr>
        <w:t>&gt;1 kHz</w:t>
      </w:r>
      <w:r w:rsidR="00F668F9" w:rsidRPr="00F668F9">
        <w:rPr>
          <w:rFonts w:hint="eastAsia"/>
          <w:szCs w:val="24"/>
        </w:rPr>
        <w:t>）的声能会随距离迅速衰减，但由打桩材料、海底地质结构等因素产生的散射作用，仍可能导致高频能量在局部区域出现一定程度的增强</w:t>
      </w:r>
      <w:r w:rsidR="009A3605" w:rsidRPr="009A3605">
        <w:rPr>
          <w:szCs w:val="24"/>
          <w:vertAlign w:val="superscript"/>
        </w:rPr>
        <w:fldChar w:fldCharType="begin"/>
      </w:r>
      <w:r w:rsidR="009A3605" w:rsidRPr="009A3605">
        <w:rPr>
          <w:szCs w:val="24"/>
          <w:vertAlign w:val="superscript"/>
        </w:rPr>
        <w:instrText xml:space="preserve"> </w:instrText>
      </w:r>
      <w:r w:rsidR="009A3605" w:rsidRPr="009A3605">
        <w:rPr>
          <w:rFonts w:hint="eastAsia"/>
          <w:szCs w:val="24"/>
          <w:vertAlign w:val="superscript"/>
        </w:rPr>
        <w:instrText>REF _Ref195460903 \r \h</w:instrText>
      </w:r>
      <w:r w:rsidR="009A3605" w:rsidRPr="009A3605">
        <w:rPr>
          <w:szCs w:val="24"/>
          <w:vertAlign w:val="superscript"/>
        </w:rPr>
        <w:instrText xml:space="preserve">  \* MERGEFORMAT </w:instrText>
      </w:r>
      <w:r w:rsidR="009A3605" w:rsidRPr="009A3605">
        <w:rPr>
          <w:szCs w:val="24"/>
          <w:vertAlign w:val="superscript"/>
        </w:rPr>
      </w:r>
      <w:r w:rsidR="009A3605" w:rsidRPr="009A3605">
        <w:rPr>
          <w:szCs w:val="24"/>
          <w:vertAlign w:val="superscript"/>
        </w:rPr>
        <w:fldChar w:fldCharType="separate"/>
      </w:r>
      <w:r w:rsidR="00281506">
        <w:rPr>
          <w:szCs w:val="24"/>
          <w:vertAlign w:val="superscript"/>
        </w:rPr>
        <w:t>[65]</w:t>
      </w:r>
      <w:r w:rsidR="009A3605" w:rsidRPr="009A3605">
        <w:rPr>
          <w:szCs w:val="24"/>
          <w:vertAlign w:val="superscript"/>
        </w:rPr>
        <w:fldChar w:fldCharType="end"/>
      </w:r>
      <w:r w:rsidR="00402581" w:rsidRPr="005546EA">
        <w:rPr>
          <w:szCs w:val="24"/>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C6298" w14:paraId="12A8543A" w14:textId="77777777" w:rsidTr="00785927">
        <w:tc>
          <w:tcPr>
            <w:tcW w:w="8296" w:type="dxa"/>
          </w:tcPr>
          <w:p w14:paraId="41847C7B" w14:textId="77777777" w:rsidR="006C6298" w:rsidRPr="00EE2CD2" w:rsidRDefault="006C6298" w:rsidP="00785927">
            <w:pPr>
              <w:pStyle w:val="affb"/>
              <w:ind w:firstLine="480"/>
              <w:rPr>
                <w:noProof/>
              </w:rPr>
            </w:pPr>
          </w:p>
        </w:tc>
      </w:tr>
      <w:tr w:rsidR="006C6298" w14:paraId="1AC05169" w14:textId="77777777" w:rsidTr="00785927">
        <w:tc>
          <w:tcPr>
            <w:tcW w:w="8296" w:type="dxa"/>
          </w:tcPr>
          <w:p w14:paraId="5EB3EADE" w14:textId="77777777" w:rsidR="006C6298" w:rsidRDefault="006C6298" w:rsidP="00C35C08">
            <w:pPr>
              <w:pStyle w:val="affb"/>
              <w:jc w:val="both"/>
            </w:pPr>
            <w:r>
              <w:rPr>
                <w:noProof/>
              </w:rPr>
              <w:drawing>
                <wp:inline distT="0" distB="0" distL="0" distR="0" wp14:anchorId="5EFFDC9E" wp14:editId="6C5B6581">
                  <wp:extent cx="5039772" cy="1576441"/>
                  <wp:effectExtent l="0" t="0" r="0" b="5080"/>
                  <wp:docPr id="1570411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11496" name="图片 3"/>
                          <pic:cNvPicPr/>
                        </pic:nvPicPr>
                        <pic:blipFill>
                          <a:blip r:embed="rId26"/>
                          <a:stretch>
                            <a:fillRect/>
                          </a:stretch>
                        </pic:blipFill>
                        <pic:spPr>
                          <a:xfrm>
                            <a:off x="0" y="0"/>
                            <a:ext cx="5039772" cy="1576441"/>
                          </a:xfrm>
                          <a:prstGeom prst="rect">
                            <a:avLst/>
                          </a:prstGeom>
                        </pic:spPr>
                      </pic:pic>
                    </a:graphicData>
                  </a:graphic>
                </wp:inline>
              </w:drawing>
            </w:r>
          </w:p>
          <w:p w14:paraId="37463086" w14:textId="5BB916B7" w:rsidR="006C6298" w:rsidRDefault="006C6298" w:rsidP="00785927">
            <w:pPr>
              <w:pStyle w:val="affb"/>
              <w:ind w:firstLine="480"/>
            </w:pPr>
            <w:r>
              <w:rPr>
                <w:rFonts w:hint="eastAsia"/>
              </w:rPr>
              <w:t>图</w:t>
            </w:r>
            <w:r>
              <w:rPr>
                <w:rFonts w:hint="eastAsia"/>
              </w:rPr>
              <w:t>2</w:t>
            </w:r>
            <w:r>
              <w:rPr>
                <w:rFonts w:hint="eastAsia"/>
              </w:rPr>
              <w:t>-</w:t>
            </w:r>
            <w:r>
              <w:rPr>
                <w:rFonts w:hint="eastAsia"/>
              </w:rPr>
              <w:t>2</w:t>
            </w:r>
            <w:r>
              <w:rPr>
                <w:rFonts w:hint="eastAsia"/>
              </w:rPr>
              <w:t>打桩声信号时域图</w:t>
            </w:r>
          </w:p>
        </w:tc>
      </w:tr>
    </w:tbl>
    <w:p w14:paraId="222865CC" w14:textId="00B6B647" w:rsidR="00D93846" w:rsidRPr="00D93846" w:rsidRDefault="006C6298" w:rsidP="006C6298">
      <w:pPr>
        <w:spacing w:line="360" w:lineRule="auto"/>
        <w:ind w:firstLineChars="0" w:firstLine="420"/>
        <w:rPr>
          <w:szCs w:val="24"/>
        </w:rPr>
      </w:pPr>
      <w:r>
        <w:rPr>
          <w:rFonts w:hint="eastAsia"/>
          <w:szCs w:val="24"/>
        </w:rPr>
        <w:t>如图</w:t>
      </w:r>
      <w:r>
        <w:rPr>
          <w:rFonts w:hint="eastAsia"/>
          <w:szCs w:val="24"/>
        </w:rPr>
        <w:t>2-2</w:t>
      </w:r>
      <w:r>
        <w:rPr>
          <w:rFonts w:hint="eastAsia"/>
          <w:szCs w:val="24"/>
        </w:rPr>
        <w:t>所示，</w:t>
      </w:r>
      <w:r w:rsidR="00D93846" w:rsidRPr="00D93846">
        <w:rPr>
          <w:rFonts w:hint="eastAsia"/>
          <w:szCs w:val="24"/>
        </w:rPr>
        <w:t>在时间域上打桩</w:t>
      </w:r>
      <w:r w:rsidR="00640179">
        <w:rPr>
          <w:rFonts w:hint="eastAsia"/>
          <w:szCs w:val="24"/>
        </w:rPr>
        <w:t>声信号</w:t>
      </w:r>
      <w:r w:rsidR="00D93846" w:rsidRPr="00D93846">
        <w:rPr>
          <w:rFonts w:hint="eastAsia"/>
          <w:szCs w:val="24"/>
        </w:rPr>
        <w:t>具有非平稳性和脉冲性。每次打击产生持续时间短、能量极高的声脉冲，表现为“尖峰</w:t>
      </w:r>
      <w:r w:rsidR="00D93846" w:rsidRPr="00D93846">
        <w:rPr>
          <w:rFonts w:hint="eastAsia"/>
          <w:szCs w:val="24"/>
        </w:rPr>
        <w:t>-</w:t>
      </w:r>
      <w:r w:rsidR="00D93846" w:rsidRPr="00D93846">
        <w:rPr>
          <w:rFonts w:hint="eastAsia"/>
          <w:szCs w:val="24"/>
        </w:rPr>
        <w:t>尾随”的时域特征，并伴随快速上升的前缘与相对较长的尾部衰减</w:t>
      </w:r>
      <w:r w:rsidR="008C4D7C" w:rsidRPr="005F0C2A">
        <w:rPr>
          <w:szCs w:val="24"/>
          <w:vertAlign w:val="superscript"/>
        </w:rPr>
        <w:fldChar w:fldCharType="begin"/>
      </w:r>
      <w:r w:rsidR="008C4D7C" w:rsidRPr="005F0C2A">
        <w:rPr>
          <w:szCs w:val="24"/>
          <w:vertAlign w:val="superscript"/>
        </w:rPr>
        <w:instrText xml:space="preserve"> </w:instrText>
      </w:r>
      <w:r w:rsidR="008C4D7C" w:rsidRPr="005F0C2A">
        <w:rPr>
          <w:rFonts w:hint="eastAsia"/>
          <w:szCs w:val="24"/>
          <w:vertAlign w:val="superscript"/>
        </w:rPr>
        <w:instrText>REF _Ref195461155 \r \h</w:instrText>
      </w:r>
      <w:r w:rsidR="008C4D7C" w:rsidRPr="005F0C2A">
        <w:rPr>
          <w:szCs w:val="24"/>
          <w:vertAlign w:val="superscript"/>
        </w:rPr>
        <w:instrText xml:space="preserve"> </w:instrText>
      </w:r>
      <w:r w:rsidR="005F0C2A">
        <w:rPr>
          <w:szCs w:val="24"/>
          <w:vertAlign w:val="superscript"/>
        </w:rPr>
        <w:instrText xml:space="preserve"> \* MERGEFORMAT </w:instrText>
      </w:r>
      <w:r w:rsidR="008C4D7C" w:rsidRPr="005F0C2A">
        <w:rPr>
          <w:szCs w:val="24"/>
          <w:vertAlign w:val="superscript"/>
        </w:rPr>
      </w:r>
      <w:r w:rsidR="008C4D7C" w:rsidRPr="005F0C2A">
        <w:rPr>
          <w:szCs w:val="24"/>
          <w:vertAlign w:val="superscript"/>
        </w:rPr>
        <w:fldChar w:fldCharType="separate"/>
      </w:r>
      <w:r w:rsidR="00281506">
        <w:rPr>
          <w:szCs w:val="24"/>
          <w:vertAlign w:val="superscript"/>
        </w:rPr>
        <w:t>[66]</w:t>
      </w:r>
      <w:r w:rsidR="008C4D7C" w:rsidRPr="005F0C2A">
        <w:rPr>
          <w:szCs w:val="24"/>
          <w:vertAlign w:val="superscript"/>
        </w:rPr>
        <w:fldChar w:fldCharType="end"/>
      </w:r>
      <w:r w:rsidR="00D93846" w:rsidRPr="00D93846">
        <w:rPr>
          <w:rFonts w:hint="eastAsia"/>
          <w:szCs w:val="24"/>
        </w:rPr>
        <w:t>。若打桩频率较高，相邻脉冲信号会相互重叠，从而在局部区域显著提高背景噪声水平</w:t>
      </w:r>
      <w:r w:rsidR="008C4D7C" w:rsidRPr="008C4D7C">
        <w:rPr>
          <w:szCs w:val="24"/>
          <w:vertAlign w:val="superscript"/>
        </w:rPr>
        <w:fldChar w:fldCharType="begin"/>
      </w:r>
      <w:r w:rsidR="008C4D7C" w:rsidRPr="008C4D7C">
        <w:rPr>
          <w:szCs w:val="24"/>
          <w:vertAlign w:val="superscript"/>
        </w:rPr>
        <w:instrText xml:space="preserve"> </w:instrText>
      </w:r>
      <w:r w:rsidR="008C4D7C" w:rsidRPr="008C4D7C">
        <w:rPr>
          <w:rFonts w:hint="eastAsia"/>
          <w:szCs w:val="24"/>
          <w:vertAlign w:val="superscript"/>
        </w:rPr>
        <w:instrText>REF _Ref195282754 \r \h</w:instrText>
      </w:r>
      <w:r w:rsidR="008C4D7C" w:rsidRPr="008C4D7C">
        <w:rPr>
          <w:szCs w:val="24"/>
          <w:vertAlign w:val="superscript"/>
        </w:rPr>
        <w:instrText xml:space="preserve"> </w:instrText>
      </w:r>
      <w:r w:rsidR="008C4D7C">
        <w:rPr>
          <w:szCs w:val="24"/>
          <w:vertAlign w:val="superscript"/>
        </w:rPr>
        <w:instrText xml:space="preserve"> \* MERGEFORMAT </w:instrText>
      </w:r>
      <w:r w:rsidR="008C4D7C" w:rsidRPr="008C4D7C">
        <w:rPr>
          <w:szCs w:val="24"/>
          <w:vertAlign w:val="superscript"/>
        </w:rPr>
      </w:r>
      <w:r w:rsidR="008C4D7C" w:rsidRPr="008C4D7C">
        <w:rPr>
          <w:szCs w:val="24"/>
          <w:vertAlign w:val="superscript"/>
        </w:rPr>
        <w:fldChar w:fldCharType="separate"/>
      </w:r>
      <w:r w:rsidR="00281506">
        <w:rPr>
          <w:szCs w:val="24"/>
          <w:vertAlign w:val="superscript"/>
        </w:rPr>
        <w:t>[3]</w:t>
      </w:r>
      <w:r w:rsidR="008C4D7C" w:rsidRPr="008C4D7C">
        <w:rPr>
          <w:szCs w:val="24"/>
          <w:vertAlign w:val="superscript"/>
        </w:rPr>
        <w:fldChar w:fldCharType="end"/>
      </w:r>
      <w:r w:rsidR="00D93846" w:rsidRPr="00D93846">
        <w:rPr>
          <w:rFonts w:hint="eastAsia"/>
          <w:szCs w:val="24"/>
        </w:rPr>
        <w:t>。上述时域与频域特征的</w:t>
      </w:r>
      <w:r w:rsidR="00D93846" w:rsidRPr="00D93846">
        <w:rPr>
          <w:rFonts w:hint="eastAsia"/>
          <w:szCs w:val="24"/>
        </w:rPr>
        <w:lastRenderedPageBreak/>
        <w:t>叠加使得打桩</w:t>
      </w:r>
      <w:r w:rsidR="004C5E72">
        <w:rPr>
          <w:rFonts w:hint="eastAsia"/>
          <w:szCs w:val="24"/>
        </w:rPr>
        <w:t>声信号</w:t>
      </w:r>
      <w:r w:rsidR="00D93846" w:rsidRPr="00D93846">
        <w:rPr>
          <w:rFonts w:hint="eastAsia"/>
          <w:szCs w:val="24"/>
        </w:rPr>
        <w:t>在水下声学环境中呈现出复杂而显著的干扰效果。</w:t>
      </w:r>
    </w:p>
    <w:p w14:paraId="1F7BDF10" w14:textId="35251005" w:rsidR="00402581" w:rsidRDefault="00D93846" w:rsidP="00D93846">
      <w:pPr>
        <w:spacing w:line="360" w:lineRule="auto"/>
        <w:ind w:firstLine="480"/>
        <w:rPr>
          <w:szCs w:val="24"/>
        </w:rPr>
      </w:pPr>
      <w:r w:rsidRPr="00D93846">
        <w:rPr>
          <w:rFonts w:hint="eastAsia"/>
          <w:szCs w:val="24"/>
        </w:rPr>
        <w:t>在传播特性方面，打桩</w:t>
      </w:r>
      <w:r w:rsidR="00B91C89">
        <w:rPr>
          <w:rFonts w:hint="eastAsia"/>
          <w:szCs w:val="24"/>
        </w:rPr>
        <w:t>声信号</w:t>
      </w:r>
      <w:r w:rsidRPr="00D93846">
        <w:rPr>
          <w:rFonts w:hint="eastAsia"/>
          <w:szCs w:val="24"/>
        </w:rPr>
        <w:t>的能量沿桩体轴向向外扩散，并随环境条件（如水深、海底地质、水体声速分布、流速等）的不同呈现明显的方向性</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_Ref195461267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[67]</w:t>
      </w:r>
      <w:r w:rsidR="00CA63AF" w:rsidRPr="00CA63AF">
        <w:rPr>
          <w:szCs w:val="24"/>
          <w:vertAlign w:val="superscript"/>
        </w:rPr>
        <w:fldChar w:fldCharType="end"/>
      </w:r>
      <w:r w:rsidRPr="00D93846">
        <w:rPr>
          <w:rFonts w:hint="eastAsia"/>
          <w:szCs w:val="24"/>
        </w:rPr>
        <w:t>。在浅水环境中，海底反射与多径传播效应进一步导致声场的干涉现象，使某些区域内</w:t>
      </w:r>
      <w:r w:rsidR="00D4667E">
        <w:rPr>
          <w:rFonts w:hint="eastAsia"/>
          <w:szCs w:val="24"/>
        </w:rPr>
        <w:t>信号</w:t>
      </w:r>
      <w:r w:rsidRPr="00D93846">
        <w:rPr>
          <w:rFonts w:hint="eastAsia"/>
          <w:szCs w:val="24"/>
        </w:rPr>
        <w:t>强度发生局部增强或减弱。在近场范围（数百米内），</w:t>
      </w:r>
      <w:r w:rsidR="00D4667E">
        <w:rPr>
          <w:rFonts w:hint="eastAsia"/>
          <w:szCs w:val="24"/>
        </w:rPr>
        <w:t>信号</w:t>
      </w:r>
      <w:r w:rsidRPr="00D93846">
        <w:rPr>
          <w:rFonts w:hint="eastAsia"/>
          <w:szCs w:val="24"/>
        </w:rPr>
        <w:t>随距离增大快速衰减；而在远场区域（数千米以外），多次反射与散射使得声压级的衰减趋于缓和</w:t>
      </w:r>
      <w:r w:rsidR="00CA63AF" w:rsidRPr="00CA63AF">
        <w:rPr>
          <w:szCs w:val="24"/>
          <w:vertAlign w:val="superscript"/>
        </w:rPr>
        <w:fldChar w:fldCharType="begin"/>
      </w:r>
      <w:r w:rsidR="00CA63AF" w:rsidRPr="00CA63AF">
        <w:rPr>
          <w:szCs w:val="24"/>
          <w:vertAlign w:val="superscript"/>
        </w:rPr>
        <w:instrText xml:space="preserve"> </w:instrText>
      </w:r>
      <w:r w:rsidR="00CA63AF" w:rsidRPr="00CA63AF">
        <w:rPr>
          <w:rFonts w:hint="eastAsia"/>
          <w:szCs w:val="24"/>
          <w:vertAlign w:val="superscript"/>
        </w:rPr>
        <w:instrText>REF _Ref195282754 \r \h</w:instrText>
      </w:r>
      <w:r w:rsidR="00CA63AF" w:rsidRPr="00CA63AF">
        <w:rPr>
          <w:szCs w:val="24"/>
          <w:vertAlign w:val="superscript"/>
        </w:rPr>
        <w:instrText xml:space="preserve">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[3]</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_Ref195282881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[4]</w:t>
      </w:r>
      <w:r w:rsidR="00CA63AF" w:rsidRPr="00CA63AF">
        <w:rPr>
          <w:szCs w:val="24"/>
          <w:vertAlign w:val="superscript"/>
        </w:rPr>
        <w:fldChar w:fldCharType="end"/>
      </w:r>
      <w:r w:rsidR="00CA63AF" w:rsidRPr="00CA63AF">
        <w:rPr>
          <w:szCs w:val="24"/>
          <w:vertAlign w:val="superscript"/>
        </w:rPr>
        <w:fldChar w:fldCharType="begin"/>
      </w:r>
      <w:r w:rsidR="00CA63AF" w:rsidRPr="00CA63AF">
        <w:rPr>
          <w:szCs w:val="24"/>
          <w:vertAlign w:val="superscript"/>
        </w:rPr>
        <w:instrText xml:space="preserve"> REF _Ref195282882 \r \h </w:instrText>
      </w:r>
      <w:r w:rsidR="00CA63AF">
        <w:rPr>
          <w:szCs w:val="24"/>
          <w:vertAlign w:val="superscript"/>
        </w:rPr>
        <w:instrText xml:space="preserve"> \* MERGEFORMAT </w:instrText>
      </w:r>
      <w:r w:rsidR="00CA63AF" w:rsidRPr="00CA63AF">
        <w:rPr>
          <w:szCs w:val="24"/>
          <w:vertAlign w:val="superscript"/>
        </w:rPr>
      </w:r>
      <w:r w:rsidR="00CA63AF" w:rsidRPr="00CA63AF">
        <w:rPr>
          <w:szCs w:val="24"/>
          <w:vertAlign w:val="superscript"/>
        </w:rPr>
        <w:fldChar w:fldCharType="separate"/>
      </w:r>
      <w:r w:rsidR="00281506">
        <w:rPr>
          <w:szCs w:val="24"/>
          <w:vertAlign w:val="superscript"/>
        </w:rPr>
        <w:t>[5]</w:t>
      </w:r>
      <w:r w:rsidR="00CA63AF" w:rsidRPr="00CA63AF">
        <w:rPr>
          <w:szCs w:val="24"/>
          <w:vertAlign w:val="superscript"/>
        </w:rPr>
        <w:fldChar w:fldCharType="end"/>
      </w:r>
      <w:r w:rsidR="00402581" w:rsidRPr="005546EA">
        <w:rPr>
          <w:szCs w:val="24"/>
        </w:rPr>
        <w:t>。</w:t>
      </w:r>
    </w:p>
    <w:p w14:paraId="5F825330" w14:textId="45DE5F50" w:rsidR="00610F54" w:rsidRPr="005D513A" w:rsidRDefault="00610F54" w:rsidP="00610F54">
      <w:pPr>
        <w:pStyle w:val="33"/>
        <w:outlineLvl w:val="2"/>
      </w:pPr>
      <w:bookmarkStart w:id="66" w:name="_Toc195520351"/>
      <w:bookmarkStart w:id="67" w:name="_Toc195520417"/>
      <w:bookmarkStart w:id="68" w:name="_Toc195520483"/>
      <w:r>
        <w:t>2.</w:t>
      </w:r>
      <w:r>
        <w:rPr>
          <w:rFonts w:hint="eastAsia"/>
        </w:rPr>
        <w:t>2</w:t>
      </w:r>
      <w:r>
        <w:t>.</w:t>
      </w:r>
      <w:r>
        <w:rPr>
          <w:rFonts w:hint="eastAsia"/>
        </w:rPr>
        <w:t>2</w:t>
      </w:r>
      <w:r>
        <w:t xml:space="preserve"> </w:t>
      </w:r>
      <w:r>
        <w:rPr>
          <w:rFonts w:hint="eastAsia"/>
        </w:rPr>
        <w:t>桥梁振动声</w:t>
      </w:r>
      <w:r w:rsidRPr="007160C1">
        <w:rPr>
          <w:rFonts w:hint="eastAsia"/>
        </w:rPr>
        <w:t>信号来源与特性</w:t>
      </w:r>
      <w:bookmarkEnd w:id="66"/>
      <w:bookmarkEnd w:id="67"/>
      <w:bookmarkEnd w:id="68"/>
    </w:p>
    <w:p w14:paraId="25BE4A1B" w14:textId="56EF8D9A" w:rsidR="00610F54" w:rsidRDefault="00385EE2" w:rsidP="00610F54">
      <w:pPr>
        <w:spacing w:line="360" w:lineRule="auto"/>
        <w:ind w:firstLine="480"/>
        <w:rPr>
          <w:szCs w:val="24"/>
        </w:rPr>
      </w:pPr>
      <w:r w:rsidRPr="00385EE2">
        <w:rPr>
          <w:rFonts w:hint="eastAsia"/>
          <w:szCs w:val="24"/>
        </w:rPr>
        <w:t>如图</w:t>
      </w:r>
      <w:r w:rsidRPr="00385EE2">
        <w:rPr>
          <w:rFonts w:hint="eastAsia"/>
          <w:szCs w:val="24"/>
        </w:rPr>
        <w:t>2-</w:t>
      </w:r>
      <w:r w:rsidR="00910B5F">
        <w:rPr>
          <w:rFonts w:hint="eastAsia"/>
          <w:szCs w:val="24"/>
        </w:rPr>
        <w:t>3</w:t>
      </w:r>
      <w:r w:rsidRPr="00385EE2">
        <w:rPr>
          <w:rFonts w:hint="eastAsia"/>
          <w:szCs w:val="24"/>
        </w:rPr>
        <w:t>所示，当车辆行驶于跨海桥梁时，桥面及主梁产生的振动会通过桥塔向水下传播，进而辐射出低频声信号</w:t>
      </w:r>
      <w:r w:rsidR="007504EB" w:rsidRPr="007504EB">
        <w:rPr>
          <w:szCs w:val="24"/>
          <w:vertAlign w:val="superscript"/>
        </w:rPr>
        <w:fldChar w:fldCharType="begin"/>
      </w:r>
      <w:r w:rsidR="007504EB" w:rsidRPr="007504EB">
        <w:rPr>
          <w:szCs w:val="24"/>
          <w:vertAlign w:val="superscript"/>
        </w:rPr>
        <w:instrText xml:space="preserve"> </w:instrText>
      </w:r>
      <w:r w:rsidR="007504EB" w:rsidRPr="007504EB">
        <w:rPr>
          <w:rFonts w:hint="eastAsia"/>
          <w:szCs w:val="24"/>
          <w:vertAlign w:val="superscript"/>
        </w:rPr>
        <w:instrText>REF _Ref195465462 \r \h</w:instrText>
      </w:r>
      <w:r w:rsidR="007504EB" w:rsidRPr="007504EB">
        <w:rPr>
          <w:szCs w:val="24"/>
          <w:vertAlign w:val="superscript"/>
        </w:rPr>
        <w:instrText xml:space="preserve">  \* MERGEFORMAT </w:instrText>
      </w:r>
      <w:r w:rsidR="007504EB" w:rsidRPr="007504EB">
        <w:rPr>
          <w:szCs w:val="24"/>
          <w:vertAlign w:val="superscript"/>
        </w:rPr>
      </w:r>
      <w:r w:rsidR="007504EB" w:rsidRPr="007504EB">
        <w:rPr>
          <w:szCs w:val="24"/>
          <w:vertAlign w:val="superscript"/>
        </w:rPr>
        <w:fldChar w:fldCharType="separate"/>
      </w:r>
      <w:r w:rsidR="00281506">
        <w:rPr>
          <w:szCs w:val="24"/>
          <w:vertAlign w:val="superscript"/>
        </w:rPr>
        <w:t>[68]</w:t>
      </w:r>
      <w:r w:rsidR="007504EB" w:rsidRPr="007504EB">
        <w:rPr>
          <w:szCs w:val="24"/>
          <w:vertAlign w:val="superscript"/>
        </w:rPr>
        <w:fldChar w:fldCharType="end"/>
      </w:r>
      <w:r w:rsidR="00610F54" w:rsidRPr="00005C04">
        <w:rPr>
          <w:szCs w:val="24"/>
        </w:rPr>
        <w:t>。</w:t>
      </w:r>
      <w:r w:rsidRPr="00385EE2">
        <w:rPr>
          <w:rFonts w:hint="eastAsia"/>
          <w:szCs w:val="24"/>
        </w:rPr>
        <w:t>具体而言，大跨度悬索桥往往塔高基深，塔身和桩基大部分处于水域中，当主梁或桥面钢制构件（例如伸缩缝、支座等）在车辆荷载下发生振动时，这些振动能量会沿主缆、吊索或塔柱等路径传递，最终汇集至水下基础构件，由此在界面处引起周围水介质的声波振荡并向外辐射</w:t>
      </w:r>
      <w:r w:rsidR="00DC59C8" w:rsidRPr="00DC59C8">
        <w:rPr>
          <w:szCs w:val="24"/>
          <w:vertAlign w:val="superscript"/>
        </w:rPr>
        <w:fldChar w:fldCharType="begin"/>
      </w:r>
      <w:r w:rsidR="00DC59C8" w:rsidRPr="00DC59C8">
        <w:rPr>
          <w:szCs w:val="24"/>
          <w:vertAlign w:val="superscript"/>
        </w:rPr>
        <w:instrText xml:space="preserve"> </w:instrText>
      </w:r>
      <w:r w:rsidR="00DC59C8" w:rsidRPr="00DC59C8">
        <w:rPr>
          <w:rFonts w:hint="eastAsia"/>
          <w:szCs w:val="24"/>
          <w:vertAlign w:val="superscript"/>
        </w:rPr>
        <w:instrText>REF _Ref195463985 \r \h</w:instrText>
      </w:r>
      <w:r w:rsidR="00DC59C8" w:rsidRPr="00DC59C8">
        <w:rPr>
          <w:szCs w:val="24"/>
          <w:vertAlign w:val="superscript"/>
        </w:rPr>
        <w:instrText xml:space="preserve"> </w:instrText>
      </w:r>
      <w:r w:rsidR="00DC59C8">
        <w:rPr>
          <w:szCs w:val="24"/>
          <w:vertAlign w:val="superscript"/>
        </w:rPr>
        <w:instrText xml:space="preserve"> \* MERGEFORMAT </w:instrText>
      </w:r>
      <w:r w:rsidR="00DC59C8" w:rsidRPr="00DC59C8">
        <w:rPr>
          <w:szCs w:val="24"/>
          <w:vertAlign w:val="superscript"/>
        </w:rPr>
      </w:r>
      <w:r w:rsidR="00DC59C8" w:rsidRPr="00DC59C8">
        <w:rPr>
          <w:szCs w:val="24"/>
          <w:vertAlign w:val="superscript"/>
        </w:rPr>
        <w:fldChar w:fldCharType="separate"/>
      </w:r>
      <w:r w:rsidR="00281506">
        <w:rPr>
          <w:szCs w:val="24"/>
          <w:vertAlign w:val="superscript"/>
        </w:rPr>
        <w:t>[69]</w:t>
      </w:r>
      <w:r w:rsidR="00DC59C8" w:rsidRPr="00DC59C8">
        <w:rPr>
          <w:szCs w:val="24"/>
          <w:vertAlign w:val="superscript"/>
        </w:rPr>
        <w:fldChar w:fldCharType="end"/>
      </w:r>
      <w:r w:rsidR="00DA2554">
        <w:rPr>
          <w:rFonts w:hint="eastAsia"/>
          <w:szCs w:val="24"/>
        </w:rPr>
        <w:t>。</w:t>
      </w:r>
    </w:p>
    <w:p w14:paraId="102DB658" w14:textId="77777777" w:rsidR="00610F54" w:rsidRDefault="00610F54" w:rsidP="00610F54">
      <w:pPr>
        <w:pStyle w:val="aff5"/>
        <w:spacing w:line="288" w:lineRule="auto"/>
        <w:ind w:leftChars="50" w:left="120" w:firstLine="482"/>
        <w:jc w:val="center"/>
        <w:rPr>
          <w:rFonts w:cstheme="majorBidi"/>
          <w:b/>
          <w:sz w:val="24"/>
          <w:szCs w:val="24"/>
        </w:rPr>
      </w:pPr>
    </w:p>
    <w:tbl>
      <w:tblPr>
        <w:tblStyle w:val="af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tblGrid>
      <w:tr w:rsidR="00610F54" w14:paraId="077C4F78" w14:textId="77777777" w:rsidTr="00D379B7">
        <w:tc>
          <w:tcPr>
            <w:tcW w:w="8296" w:type="dxa"/>
          </w:tcPr>
          <w:p w14:paraId="44B8FADA" w14:textId="77777777" w:rsidR="00610F54" w:rsidRDefault="00610F54" w:rsidP="00D379B7">
            <w:pPr>
              <w:pStyle w:val="affb"/>
              <w:rPr>
                <w:noProof/>
              </w:rPr>
            </w:pPr>
          </w:p>
        </w:tc>
      </w:tr>
      <w:tr w:rsidR="00610F54" w14:paraId="7AE9524B" w14:textId="77777777" w:rsidTr="00D379B7">
        <w:tc>
          <w:tcPr>
            <w:tcW w:w="8296" w:type="dxa"/>
          </w:tcPr>
          <w:p w14:paraId="47017301" w14:textId="77777777" w:rsidR="00610F54" w:rsidRDefault="00610F54" w:rsidP="00D379B7">
            <w:pPr>
              <w:pStyle w:val="affb"/>
            </w:pPr>
            <w:r>
              <w:rPr>
                <w:noProof/>
              </w:rPr>
              <w:drawing>
                <wp:inline distT="0" distB="0" distL="0" distR="0" wp14:anchorId="72BC0292" wp14:editId="129D8304">
                  <wp:extent cx="3438597" cy="2149866"/>
                  <wp:effectExtent l="0" t="0" r="0" b="3175"/>
                  <wp:docPr id="2015542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5769" cy="2154350"/>
                          </a:xfrm>
                          <a:prstGeom prst="rect">
                            <a:avLst/>
                          </a:prstGeom>
                          <a:noFill/>
                          <a:ln>
                            <a:noFill/>
                          </a:ln>
                        </pic:spPr>
                      </pic:pic>
                    </a:graphicData>
                  </a:graphic>
                </wp:inline>
              </w:drawing>
            </w:r>
          </w:p>
          <w:p w14:paraId="1DA5C0FC" w14:textId="20D90D8D" w:rsidR="00610F54" w:rsidRDefault="00610F54" w:rsidP="00D379B7">
            <w:pPr>
              <w:pStyle w:val="affb"/>
            </w:pPr>
            <w:r>
              <w:rPr>
                <w:rFonts w:hint="eastAsia"/>
              </w:rPr>
              <w:t>图</w:t>
            </w:r>
            <w:r>
              <w:rPr>
                <w:rFonts w:hint="eastAsia"/>
              </w:rPr>
              <w:t>2-</w:t>
            </w:r>
            <w:r w:rsidR="00910B5F">
              <w:rPr>
                <w:rFonts w:hint="eastAsia"/>
              </w:rPr>
              <w:t>3</w:t>
            </w:r>
            <w:r>
              <w:rPr>
                <w:rFonts w:hint="eastAsia"/>
              </w:rPr>
              <w:t xml:space="preserve"> </w:t>
            </w:r>
            <w:r>
              <w:rPr>
                <w:rFonts w:hint="eastAsia"/>
              </w:rPr>
              <w:t>厦门某海域跨海桥梁</w:t>
            </w:r>
          </w:p>
        </w:tc>
      </w:tr>
    </w:tbl>
    <w:p w14:paraId="640703C6" w14:textId="77777777" w:rsidR="00610F54" w:rsidRPr="00576730" w:rsidRDefault="00610F54" w:rsidP="00610F54">
      <w:pPr>
        <w:pStyle w:val="aff5"/>
        <w:spacing w:line="288" w:lineRule="auto"/>
        <w:ind w:leftChars="50" w:left="120" w:firstLine="482"/>
        <w:jc w:val="center"/>
        <w:rPr>
          <w:rFonts w:cstheme="majorBidi"/>
          <w:b/>
          <w:sz w:val="24"/>
          <w:szCs w:val="24"/>
        </w:rPr>
      </w:pPr>
    </w:p>
    <w:p w14:paraId="10EEFC90" w14:textId="748DB548" w:rsidR="00910B5F" w:rsidRPr="009C2CEF" w:rsidRDefault="00C305B3" w:rsidP="00610F54">
      <w:pPr>
        <w:spacing w:line="360" w:lineRule="auto"/>
        <w:ind w:firstLine="480"/>
        <w:rPr>
          <w:szCs w:val="24"/>
        </w:rPr>
      </w:pPr>
      <w:r>
        <w:rPr>
          <w:rFonts w:hint="eastAsia"/>
          <w:szCs w:val="24"/>
        </w:rPr>
        <w:t>如图</w:t>
      </w:r>
      <w:r>
        <w:rPr>
          <w:rFonts w:hint="eastAsia"/>
          <w:szCs w:val="24"/>
        </w:rPr>
        <w:t>2-4</w:t>
      </w:r>
      <w:r>
        <w:rPr>
          <w:rFonts w:hint="eastAsia"/>
          <w:szCs w:val="24"/>
        </w:rPr>
        <w:t>所示，</w:t>
      </w:r>
      <w:r w:rsidR="00385EE2" w:rsidRPr="00385EE2">
        <w:rPr>
          <w:rFonts w:hint="eastAsia"/>
          <w:szCs w:val="24"/>
        </w:rPr>
        <w:t>车辆引发的桥梁振动多包含</w:t>
      </w:r>
      <w:r w:rsidR="00385EE2" w:rsidRPr="00385EE2">
        <w:rPr>
          <w:rFonts w:hint="eastAsia"/>
          <w:szCs w:val="24"/>
        </w:rPr>
        <w:t>20 Hz</w:t>
      </w:r>
      <w:r w:rsidR="00385EE2" w:rsidRPr="00385EE2">
        <w:rPr>
          <w:rFonts w:hint="eastAsia"/>
          <w:szCs w:val="24"/>
        </w:rPr>
        <w:t>至</w:t>
      </w:r>
      <w:r w:rsidR="00385EE2" w:rsidRPr="00385EE2">
        <w:rPr>
          <w:rFonts w:hint="eastAsia"/>
          <w:szCs w:val="24"/>
        </w:rPr>
        <w:t>1000 Hz</w:t>
      </w:r>
      <w:r w:rsidR="00385EE2" w:rsidRPr="00385EE2">
        <w:rPr>
          <w:rFonts w:hint="eastAsia"/>
          <w:szCs w:val="24"/>
        </w:rPr>
        <w:t>之间的中低频成分</w:t>
      </w:r>
      <w:r w:rsidR="003E096C" w:rsidRPr="003E096C">
        <w:rPr>
          <w:szCs w:val="24"/>
          <w:vertAlign w:val="superscript"/>
        </w:rPr>
        <w:fldChar w:fldCharType="begin"/>
      </w:r>
      <w:r w:rsidR="003E096C" w:rsidRPr="003E096C">
        <w:rPr>
          <w:szCs w:val="24"/>
          <w:vertAlign w:val="superscript"/>
        </w:rPr>
        <w:instrText xml:space="preserve"> </w:instrText>
      </w:r>
      <w:r w:rsidR="003E096C" w:rsidRPr="003E096C">
        <w:rPr>
          <w:rFonts w:hint="eastAsia"/>
          <w:szCs w:val="24"/>
          <w:vertAlign w:val="superscript"/>
        </w:rPr>
        <w:instrText>REF _Ref195467017 \r \h</w:instrText>
      </w:r>
      <w:r w:rsidR="003E096C" w:rsidRPr="003E096C">
        <w:rPr>
          <w:szCs w:val="24"/>
          <w:vertAlign w:val="superscript"/>
        </w:rPr>
        <w:instrText xml:space="preserve">  \* MERGEFORMAT </w:instrText>
      </w:r>
      <w:r w:rsidR="003E096C" w:rsidRPr="003E096C">
        <w:rPr>
          <w:szCs w:val="24"/>
          <w:vertAlign w:val="superscript"/>
        </w:rPr>
      </w:r>
      <w:r w:rsidR="003E096C" w:rsidRPr="003E096C">
        <w:rPr>
          <w:szCs w:val="24"/>
          <w:vertAlign w:val="superscript"/>
        </w:rPr>
        <w:fldChar w:fldCharType="separate"/>
      </w:r>
      <w:r w:rsidR="00281506">
        <w:rPr>
          <w:szCs w:val="24"/>
          <w:vertAlign w:val="superscript"/>
        </w:rPr>
        <w:t>[71]</w:t>
      </w:r>
      <w:r w:rsidR="003E096C" w:rsidRPr="003E096C">
        <w:rPr>
          <w:szCs w:val="24"/>
          <w:vertAlign w:val="superscript"/>
        </w:rPr>
        <w:fldChar w:fldCharType="end"/>
      </w:r>
      <w:r w:rsidR="00385EE2" w:rsidRPr="00385EE2">
        <w:rPr>
          <w:rFonts w:hint="eastAsia"/>
          <w:szCs w:val="24"/>
        </w:rPr>
        <w:t>，且部分频段（如</w:t>
      </w:r>
      <w:r w:rsidR="00385EE2" w:rsidRPr="00385EE2">
        <w:rPr>
          <w:rFonts w:hint="eastAsia"/>
          <w:szCs w:val="24"/>
        </w:rPr>
        <w:t>20</w:t>
      </w:r>
      <w:r w:rsidR="00385EE2" w:rsidRPr="00385EE2">
        <w:rPr>
          <w:rFonts w:hint="eastAsia"/>
          <w:szCs w:val="24"/>
        </w:rPr>
        <w:t>～</w:t>
      </w:r>
      <w:r w:rsidR="00385EE2" w:rsidRPr="00385EE2">
        <w:rPr>
          <w:rFonts w:hint="eastAsia"/>
          <w:szCs w:val="24"/>
        </w:rPr>
        <w:t>200 Hz</w:t>
      </w:r>
      <w:r w:rsidR="00385EE2" w:rsidRPr="00385EE2">
        <w:rPr>
          <w:rFonts w:hint="eastAsia"/>
          <w:szCs w:val="24"/>
        </w:rPr>
        <w:t>）对应的波长相对更长，因而在水下传播过程中衰减更为缓慢，这不仅与声源自身的频谱特性有关，也与水介质对声波</w:t>
      </w:r>
      <w:r w:rsidR="00385EE2" w:rsidRPr="00385EE2">
        <w:rPr>
          <w:rFonts w:hint="eastAsia"/>
          <w:szCs w:val="24"/>
        </w:rPr>
        <w:lastRenderedPageBreak/>
        <w:t>的吸收和散射效应密切相关</w:t>
      </w:r>
      <w:r w:rsidR="00775225" w:rsidRPr="00775225">
        <w:rPr>
          <w:szCs w:val="24"/>
          <w:vertAlign w:val="superscript"/>
        </w:rPr>
        <w:fldChar w:fldCharType="begin"/>
      </w:r>
      <w:r w:rsidR="00775225" w:rsidRPr="00775225">
        <w:rPr>
          <w:szCs w:val="24"/>
          <w:vertAlign w:val="superscript"/>
        </w:rPr>
        <w:instrText xml:space="preserve"> </w:instrText>
      </w:r>
      <w:r w:rsidR="00775225" w:rsidRPr="00775225">
        <w:rPr>
          <w:rFonts w:hint="eastAsia"/>
          <w:szCs w:val="24"/>
          <w:vertAlign w:val="superscript"/>
        </w:rPr>
        <w:instrText>REF _Ref195464238 \r \h</w:instrText>
      </w:r>
      <w:r w:rsidR="00775225" w:rsidRPr="00775225">
        <w:rPr>
          <w:szCs w:val="24"/>
          <w:vertAlign w:val="superscript"/>
        </w:rPr>
        <w:instrText xml:space="preserve"> </w:instrText>
      </w:r>
      <w:r w:rsidR="00775225">
        <w:rPr>
          <w:szCs w:val="24"/>
          <w:vertAlign w:val="superscript"/>
        </w:rPr>
        <w:instrText xml:space="preserve"> \* MERGEFORMAT </w:instrText>
      </w:r>
      <w:r w:rsidR="00775225" w:rsidRPr="00775225">
        <w:rPr>
          <w:szCs w:val="24"/>
          <w:vertAlign w:val="superscript"/>
        </w:rPr>
      </w:r>
      <w:r w:rsidR="00775225" w:rsidRPr="00775225">
        <w:rPr>
          <w:szCs w:val="24"/>
          <w:vertAlign w:val="superscript"/>
        </w:rPr>
        <w:fldChar w:fldCharType="separate"/>
      </w:r>
      <w:r w:rsidR="00281506">
        <w:rPr>
          <w:szCs w:val="24"/>
          <w:vertAlign w:val="superscript"/>
        </w:rPr>
        <w:t>[70]</w:t>
      </w:r>
      <w:r w:rsidR="00775225" w:rsidRPr="00775225">
        <w:rPr>
          <w:szCs w:val="24"/>
          <w:vertAlign w:val="superscript"/>
        </w:rPr>
        <w:fldChar w:fldCharType="end"/>
      </w:r>
      <w:r w:rsidR="00610F54" w:rsidRPr="009C2CEF">
        <w:rPr>
          <w:rFonts w:hint="eastAsia"/>
          <w:szCs w:val="24"/>
        </w:rPr>
        <w:t>。</w:t>
      </w:r>
      <w:r w:rsidR="00385EE2" w:rsidRPr="00385EE2">
        <w:rPr>
          <w:rFonts w:hint="eastAsia"/>
          <w:szCs w:val="24"/>
        </w:rPr>
        <w:t>当这些低频振动能量向水下传递后，桥梁塔身及基础周边会成为主要辐射源：在靠近水面的区域，由于塔体横截面较大、震动较明显，塔身的振动</w:t>
      </w:r>
      <w:r w:rsidR="00D4667E">
        <w:rPr>
          <w:rFonts w:hint="eastAsia"/>
          <w:szCs w:val="24"/>
        </w:rPr>
        <w:t>声</w:t>
      </w:r>
      <w:r w:rsidR="00385EE2" w:rsidRPr="00385EE2">
        <w:rPr>
          <w:rFonts w:hint="eastAsia"/>
          <w:szCs w:val="24"/>
        </w:rPr>
        <w:t>贡献更为显著；而在较大范围内，传入基础及周边土体的振动也可能成为主导的低频声源。由于水下声波衰减缓慢，覆盖范围相对广阔，这些</w:t>
      </w:r>
      <w:r w:rsidR="00D4667E">
        <w:rPr>
          <w:rFonts w:hint="eastAsia"/>
          <w:szCs w:val="24"/>
        </w:rPr>
        <w:t>振动声</w:t>
      </w:r>
      <w:r w:rsidR="00385EE2" w:rsidRPr="00385EE2">
        <w:rPr>
          <w:rFonts w:hint="eastAsia"/>
          <w:szCs w:val="24"/>
        </w:rPr>
        <w:t>能量可能对海域内依赖声信号定位与交流的水生生物造成潜在影响。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10B5F" w14:paraId="4B09F2E0" w14:textId="77777777" w:rsidTr="00785927">
        <w:tc>
          <w:tcPr>
            <w:tcW w:w="8306" w:type="dxa"/>
          </w:tcPr>
          <w:p w14:paraId="3B5BC7BA" w14:textId="77777777" w:rsidR="00910B5F" w:rsidRPr="00EE2CD2" w:rsidRDefault="00910B5F" w:rsidP="00785927">
            <w:pPr>
              <w:pStyle w:val="affb"/>
              <w:ind w:firstLine="480"/>
              <w:rPr>
                <w:noProof/>
              </w:rPr>
            </w:pPr>
          </w:p>
        </w:tc>
      </w:tr>
      <w:tr w:rsidR="00910B5F" w14:paraId="2B9B0A35" w14:textId="77777777" w:rsidTr="00785927">
        <w:tc>
          <w:tcPr>
            <w:tcW w:w="8306" w:type="dxa"/>
          </w:tcPr>
          <w:p w14:paraId="57B76014" w14:textId="77777777" w:rsidR="00910B5F" w:rsidRDefault="00910B5F" w:rsidP="00785927">
            <w:pPr>
              <w:pStyle w:val="affb"/>
              <w:jc w:val="both"/>
            </w:pPr>
            <w:r>
              <w:rPr>
                <w:noProof/>
              </w:rPr>
              <w:drawing>
                <wp:inline distT="0" distB="0" distL="0" distR="0" wp14:anchorId="75E34B13" wp14:editId="024AE104">
                  <wp:extent cx="5039999" cy="1891008"/>
                  <wp:effectExtent l="0" t="0" r="0" b="0"/>
                  <wp:docPr id="484549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49570" name="图片 3"/>
                          <pic:cNvPicPr/>
                        </pic:nvPicPr>
                        <pic:blipFill>
                          <a:blip r:embed="rId28"/>
                          <a:stretch>
                            <a:fillRect/>
                          </a:stretch>
                        </pic:blipFill>
                        <pic:spPr>
                          <a:xfrm>
                            <a:off x="0" y="0"/>
                            <a:ext cx="5039999" cy="1891008"/>
                          </a:xfrm>
                          <a:prstGeom prst="rect">
                            <a:avLst/>
                          </a:prstGeom>
                        </pic:spPr>
                      </pic:pic>
                    </a:graphicData>
                  </a:graphic>
                </wp:inline>
              </w:drawing>
            </w:r>
          </w:p>
          <w:p w14:paraId="30EDBDE7" w14:textId="719784F2" w:rsidR="00910B5F" w:rsidRDefault="00910B5F" w:rsidP="00785927">
            <w:pPr>
              <w:pStyle w:val="affb"/>
              <w:ind w:firstLine="480"/>
            </w:pPr>
            <w:r>
              <w:rPr>
                <w:rFonts w:hint="eastAsia"/>
              </w:rPr>
              <w:t>图</w:t>
            </w:r>
            <w:r>
              <w:rPr>
                <w:rFonts w:hint="eastAsia"/>
              </w:rPr>
              <w:t>2</w:t>
            </w:r>
            <w:r>
              <w:rPr>
                <w:rFonts w:hint="eastAsia"/>
              </w:rPr>
              <w:t>-</w:t>
            </w:r>
            <w:r>
              <w:rPr>
                <w:rFonts w:hint="eastAsia"/>
              </w:rPr>
              <w:t>4</w:t>
            </w:r>
            <w:r>
              <w:rPr>
                <w:rFonts w:hint="eastAsia"/>
              </w:rPr>
              <w:t xml:space="preserve"> </w:t>
            </w:r>
            <w:r>
              <w:rPr>
                <w:rFonts w:hint="eastAsia"/>
              </w:rPr>
              <w:t>跨海桥梁振动</w:t>
            </w:r>
            <w:r>
              <w:rPr>
                <w:rFonts w:hint="eastAsia"/>
              </w:rPr>
              <w:t>声信号频谱图</w:t>
            </w:r>
          </w:p>
        </w:tc>
      </w:tr>
    </w:tbl>
    <w:p w14:paraId="452E6BE4" w14:textId="7D8DC9E1" w:rsidR="00402581" w:rsidRPr="00610F54" w:rsidRDefault="00385EE2" w:rsidP="00C305B3">
      <w:pPr>
        <w:ind w:firstLineChars="0" w:firstLine="420"/>
      </w:pPr>
      <w:r w:rsidRPr="00385EE2">
        <w:rPr>
          <w:rFonts w:hint="eastAsia"/>
        </w:rPr>
        <w:t>总体而言，跨海桥梁的车辆荷载通过桥面、梁体等结构形成振动，沿结构路径传递至水下，不仅集中在中低频段，而且往往具有低频波长长、场区覆盖面大的特征。对于桥址附近的海域环境而言，此类低频水下</w:t>
      </w:r>
      <w:r w:rsidR="00D4667E">
        <w:rPr>
          <w:rFonts w:hint="eastAsia"/>
        </w:rPr>
        <w:t>振动声</w:t>
      </w:r>
      <w:r w:rsidRPr="00385EE2">
        <w:rPr>
          <w:rFonts w:hint="eastAsia"/>
        </w:rPr>
        <w:t>可能在近场区域形成显著的干扰峰值，且在远场依然具备可检测的声学影响。</w:t>
      </w:r>
    </w:p>
    <w:p w14:paraId="2315E9EE" w14:textId="78FEDA7D" w:rsidR="00171C50" w:rsidRDefault="00171C50" w:rsidP="00171C50">
      <w:pPr>
        <w:pStyle w:val="21"/>
        <w:outlineLvl w:val="1"/>
      </w:pPr>
      <w:bookmarkStart w:id="69" w:name="_Toc195520352"/>
      <w:bookmarkStart w:id="70" w:name="_Toc195520418"/>
      <w:bookmarkStart w:id="71" w:name="_Toc195520484"/>
      <w:bookmarkStart w:id="72" w:name="OLE_LINK2"/>
      <w:bookmarkStart w:id="73" w:name="_Toc482706334"/>
      <w:bookmarkStart w:id="74" w:name="_Toc6744949"/>
      <w:bookmarkStart w:id="75" w:name="_Toc482206140"/>
      <w:r>
        <w:t>2.</w:t>
      </w:r>
      <w:r>
        <w:rPr>
          <w:rFonts w:hint="eastAsia"/>
        </w:rPr>
        <w:t xml:space="preserve">3 </w:t>
      </w:r>
      <w:r w:rsidRPr="004C6303">
        <w:rPr>
          <w:rFonts w:hint="eastAsia"/>
        </w:rPr>
        <w:t>水下工程声信号</w:t>
      </w:r>
      <w:r>
        <w:rPr>
          <w:rFonts w:hint="eastAsia"/>
        </w:rPr>
        <w:t>评估参数</w:t>
      </w:r>
      <w:bookmarkEnd w:id="69"/>
      <w:bookmarkEnd w:id="70"/>
      <w:bookmarkEnd w:id="71"/>
    </w:p>
    <w:p w14:paraId="1ABC021D" w14:textId="0B14C61D" w:rsidR="00171C50" w:rsidRDefault="00D0296F" w:rsidP="00171C50">
      <w:pPr>
        <w:ind w:firstLine="480"/>
      </w:pPr>
      <w:r w:rsidRPr="00D0296F">
        <w:rPr>
          <w:rFonts w:hint="eastAsia"/>
        </w:rPr>
        <w:t>水下工程声信号的声学特性通常通过一系列物理量加以表征，</w:t>
      </w:r>
      <w:r w:rsidR="002C1A7B" w:rsidRPr="002C1A7B">
        <w:rPr>
          <w:rFonts w:hint="eastAsia"/>
        </w:rPr>
        <w:t>包括声压级（</w:t>
      </w:r>
      <w:r w:rsidR="002C1A7B" w:rsidRPr="002C1A7B">
        <w:rPr>
          <w:rFonts w:hint="eastAsia"/>
        </w:rPr>
        <w:t xml:space="preserve">Sound Pressure Level, </w:t>
      </w:r>
      <m:oMath>
        <m:r>
          <w:rPr>
            <w:rFonts w:ascii="Cambria Math" w:hAnsi="Cambria Math"/>
          </w:rPr>
          <m:t>SPL</m:t>
        </m:r>
      </m:oMath>
      <w:r w:rsidR="002C1A7B" w:rsidRPr="002C1A7B">
        <w:rPr>
          <w:rFonts w:hint="eastAsia"/>
        </w:rPr>
        <w:t>）、峰值声压级（</w:t>
      </w:r>
      <w:r w:rsidR="002C1A7B" w:rsidRPr="002C1A7B">
        <w:rPr>
          <w:rFonts w:hint="eastAsia"/>
        </w:rPr>
        <w:t>Peak Sound Pressure Level</w:t>
      </w:r>
      <w:r w:rsidR="00224929">
        <w:rPr>
          <w:rFonts w:hint="eastAsia"/>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sidR="002C1A7B" w:rsidRPr="002C1A7B">
        <w:rPr>
          <w:rFonts w:hint="eastAsia"/>
        </w:rPr>
        <w:t>）、均方根声压级（</w:t>
      </w:r>
      <w:r w:rsidR="002C1A7B" w:rsidRPr="002C1A7B">
        <w:rPr>
          <w:rFonts w:hint="eastAsia"/>
        </w:rPr>
        <w:t xml:space="preserve">Root Mean Square Sound Pressure Level,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2C1A7B" w:rsidRPr="002C1A7B">
        <w:rPr>
          <w:rFonts w:hint="eastAsia"/>
        </w:rPr>
        <w:t>）以及声暴露级（</w:t>
      </w:r>
      <w:r w:rsidR="002C1A7B" w:rsidRPr="002C1A7B">
        <w:rPr>
          <w:rFonts w:hint="eastAsia"/>
        </w:rPr>
        <w:t xml:space="preserve">Sound Exposure Level, </w:t>
      </w:r>
      <m:oMath>
        <m:r>
          <w:rPr>
            <w:rFonts w:ascii="Cambria Math" w:hAnsi="Cambria Math"/>
          </w:rPr>
          <m:t>SEL</m:t>
        </m:r>
      </m:oMath>
      <w:r w:rsidR="002C1A7B" w:rsidRPr="002C1A7B">
        <w:rPr>
          <w:rFonts w:hint="eastAsia"/>
        </w:rPr>
        <w:t>）等</w:t>
      </w:r>
      <w:r w:rsidR="002C1A7B">
        <w:rPr>
          <w:rFonts w:hint="eastAsia"/>
        </w:rPr>
        <w:t>，</w:t>
      </w:r>
      <w:r w:rsidR="002C1A7B" w:rsidRPr="002C1A7B">
        <w:rPr>
          <w:rFonts w:hint="eastAsia"/>
        </w:rPr>
        <w:t>对于来自</w:t>
      </w:r>
      <w:r w:rsidR="00327E9F">
        <w:rPr>
          <w:rFonts w:hint="eastAsia"/>
        </w:rPr>
        <w:t>水下</w:t>
      </w:r>
      <w:r w:rsidR="002C1A7B" w:rsidRPr="002C1A7B">
        <w:rPr>
          <w:rFonts w:hint="eastAsia"/>
        </w:rPr>
        <w:t>打桩</w:t>
      </w:r>
      <w:r w:rsidR="002C1A7B">
        <w:rPr>
          <w:rFonts w:hint="eastAsia"/>
        </w:rPr>
        <w:t>、桥梁振动声信号</w:t>
      </w:r>
      <w:r w:rsidR="002C1A7B" w:rsidRPr="002C1A7B">
        <w:rPr>
          <w:rFonts w:hint="eastAsia"/>
        </w:rPr>
        <w:t>等</w:t>
      </w:r>
      <w:r w:rsidR="00D755B4">
        <w:rPr>
          <w:rFonts w:hint="eastAsia"/>
        </w:rPr>
        <w:t>这类</w:t>
      </w:r>
      <w:r w:rsidR="002C1A7B" w:rsidRPr="002C1A7B">
        <w:rPr>
          <w:rFonts w:hint="eastAsia"/>
        </w:rPr>
        <w:t>高强度、宽带脉冲型</w:t>
      </w:r>
      <w:r w:rsidR="00D755B4">
        <w:rPr>
          <w:rFonts w:hint="eastAsia"/>
        </w:rPr>
        <w:t>水下工程声</w:t>
      </w:r>
      <w:r w:rsidR="002C1A7B" w:rsidRPr="002C1A7B">
        <w:rPr>
          <w:rFonts w:hint="eastAsia"/>
        </w:rPr>
        <w:t>信号，通常需要重点关注峰值声压级、均方根声压级与声暴露级这三</w:t>
      </w:r>
      <w:r w:rsidR="00CD3D97">
        <w:rPr>
          <w:rFonts w:hint="eastAsia"/>
        </w:rPr>
        <w:t>个</w:t>
      </w:r>
      <w:r w:rsidR="002C1A7B" w:rsidRPr="002C1A7B">
        <w:rPr>
          <w:rFonts w:hint="eastAsia"/>
        </w:rPr>
        <w:t>表征参数</w:t>
      </w:r>
      <w:r w:rsidR="002C1A7B" w:rsidRPr="002C1A7B">
        <w:rPr>
          <w:vertAlign w:val="superscript"/>
        </w:rPr>
        <w:fldChar w:fldCharType="begin"/>
      </w:r>
      <w:r w:rsidR="002C1A7B" w:rsidRPr="002C1A7B">
        <w:rPr>
          <w:vertAlign w:val="superscript"/>
        </w:rPr>
        <w:instrText xml:space="preserve"> </w:instrText>
      </w:r>
      <w:r w:rsidR="002C1A7B" w:rsidRPr="002C1A7B">
        <w:rPr>
          <w:rFonts w:hint="eastAsia"/>
          <w:vertAlign w:val="superscript"/>
        </w:rPr>
        <w:instrText>REF _Ref195282754 \r \h</w:instrText>
      </w:r>
      <w:r w:rsidR="002C1A7B" w:rsidRPr="002C1A7B">
        <w:rPr>
          <w:vertAlign w:val="superscript"/>
        </w:rPr>
        <w:instrText xml:space="preserve">  \* MERGEFORMAT </w:instrText>
      </w:r>
      <w:r w:rsidR="002C1A7B" w:rsidRPr="002C1A7B">
        <w:rPr>
          <w:vertAlign w:val="superscript"/>
        </w:rPr>
      </w:r>
      <w:r w:rsidR="002C1A7B" w:rsidRPr="002C1A7B">
        <w:rPr>
          <w:vertAlign w:val="superscript"/>
        </w:rPr>
        <w:fldChar w:fldCharType="separate"/>
      </w:r>
      <w:r w:rsidR="00281506">
        <w:rPr>
          <w:vertAlign w:val="superscript"/>
        </w:rPr>
        <w:t>[3]</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_Ref195282881 \r \h  \* MERGEFORMAT </w:instrText>
      </w:r>
      <w:r w:rsidR="002C1A7B" w:rsidRPr="002C1A7B">
        <w:rPr>
          <w:vertAlign w:val="superscript"/>
        </w:rPr>
      </w:r>
      <w:r w:rsidR="002C1A7B" w:rsidRPr="002C1A7B">
        <w:rPr>
          <w:vertAlign w:val="superscript"/>
        </w:rPr>
        <w:fldChar w:fldCharType="separate"/>
      </w:r>
      <w:r w:rsidR="00281506">
        <w:rPr>
          <w:vertAlign w:val="superscript"/>
        </w:rPr>
        <w:t>[4]</w:t>
      </w:r>
      <w:r w:rsidR="002C1A7B" w:rsidRPr="002C1A7B">
        <w:rPr>
          <w:vertAlign w:val="superscript"/>
        </w:rPr>
        <w:fldChar w:fldCharType="end"/>
      </w:r>
      <w:r w:rsidR="002C1A7B" w:rsidRPr="002C1A7B">
        <w:rPr>
          <w:vertAlign w:val="superscript"/>
        </w:rPr>
        <w:fldChar w:fldCharType="begin"/>
      </w:r>
      <w:r w:rsidR="002C1A7B" w:rsidRPr="002C1A7B">
        <w:rPr>
          <w:vertAlign w:val="superscript"/>
        </w:rPr>
        <w:instrText xml:space="preserve"> REF _Ref195282882 \r \h  \* MERGEFORMAT </w:instrText>
      </w:r>
      <w:r w:rsidR="002C1A7B" w:rsidRPr="002C1A7B">
        <w:rPr>
          <w:vertAlign w:val="superscript"/>
        </w:rPr>
      </w:r>
      <w:r w:rsidR="002C1A7B" w:rsidRPr="002C1A7B">
        <w:rPr>
          <w:vertAlign w:val="superscript"/>
        </w:rPr>
        <w:fldChar w:fldCharType="separate"/>
      </w:r>
      <w:r w:rsidR="00281506">
        <w:rPr>
          <w:vertAlign w:val="superscript"/>
        </w:rPr>
        <w:t>[5]</w:t>
      </w:r>
      <w:r w:rsidR="002C1A7B" w:rsidRPr="002C1A7B">
        <w:rPr>
          <w:vertAlign w:val="superscript"/>
        </w:rPr>
        <w:fldChar w:fldCharType="end"/>
      </w:r>
      <w:r w:rsidR="002C1A7B" w:rsidRPr="002C1A7B">
        <w:rPr>
          <w:rFonts w:hint="eastAsia"/>
        </w:rPr>
        <w:t>。</w:t>
      </w:r>
    </w:p>
    <w:p w14:paraId="39A9E448" w14:textId="38900727" w:rsidR="00171C50" w:rsidRDefault="00171C50" w:rsidP="00171C50">
      <w:pPr>
        <w:pStyle w:val="33"/>
        <w:outlineLvl w:val="2"/>
      </w:pPr>
      <w:bookmarkStart w:id="76" w:name="_Toc195520353"/>
      <w:bookmarkStart w:id="77" w:name="_Toc195520419"/>
      <w:bookmarkStart w:id="78" w:name="_Toc195520485"/>
      <w:r>
        <w:t>2.</w:t>
      </w:r>
      <w:r w:rsidR="00911553">
        <w:rPr>
          <w:rFonts w:hint="eastAsia"/>
        </w:rPr>
        <w:t>3</w:t>
      </w:r>
      <w:r>
        <w:t>.</w:t>
      </w:r>
      <w:r>
        <w:rPr>
          <w:rFonts w:hint="eastAsia"/>
        </w:rPr>
        <w:t>1</w:t>
      </w:r>
      <w:r>
        <w:t xml:space="preserve"> </w:t>
      </w:r>
      <w:r w:rsidRPr="00AB7D61">
        <w:rPr>
          <w:rFonts w:hint="eastAsia"/>
        </w:rPr>
        <w:t>声压及其度量参数</w:t>
      </w:r>
      <w:bookmarkEnd w:id="76"/>
      <w:bookmarkEnd w:id="77"/>
      <w:bookmarkEnd w:id="78"/>
    </w:p>
    <w:p w14:paraId="45AD580F" w14:textId="39B44E7B" w:rsidR="00171C50" w:rsidRDefault="00224929" w:rsidP="00765095">
      <w:pPr>
        <w:ind w:firstLine="480"/>
      </w:pPr>
      <w:r w:rsidRPr="00224929">
        <w:rPr>
          <w:rFonts w:hint="eastAsia"/>
        </w:rPr>
        <w:t>声波在介质中传播时会引起压力变化，这种随时间波动的压力差即为声压</w:t>
      </w:r>
      <w:r w:rsidR="00171C50">
        <w:rPr>
          <w:rFonts w:hint="eastAsia"/>
        </w:rPr>
        <w:lastRenderedPageBreak/>
        <w:t>（</w:t>
      </w:r>
      <w:r w:rsidR="00171C50">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00171C50" w:rsidRPr="00657B6B">
        <w:rPr>
          <w:rFonts w:hint="eastAsia"/>
        </w:rPr>
        <w:t>）</w:t>
      </w:r>
      <w:r w:rsidRPr="00224929">
        <w:rPr>
          <w:rFonts w:hint="eastAsia"/>
        </w:rPr>
        <w:t>。海洋环境中测量该声压波动幅值常以帕斯卡</w:t>
      </w:r>
      <w:r w:rsidR="00171C50" w:rsidRPr="00850FAC">
        <w:rPr>
          <w:rFonts w:hint="eastAsia"/>
        </w:rPr>
        <w:t>（</w:t>
      </w:r>
      <w:r w:rsidR="00171C50" w:rsidRPr="00850FAC">
        <w:rPr>
          <w:rFonts w:hint="eastAsia"/>
        </w:rPr>
        <w:t>Pa</w:t>
      </w:r>
      <w:r w:rsidR="00171C50" w:rsidRPr="00850FAC">
        <w:rPr>
          <w:rFonts w:hint="eastAsia"/>
        </w:rPr>
        <w:t>）或</w:t>
      </w:r>
      <w:r w:rsidR="00171C50">
        <w:rPr>
          <w:rFonts w:hint="eastAsia"/>
        </w:rPr>
        <w:t>微</w:t>
      </w:r>
      <w:r w:rsidR="00171C50" w:rsidRPr="00850FAC">
        <w:rPr>
          <w:rFonts w:hint="eastAsia"/>
        </w:rPr>
        <w:t>帕（</w:t>
      </w:r>
      <w:proofErr w:type="spellStart"/>
      <w:r w:rsidR="00171C50" w:rsidRPr="00850FAC">
        <w:t>μPa</w:t>
      </w:r>
      <w:proofErr w:type="spellEnd"/>
      <w:r w:rsidR="00171C50" w:rsidRPr="00850FAC">
        <w:rPr>
          <w:rFonts w:hint="eastAsia"/>
        </w:rPr>
        <w:t>）为单位</w:t>
      </w:r>
      <w:r w:rsidR="00765095" w:rsidRPr="00765095">
        <w:t>。声压的最大绝对值称为峰值声压</w:t>
      </w:r>
      <w:r w:rsidR="00171C50">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171C50">
        <w:rPr>
          <w:rFonts w:hint="eastAsia"/>
        </w:rPr>
        <w:t>），</w:t>
      </w:r>
      <w:r w:rsidR="00765095" w:rsidRPr="00765095">
        <w:t>反映了声压波动的极值幅度，通常可达数个数量级。为了便于量化与比较声信号的强度，研究中常采用对数方式定义的声压级</w:t>
      </w:r>
      <w:r w:rsidR="00765095">
        <w:rPr>
          <w:rFonts w:hint="eastAsia"/>
        </w:rPr>
        <w:t>（</w:t>
      </w:r>
      <m:oMath>
        <m:r>
          <w:rPr>
            <w:rFonts w:ascii="Cambria Math" w:hAnsi="Cambria Math"/>
          </w:rPr>
          <m:t>SPL</m:t>
        </m:r>
      </m:oMath>
      <w:r w:rsidR="00765095">
        <w:rPr>
          <w:rFonts w:hint="eastAsia"/>
        </w:rPr>
        <w:t>）</w:t>
      </w:r>
      <w:r w:rsidR="00171C50" w:rsidRPr="00850FAC">
        <w:rPr>
          <w:rFonts w:hint="eastAsia"/>
        </w:rPr>
        <w:t>进行表征，其单位为分贝（</w:t>
      </w:r>
      <w:r w:rsidR="00171C50" w:rsidRPr="00850FAC">
        <w:rPr>
          <w:rFonts w:hint="eastAsia"/>
        </w:rPr>
        <w:t>dB</w:t>
      </w:r>
      <w:r w:rsidR="00171C50"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3E980CF1" w14:textId="77777777" w:rsidTr="00040B87">
        <w:trPr>
          <w:jc w:val="center"/>
        </w:trPr>
        <w:tc>
          <w:tcPr>
            <w:tcW w:w="1531" w:type="dxa"/>
            <w:vAlign w:val="center"/>
          </w:tcPr>
          <w:p w14:paraId="26180394" w14:textId="77777777" w:rsidR="00171C50" w:rsidRDefault="00171C50" w:rsidP="00040B87">
            <w:pPr>
              <w:pStyle w:val="aff9"/>
              <w:ind w:firstLineChars="0" w:firstLine="0"/>
              <w:rPr>
                <w:rFonts w:eastAsiaTheme="minorEastAsia"/>
              </w:rPr>
            </w:pPr>
          </w:p>
        </w:tc>
        <w:tc>
          <w:tcPr>
            <w:tcW w:w="5466" w:type="dxa"/>
            <w:vAlign w:val="center"/>
          </w:tcPr>
          <w:p w14:paraId="024E0D3A" w14:textId="77777777" w:rsidR="00171C50" w:rsidRPr="00802BA0" w:rsidRDefault="00171C50" w:rsidP="00040B8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075E0FFD" w14:textId="77777777" w:rsidR="00171C50" w:rsidRPr="001D054F" w:rsidRDefault="00171C50" w:rsidP="00040B87">
            <w:pPr>
              <w:pStyle w:val="aff9"/>
              <w:ind w:firstLine="480"/>
              <w:jc w:val="right"/>
              <w:rPr>
                <w:rFonts w:eastAsia="宋体"/>
              </w:rPr>
            </w:pPr>
            <w:r>
              <w:rPr>
                <w:rFonts w:eastAsia="宋体" w:hint="eastAsia"/>
              </w:rPr>
              <w:t>(2-1)</w:t>
            </w:r>
          </w:p>
        </w:tc>
      </w:tr>
    </w:tbl>
    <w:p w14:paraId="6A355494" w14:textId="1704EF2F" w:rsidR="00171C50" w:rsidRPr="00295957" w:rsidRDefault="00171C50" w:rsidP="00171C50">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1 </w:t>
      </w:r>
      <w:proofErr w:type="spellStart"/>
      <w:r w:rsidRPr="00850FAC">
        <w:t>μ</w:t>
      </w:r>
      <w:r w:rsidRPr="00295957">
        <w:rPr>
          <w:rFonts w:hint="eastAsia"/>
        </w:rPr>
        <w:t>Pa</w:t>
      </w:r>
      <w:proofErr w:type="spellEnd"/>
      <w:r w:rsidRPr="00295957">
        <w:rPr>
          <w:rFonts w:hint="eastAsia"/>
        </w:rPr>
        <w:t>，在空气中则取</w:t>
      </w:r>
      <w:r w:rsidRPr="00295957">
        <w:rPr>
          <w:rFonts w:hint="eastAsia"/>
        </w:rPr>
        <w:t xml:space="preserve">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1AFA96EC" w14:textId="2C98BD84" w:rsidR="00171C50" w:rsidRDefault="00171C50" w:rsidP="00171C50">
      <w:pPr>
        <w:pStyle w:val="33"/>
        <w:outlineLvl w:val="2"/>
      </w:pPr>
      <w:bookmarkStart w:id="79" w:name="_Toc195520354"/>
      <w:bookmarkStart w:id="80" w:name="_Toc195520420"/>
      <w:bookmarkStart w:id="81" w:name="_Toc195520486"/>
      <w:r>
        <w:t>2.</w:t>
      </w:r>
      <w:r w:rsidR="00911553">
        <w:rPr>
          <w:rFonts w:hint="eastAsia"/>
        </w:rPr>
        <w:t>3</w:t>
      </w:r>
      <w:r>
        <w:t>.</w:t>
      </w:r>
      <w:r>
        <w:rPr>
          <w:rFonts w:hint="eastAsia"/>
        </w:rPr>
        <w:t>2</w:t>
      </w:r>
      <w:r>
        <w:t xml:space="preserve"> </w:t>
      </w:r>
      <w:r>
        <w:rPr>
          <w:rFonts w:hint="eastAsia"/>
        </w:rPr>
        <w:t>均方根声压级</w:t>
      </w:r>
      <w:bookmarkEnd w:id="79"/>
      <w:bookmarkEnd w:id="80"/>
      <w:bookmarkEnd w:id="81"/>
    </w:p>
    <w:p w14:paraId="1A7C9774" w14:textId="2BA8C983" w:rsidR="00171C50" w:rsidRDefault="005066FF" w:rsidP="00171C50">
      <w:pPr>
        <w:ind w:firstLine="480"/>
        <w:rPr>
          <w:rFonts w:ascii="Cambria Math" w:hAnsi="Cambria Math"/>
        </w:rPr>
      </w:pPr>
      <w:r w:rsidRPr="005066FF">
        <w:rPr>
          <w:rFonts w:hint="eastAsia"/>
        </w:rPr>
        <w:t>在声信号分析中，</w:t>
      </w:r>
      <w:r w:rsidR="00171C50" w:rsidRPr="00477C54">
        <w:rPr>
          <w:rFonts w:hint="eastAsia"/>
        </w:rPr>
        <w:t>均方根声压级（</w:t>
      </w:r>
      <w:r w:rsidR="00171C50" w:rsidRPr="00477C54">
        <w:rPr>
          <w:rFonts w:hint="eastAsia"/>
        </w:rPr>
        <w:t>Root-mean-square Sound Pressure Level,</w:t>
      </w:r>
      <w:r w:rsidR="00171C50"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sidR="00171C50">
        <w:rPr>
          <w:rFonts w:ascii="Cambria Math" w:hAnsi="Cambria Math" w:hint="eastAsia"/>
        </w:rPr>
        <w:t xml:space="preserve"> </w:t>
      </w:r>
      <w:r w:rsidR="00171C50">
        <w:rPr>
          <w:rFonts w:ascii="Cambria Math" w:hAnsi="Cambria Math" w:hint="eastAsia"/>
        </w:rPr>
        <w:t>）</w:t>
      </w:r>
      <w:r w:rsidR="00171C50" w:rsidRPr="00477C54">
        <w:rPr>
          <w:rFonts w:ascii="Cambria Math" w:hAnsi="Cambria Math" w:hint="eastAsia"/>
        </w:rPr>
        <w:t>用于表征声信号的均方根声压（</w:t>
      </w:r>
      <w:r w:rsidR="00171C50" w:rsidRPr="00477C54">
        <w:rPr>
          <w:rFonts w:ascii="Cambria Math" w:hAnsi="Cambria Math" w:hint="eastAsia"/>
        </w:rPr>
        <w:t xml:space="preserve">Root-mean-square Sound Pressure, </w:t>
      </w:r>
      <m:oMath>
        <m:r>
          <w:rPr>
            <w:rFonts w:ascii="Cambria Math" w:hAnsi="Cambria Math"/>
          </w:rPr>
          <m:t>RMS</m:t>
        </m:r>
      </m:oMath>
      <w:r w:rsidR="00171C50" w:rsidRPr="00477C54">
        <w:rPr>
          <w:rFonts w:ascii="Cambria Math" w:hAnsi="Cambria Math" w:hint="eastAsia"/>
        </w:rPr>
        <w:t>），即声压随时间变化的均方根值的对数表达形式。其单位为</w:t>
      </w:r>
      <w:r w:rsidR="00171C50" w:rsidRPr="00477C54">
        <w:rPr>
          <w:rFonts w:ascii="Cambria Math" w:hAnsi="Cambria Math" w:hint="eastAsia"/>
        </w:rPr>
        <w:t>dB</w:t>
      </w:r>
      <w:r w:rsidR="00171C50"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48807E60" w14:textId="77777777" w:rsidTr="00040B87">
        <w:trPr>
          <w:jc w:val="center"/>
        </w:trPr>
        <w:tc>
          <w:tcPr>
            <w:tcW w:w="1531" w:type="dxa"/>
            <w:vAlign w:val="center"/>
          </w:tcPr>
          <w:p w14:paraId="38CB0E10" w14:textId="77777777" w:rsidR="00171C50" w:rsidRDefault="00171C50" w:rsidP="00040B87">
            <w:pPr>
              <w:pStyle w:val="aff9"/>
              <w:ind w:firstLineChars="0" w:firstLine="0"/>
              <w:rPr>
                <w:rFonts w:eastAsiaTheme="minorEastAsia"/>
              </w:rPr>
            </w:pPr>
          </w:p>
        </w:tc>
        <w:tc>
          <w:tcPr>
            <w:tcW w:w="5466" w:type="dxa"/>
            <w:vAlign w:val="center"/>
          </w:tcPr>
          <w:p w14:paraId="60E75C3E" w14:textId="77777777" w:rsidR="00171C50" w:rsidRPr="00802BA0" w:rsidRDefault="00171C50" w:rsidP="00040B8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26CAADF6" w14:textId="77777777" w:rsidR="00171C50" w:rsidRPr="001D054F" w:rsidRDefault="00171C50" w:rsidP="00040B87">
            <w:pPr>
              <w:pStyle w:val="aff9"/>
              <w:ind w:firstLine="480"/>
              <w:jc w:val="right"/>
              <w:rPr>
                <w:rFonts w:eastAsia="宋体"/>
              </w:rPr>
            </w:pPr>
            <w:r>
              <w:rPr>
                <w:rFonts w:eastAsia="宋体" w:hint="eastAsia"/>
              </w:rPr>
              <w:t>(2-2)</w:t>
            </w:r>
          </w:p>
        </w:tc>
      </w:tr>
    </w:tbl>
    <w:p w14:paraId="047CF1B6" w14:textId="77777777" w:rsidR="00171C50"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103C2E6B" w14:textId="77777777" w:rsidTr="00040B87">
        <w:trPr>
          <w:jc w:val="center"/>
        </w:trPr>
        <w:tc>
          <w:tcPr>
            <w:tcW w:w="1531" w:type="dxa"/>
            <w:vAlign w:val="center"/>
          </w:tcPr>
          <w:p w14:paraId="48517582" w14:textId="77777777" w:rsidR="00171C50" w:rsidRDefault="00171C50" w:rsidP="00040B87">
            <w:pPr>
              <w:pStyle w:val="aff9"/>
              <w:ind w:firstLineChars="0" w:firstLine="0"/>
              <w:rPr>
                <w:rFonts w:eastAsiaTheme="minorEastAsia"/>
              </w:rPr>
            </w:pPr>
          </w:p>
        </w:tc>
        <w:tc>
          <w:tcPr>
            <w:tcW w:w="5466" w:type="dxa"/>
            <w:vAlign w:val="center"/>
          </w:tcPr>
          <w:p w14:paraId="7815E460" w14:textId="77777777" w:rsidR="00171C50" w:rsidRPr="00802BA0" w:rsidRDefault="00000000" w:rsidP="00040B8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AE72325" w14:textId="77777777" w:rsidR="00171C50" w:rsidRPr="001D054F" w:rsidRDefault="00171C50" w:rsidP="00040B87">
            <w:pPr>
              <w:pStyle w:val="aff9"/>
              <w:ind w:firstLine="480"/>
              <w:jc w:val="right"/>
              <w:rPr>
                <w:rFonts w:eastAsia="宋体"/>
              </w:rPr>
            </w:pPr>
            <w:r>
              <w:rPr>
                <w:rFonts w:eastAsia="宋体" w:hint="eastAsia"/>
              </w:rPr>
              <w:t>(2-3)</w:t>
            </w:r>
          </w:p>
        </w:tc>
      </w:tr>
    </w:tbl>
    <w:p w14:paraId="6FCD689B" w14:textId="5D3DDC9D" w:rsidR="00171C50" w:rsidRPr="009E19BF" w:rsidRDefault="00171C50" w:rsidP="00171C50">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3632E2D1" w14:textId="618B02C8" w:rsidR="00171C50" w:rsidRDefault="00944F8E" w:rsidP="00171C50">
      <w:pPr>
        <w:ind w:firstLine="480"/>
      </w:pPr>
      <w:r w:rsidRPr="00944F8E">
        <w:rPr>
          <w:rFonts w:hint="eastAsia"/>
        </w:rPr>
        <w:t>对于脉冲</w:t>
      </w:r>
      <w:r w:rsidR="00D4667E">
        <w:rPr>
          <w:rFonts w:hint="eastAsia"/>
        </w:rPr>
        <w:t>声</w:t>
      </w:r>
      <w:r w:rsidRPr="00944F8E">
        <w:rPr>
          <w:rFonts w:hint="eastAsia"/>
        </w:rPr>
        <w:t>类信号，计算均方根声压级时常需考虑去除两端能量占比极低的部分，以便更准确地反映其主要能量贡献。常用方法是取信号总能量的</w:t>
      </w:r>
      <w:r w:rsidR="00171C50" w:rsidRPr="002E0644">
        <w:rPr>
          <w:rFonts w:hint="eastAsia"/>
        </w:rPr>
        <w:t>90</w:t>
      </w:r>
      <w:r>
        <w:rPr>
          <w:rFonts w:hint="eastAsia"/>
        </w:rPr>
        <w:t xml:space="preserve"> </w:t>
      </w:r>
      <w:r w:rsidR="00171C50" w:rsidRPr="002E0644">
        <w:rPr>
          <w:rFonts w:hint="eastAsia"/>
        </w:rPr>
        <w:t xml:space="preserve">% </w:t>
      </w:r>
      <w:r w:rsidR="00171C50" w:rsidRPr="002E0644">
        <w:rPr>
          <w:rFonts w:hint="eastAsia"/>
        </w:rPr>
        <w:t>进行计算，即剔除波形两端能量较小的</w:t>
      </w:r>
      <w:r w:rsidR="00171C50">
        <w:rPr>
          <w:rFonts w:hint="eastAsia"/>
        </w:rPr>
        <w:t>前</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Pr>
          <w:rFonts w:hint="eastAsia"/>
        </w:rPr>
        <w:t>与后</w:t>
      </w:r>
      <w:r w:rsidR="00171C50" w:rsidRPr="002E0644">
        <w:rPr>
          <w:rFonts w:hint="eastAsia"/>
        </w:rPr>
        <w:t>5</w:t>
      </w:r>
      <w:r w:rsidR="00171C50">
        <w:rPr>
          <w:rFonts w:hint="eastAsia"/>
        </w:rPr>
        <w:t xml:space="preserve"> </w:t>
      </w:r>
      <w:r w:rsidR="00171C50" w:rsidRPr="002E0644">
        <w:rPr>
          <w:rFonts w:hint="eastAsia"/>
        </w:rPr>
        <w:t>%</w:t>
      </w:r>
      <w:r w:rsidR="00171C50">
        <w:rPr>
          <w:rFonts w:hint="eastAsia"/>
        </w:rPr>
        <w:t xml:space="preserve"> </w:t>
      </w:r>
      <w:r w:rsidR="00171C50" w:rsidRPr="002E0644">
        <w:rPr>
          <w:rFonts w:hint="eastAsia"/>
        </w:rPr>
        <w:t>部分。这一方法能够更准确地反映信号的有效声压水平，从而提高数据分析的稳定性和可比性</w:t>
      </w:r>
      <w:r w:rsidRPr="00944F8E">
        <w:rPr>
          <w:vertAlign w:val="superscript"/>
        </w:rPr>
        <w:fldChar w:fldCharType="begin"/>
      </w:r>
      <w:r w:rsidRPr="00944F8E">
        <w:rPr>
          <w:vertAlign w:val="superscript"/>
        </w:rPr>
        <w:instrText xml:space="preserve"> </w:instrText>
      </w:r>
      <w:r w:rsidRPr="00944F8E">
        <w:rPr>
          <w:rFonts w:hint="eastAsia"/>
          <w:vertAlign w:val="superscript"/>
        </w:rPr>
        <w:instrText>REF _Ref195282754 \r \h</w:instrText>
      </w:r>
      <w:r w:rsidRPr="00944F8E">
        <w:rPr>
          <w:vertAlign w:val="superscript"/>
        </w:rPr>
        <w:instrText xml:space="preserve">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[3]</w:t>
      </w:r>
      <w:r w:rsidRPr="00944F8E">
        <w:rPr>
          <w:vertAlign w:val="superscript"/>
        </w:rPr>
        <w:fldChar w:fldCharType="end"/>
      </w:r>
      <w:r w:rsidRPr="00944F8E">
        <w:rPr>
          <w:vertAlign w:val="superscript"/>
        </w:rPr>
        <w:fldChar w:fldCharType="begin"/>
      </w:r>
      <w:r w:rsidRPr="00944F8E">
        <w:rPr>
          <w:vertAlign w:val="superscript"/>
        </w:rPr>
        <w:instrText xml:space="preserve"> REF _Ref195282881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[4]</w:t>
      </w:r>
      <w:r w:rsidRPr="00944F8E">
        <w:rPr>
          <w:vertAlign w:val="superscript"/>
        </w:rPr>
        <w:fldChar w:fldCharType="end"/>
      </w:r>
      <w:r w:rsidRPr="00944F8E">
        <w:rPr>
          <w:vertAlign w:val="superscript"/>
        </w:rPr>
        <w:fldChar w:fldCharType="begin"/>
      </w:r>
      <w:r w:rsidRPr="00944F8E">
        <w:rPr>
          <w:vertAlign w:val="superscript"/>
        </w:rPr>
        <w:instrText xml:space="preserve"> REF _Ref195282882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[5]</w:t>
      </w:r>
      <w:r w:rsidRPr="00944F8E">
        <w:rPr>
          <w:vertAlign w:val="superscript"/>
        </w:rPr>
        <w:fldChar w:fldCharType="end"/>
      </w:r>
      <w:r w:rsidRPr="00944F8E">
        <w:rPr>
          <w:vertAlign w:val="superscript"/>
        </w:rPr>
        <w:fldChar w:fldCharType="begin"/>
      </w:r>
      <w:r w:rsidRPr="00944F8E">
        <w:rPr>
          <w:vertAlign w:val="superscript"/>
        </w:rPr>
        <w:instrText xml:space="preserve"> REF _Ref195283213 \r \h </w:instrText>
      </w:r>
      <w:r>
        <w:rPr>
          <w:vertAlign w:val="superscript"/>
        </w:rPr>
        <w:instrText xml:space="preserve"> \* MERGEFORMAT </w:instrText>
      </w:r>
      <w:r w:rsidRPr="00944F8E">
        <w:rPr>
          <w:vertAlign w:val="superscript"/>
        </w:rPr>
      </w:r>
      <w:r w:rsidRPr="00944F8E">
        <w:rPr>
          <w:vertAlign w:val="superscript"/>
        </w:rPr>
        <w:fldChar w:fldCharType="separate"/>
      </w:r>
      <w:r w:rsidR="00281506">
        <w:rPr>
          <w:vertAlign w:val="superscript"/>
        </w:rPr>
        <w:t>[8]</w:t>
      </w:r>
      <w:r w:rsidRPr="00944F8E">
        <w:rPr>
          <w:vertAlign w:val="superscript"/>
        </w:rPr>
        <w:fldChar w:fldCharType="end"/>
      </w:r>
      <w:r w:rsidR="00171C50" w:rsidRPr="002E0644">
        <w:rPr>
          <w:rFonts w:hint="eastAsia"/>
        </w:rPr>
        <w:t>。</w:t>
      </w:r>
    </w:p>
    <w:p w14:paraId="452044FB" w14:textId="230B8FE8" w:rsidR="00171C50" w:rsidRDefault="00171C50" w:rsidP="00171C50">
      <w:pPr>
        <w:pStyle w:val="33"/>
        <w:outlineLvl w:val="2"/>
      </w:pPr>
      <w:bookmarkStart w:id="82" w:name="_Toc195520355"/>
      <w:bookmarkStart w:id="83" w:name="_Toc195520421"/>
      <w:bookmarkStart w:id="84" w:name="_Toc195520487"/>
      <w:r>
        <w:t>2.</w:t>
      </w:r>
      <w:r w:rsidR="00911553">
        <w:rPr>
          <w:rFonts w:hint="eastAsia"/>
        </w:rPr>
        <w:t>3</w:t>
      </w:r>
      <w:r>
        <w:t>.</w:t>
      </w:r>
      <w:r>
        <w:rPr>
          <w:rFonts w:hint="eastAsia"/>
        </w:rPr>
        <w:t>3</w:t>
      </w:r>
      <w:r w:rsidR="005E55AD">
        <w:rPr>
          <w:rFonts w:hint="eastAsia"/>
        </w:rPr>
        <w:t xml:space="preserve"> </w:t>
      </w:r>
      <w:r>
        <w:rPr>
          <w:rFonts w:hint="eastAsia"/>
        </w:rPr>
        <w:t>声暴露级</w:t>
      </w:r>
      <w:bookmarkEnd w:id="82"/>
      <w:bookmarkEnd w:id="83"/>
      <w:bookmarkEnd w:id="84"/>
    </w:p>
    <w:p w14:paraId="4BBAA7CA" w14:textId="7B47F4C3" w:rsidR="00171C50" w:rsidRDefault="00171C50" w:rsidP="00171C50">
      <w:pPr>
        <w:ind w:firstLine="480"/>
      </w:pPr>
      <w:r w:rsidRPr="001F2DA1">
        <w:rPr>
          <w:rFonts w:hint="eastAsia"/>
        </w:rPr>
        <w:lastRenderedPageBreak/>
        <w:t>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w:t>
      </w:r>
      <w:r w:rsidR="00BA7BE4" w:rsidRPr="00BA7BE4">
        <w:t>的关键指标</w:t>
      </w:r>
      <w:r w:rsidRPr="001F2DA1">
        <w:rPr>
          <w:rFonts w:hint="eastAsia"/>
        </w:rPr>
        <w:t>，其数学定义如下：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171C50" w14:paraId="0C9BD255" w14:textId="77777777" w:rsidTr="00040B87">
        <w:trPr>
          <w:jc w:val="center"/>
        </w:trPr>
        <w:tc>
          <w:tcPr>
            <w:tcW w:w="1531" w:type="dxa"/>
            <w:vAlign w:val="center"/>
          </w:tcPr>
          <w:p w14:paraId="52C3E040" w14:textId="77777777" w:rsidR="00171C50" w:rsidRDefault="00171C50" w:rsidP="00040B87">
            <w:pPr>
              <w:pStyle w:val="aff9"/>
              <w:ind w:firstLineChars="0" w:firstLine="0"/>
              <w:rPr>
                <w:rFonts w:eastAsiaTheme="minorEastAsia"/>
              </w:rPr>
            </w:pPr>
          </w:p>
        </w:tc>
        <w:tc>
          <w:tcPr>
            <w:tcW w:w="5466" w:type="dxa"/>
            <w:vAlign w:val="center"/>
          </w:tcPr>
          <w:p w14:paraId="3F7ED85C" w14:textId="77777777" w:rsidR="00171C50" w:rsidRPr="00802BA0" w:rsidRDefault="00171C50" w:rsidP="00040B87">
            <w:pPr>
              <w:pStyle w:val="aff9"/>
              <w:ind w:firstLine="480"/>
              <w:rPr>
                <w:rFonts w:eastAsiaTheme="minorEastAsia"/>
              </w:rPr>
            </w:pPr>
            <w:bookmarkStart w:id="85" w:name="OLE_LINK4"/>
            <m:oMathPara>
              <m:oMath>
                <m:r>
                  <w:rPr>
                    <w:rFonts w:ascii="Cambria Math" w:hAnsi="Cambria Math"/>
                  </w:rPr>
                  <m:t>SEL</m:t>
                </m:r>
                <w:bookmarkEnd w:id="85"/>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03F047D" w14:textId="77777777" w:rsidR="00171C50" w:rsidRPr="001D054F" w:rsidRDefault="00171C50" w:rsidP="00040B87">
            <w:pPr>
              <w:pStyle w:val="aff9"/>
              <w:ind w:firstLine="480"/>
              <w:jc w:val="right"/>
              <w:rPr>
                <w:rFonts w:eastAsia="宋体"/>
              </w:rPr>
            </w:pPr>
            <w:r>
              <w:rPr>
                <w:rFonts w:eastAsia="宋体" w:hint="eastAsia"/>
              </w:rPr>
              <w:t>(2-5)</w:t>
            </w:r>
          </w:p>
        </w:tc>
      </w:tr>
    </w:tbl>
    <w:p w14:paraId="1108A86E" w14:textId="778D4CF0" w:rsidR="00171C50" w:rsidRPr="000963AD" w:rsidRDefault="00171C50" w:rsidP="00BA7BE4">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w:t>
      </w:r>
      <w:r w:rsidR="00BA7BE4" w:rsidRPr="00BA7BE4">
        <w:rPr>
          <w:rFonts w:hint="eastAsia"/>
        </w:rPr>
        <w:t>为了更加准确地体现</w:t>
      </w:r>
      <w:r w:rsidR="00CA1454">
        <w:rPr>
          <w:rFonts w:hint="eastAsia"/>
        </w:rPr>
        <w:t>信号</w:t>
      </w:r>
      <w:r w:rsidR="00BA7BE4" w:rsidRPr="00BA7BE4">
        <w:rPr>
          <w:rFonts w:hint="eastAsia"/>
        </w:rPr>
        <w:t>的真实能量分布，脉冲声的声暴露级计算常只考虑</w:t>
      </w:r>
      <w:r w:rsidR="00BA7BE4" w:rsidRPr="00BA7BE4">
        <w:rPr>
          <w:rFonts w:hint="eastAsia"/>
        </w:rPr>
        <w:t xml:space="preserve">90% </w:t>
      </w:r>
      <w:r w:rsidR="00BA7BE4" w:rsidRPr="00BA7BE4">
        <w:rPr>
          <w:rFonts w:hint="eastAsia"/>
        </w:rPr>
        <w:t>累积能量所对应的主要持续时间段</w:t>
      </w:r>
      <w:r w:rsidRPr="00C51B0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bookmarkEnd w:id="72"/>
      <w:r w:rsidR="00BA7BE4" w:rsidRPr="00BA7BE4">
        <w:rPr>
          <w:rFonts w:hint="eastAsia"/>
        </w:rPr>
        <w:t>通过这一方式</w:t>
      </w:r>
      <w:r w:rsidR="00BD3B31">
        <w:rPr>
          <w:rFonts w:hint="eastAsia"/>
        </w:rPr>
        <w:t>将不同时长的信号等效为累计能量段信号，</w:t>
      </w:r>
      <w:r w:rsidR="00BA7BE4" w:rsidRPr="00BA7BE4">
        <w:rPr>
          <w:rFonts w:hint="eastAsia"/>
        </w:rPr>
        <w:t>能够更客观地评估</w:t>
      </w:r>
      <w:r w:rsidR="00552D0A">
        <w:rPr>
          <w:rFonts w:hint="eastAsia"/>
        </w:rPr>
        <w:t>水下声事件</w:t>
      </w:r>
      <w:r w:rsidR="00BA7BE4" w:rsidRPr="00BA7BE4">
        <w:rPr>
          <w:rFonts w:hint="eastAsia"/>
        </w:rPr>
        <w:t>对海洋环境的潜在影响，特别是在瞬态或间歇性高强度声源（如海上打桩施工等）的研究中具有重要意义。</w:t>
      </w:r>
    </w:p>
    <w:p w14:paraId="57B0A6DD" w14:textId="52AC4439" w:rsidR="001961C5" w:rsidRDefault="00000000" w:rsidP="00FC72D2">
      <w:pPr>
        <w:pStyle w:val="21"/>
        <w:outlineLvl w:val="1"/>
      </w:pPr>
      <w:bookmarkStart w:id="86" w:name="_Toc195520356"/>
      <w:bookmarkStart w:id="87" w:name="_Toc195520422"/>
      <w:bookmarkStart w:id="88" w:name="_Toc195520488"/>
      <w:bookmarkStart w:id="89" w:name="_Toc6744951"/>
      <w:bookmarkStart w:id="90" w:name="_Toc482706336"/>
      <w:bookmarkStart w:id="91" w:name="_Toc482206142"/>
      <w:bookmarkEnd w:id="73"/>
      <w:bookmarkEnd w:id="74"/>
      <w:bookmarkEnd w:id="75"/>
      <w:r>
        <w:t>2.</w:t>
      </w:r>
      <w:r w:rsidR="00FC72D2">
        <w:rPr>
          <w:rFonts w:hint="eastAsia"/>
        </w:rPr>
        <w:t>4</w:t>
      </w:r>
      <w:r>
        <w:t xml:space="preserve"> </w:t>
      </w:r>
      <w:r>
        <w:rPr>
          <w:rFonts w:hint="eastAsia"/>
        </w:rPr>
        <w:t>本章小结</w:t>
      </w:r>
      <w:bookmarkEnd w:id="86"/>
      <w:bookmarkEnd w:id="87"/>
      <w:bookmarkEnd w:id="88"/>
    </w:p>
    <w:p w14:paraId="7FCBB56D" w14:textId="6BB24BA5" w:rsidR="00640264" w:rsidRDefault="00640264" w:rsidP="00BA40A4">
      <w:pPr>
        <w:ind w:firstLine="480"/>
      </w:pPr>
      <w:r w:rsidRPr="00640264">
        <w:rPr>
          <w:rFonts w:hint="eastAsia"/>
        </w:rPr>
        <w:t>本章围绕水下声学信号的基本特性，系统讨论了海洋背景噪声及典型人水下工程声信号的产生机理与特</w:t>
      </w:r>
      <w:r>
        <w:rPr>
          <w:rFonts w:hint="eastAsia"/>
        </w:rPr>
        <w:t>性</w:t>
      </w:r>
      <w:r w:rsidRPr="00640264">
        <w:rPr>
          <w:rFonts w:hint="eastAsia"/>
        </w:rPr>
        <w:t>，并对水下工程声信号的关键评估指标进行了深入分析。</w:t>
      </w:r>
    </w:p>
    <w:p w14:paraId="3FCE718B" w14:textId="672CA5E6" w:rsidR="00CE37CE" w:rsidRDefault="00CE37CE" w:rsidP="00BA40A4">
      <w:pPr>
        <w:ind w:firstLine="480"/>
      </w:pPr>
      <w:r w:rsidRPr="00CE37CE">
        <w:rPr>
          <w:rFonts w:hint="eastAsia"/>
        </w:rPr>
        <w:t>首先，针对海洋背景噪声的源头与分布特征，将其分为自然背景噪声与人为背景噪声两大类。自然背景噪声主要来源于风浪、生物活动及环境湍流，整体呈现频谱宽、分布均匀并对环境因素敏感等特点；人为背景噪声则以船舶航行为</w:t>
      </w:r>
      <w:r w:rsidR="008528F5">
        <w:rPr>
          <w:rFonts w:hint="eastAsia"/>
        </w:rPr>
        <w:t>主</w:t>
      </w:r>
      <w:r w:rsidRPr="00CE37CE">
        <w:rPr>
          <w:rFonts w:hint="eastAsia"/>
        </w:rPr>
        <w:t>，往往具备更明确的局部性、结构性和时空分布规律。频谱层面的深入探讨进一步表明，不同频段内的噪声主导因素差异显著：低频段以船舶噪声为主，中频段由风浪噪声占优，高频段则以降雨、生物活动及湍流噪声为主要贡献源。</w:t>
      </w:r>
    </w:p>
    <w:p w14:paraId="1FF65E93" w14:textId="5226CB2A" w:rsidR="00CE37CE" w:rsidRDefault="00CE37CE" w:rsidP="002C2103">
      <w:pPr>
        <w:ind w:firstLine="480"/>
      </w:pPr>
      <w:r w:rsidRPr="00CE37CE">
        <w:rPr>
          <w:rFonts w:hint="eastAsia"/>
        </w:rPr>
        <w:t>其次，针对水下工程声信号的典型代表——打桩声</w:t>
      </w:r>
      <w:r>
        <w:rPr>
          <w:rFonts w:hint="eastAsia"/>
        </w:rPr>
        <w:t>信号与</w:t>
      </w:r>
      <w:r w:rsidRPr="00CE37CE">
        <w:rPr>
          <w:rFonts w:hint="eastAsia"/>
        </w:rPr>
        <w:t>桥梁</w:t>
      </w:r>
      <w:r>
        <w:rPr>
          <w:rFonts w:hint="eastAsia"/>
        </w:rPr>
        <w:t>水下</w:t>
      </w:r>
      <w:r w:rsidRPr="00CE37CE">
        <w:rPr>
          <w:rFonts w:hint="eastAsia"/>
        </w:rPr>
        <w:t>振动声</w:t>
      </w:r>
      <w:r>
        <w:rPr>
          <w:rFonts w:hint="eastAsia"/>
        </w:rPr>
        <w:t>信号</w:t>
      </w:r>
      <w:r w:rsidRPr="00CE37CE">
        <w:rPr>
          <w:rFonts w:hint="eastAsia"/>
        </w:rPr>
        <w:t>，着重分析了其产生机制与传播规律。</w:t>
      </w:r>
      <w:r w:rsidR="002C2103" w:rsidRPr="00CE37CE">
        <w:rPr>
          <w:rFonts w:hint="eastAsia"/>
        </w:rPr>
        <w:t>打桩</w:t>
      </w:r>
      <w:r w:rsidR="00D4667E">
        <w:rPr>
          <w:rFonts w:hint="eastAsia"/>
        </w:rPr>
        <w:t>声信号</w:t>
      </w:r>
      <w:r w:rsidR="002C2103" w:rsidRPr="00CE37CE">
        <w:rPr>
          <w:rFonts w:hint="eastAsia"/>
        </w:rPr>
        <w:t>具有强脉冲特征，能量集中且频谱宽，传播过程中受到多路径效应、海底反射及水体声学环境的共同影响，易形成复杂的传播模式。</w:t>
      </w:r>
      <w:r w:rsidRPr="00CE37CE">
        <w:rPr>
          <w:rFonts w:hint="eastAsia"/>
        </w:rPr>
        <w:t>桥梁振动声源于车辆驶过桥梁产生的结构振动，主要集中在低频范围，其时间分布随交通流量而波动，空间衰减及传播模式易受水深、底质等环境因素制约。</w:t>
      </w:r>
    </w:p>
    <w:p w14:paraId="02E97E8F" w14:textId="26FC6D09" w:rsidR="00BA40A4" w:rsidRDefault="002C2103" w:rsidP="00BA40A4">
      <w:pPr>
        <w:ind w:firstLine="480"/>
      </w:pPr>
      <w:r w:rsidRPr="002C2103">
        <w:rPr>
          <w:rFonts w:hint="eastAsia"/>
        </w:rPr>
        <w:t>最后，本章介绍了水下工程声信号的重要量化指标，包括峰值声压级</w:t>
      </w:r>
      <w:r w:rsidR="00983633">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BA40A4">
        <w:rPr>
          <w:rFonts w:hint="eastAsia"/>
        </w:rPr>
        <w:t>、</w:t>
      </w:r>
      <w:r w:rsidRPr="002C2103">
        <w:rPr>
          <w:rFonts w:hint="eastAsia"/>
        </w:rPr>
        <w:lastRenderedPageBreak/>
        <w:t>均方根声压级</w:t>
      </w:r>
      <w:r w:rsidR="00211BBA">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sidR="00BA40A4">
        <w:rPr>
          <w:rFonts w:hint="eastAsia"/>
        </w:rPr>
        <w:t>与声暴露级</w:t>
      </w:r>
      <w:r w:rsidR="00211BBA">
        <w:rPr>
          <w:rFonts w:hint="eastAsia"/>
        </w:rPr>
        <w:t xml:space="preserve"> </w:t>
      </w:r>
      <m:oMath>
        <m:r>
          <w:rPr>
            <w:rFonts w:ascii="Cambria Math" w:hAnsi="Cambria Math"/>
          </w:rPr>
          <m:t>SEL</m:t>
        </m:r>
      </m:oMath>
      <w:r w:rsidR="00BA40A4">
        <w:rPr>
          <w:rFonts w:hint="eastAsia"/>
        </w:rPr>
        <w:t>。</w:t>
      </w:r>
      <w:r w:rsidRPr="002C2103">
        <w:rPr>
          <w:rFonts w:hint="eastAsia"/>
        </w:rPr>
        <w:t>这些评估参数分别从瞬时能量峰值、时均能量和累积能量的角度对水下</w:t>
      </w:r>
      <w:r>
        <w:rPr>
          <w:rFonts w:hint="eastAsia"/>
        </w:rPr>
        <w:t>工程</w:t>
      </w:r>
      <w:r w:rsidRPr="002C2103">
        <w:rPr>
          <w:rFonts w:hint="eastAsia"/>
        </w:rPr>
        <w:t>声信号进行了多维度衡量，为后续的信号分析与</w:t>
      </w:r>
      <w:r w:rsidR="00232745">
        <w:rPr>
          <w:rFonts w:hint="eastAsia"/>
        </w:rPr>
        <w:t>实验</w:t>
      </w:r>
      <w:r w:rsidRPr="002C2103">
        <w:rPr>
          <w:rFonts w:hint="eastAsia"/>
        </w:rPr>
        <w:t>应用提供了重要的理论依据和工具支撑。</w:t>
      </w:r>
    </w:p>
    <w:p w14:paraId="7D709FB7" w14:textId="1DF64A50" w:rsidR="003C2E85" w:rsidRDefault="00BA40A4" w:rsidP="00BA40A4">
      <w:pPr>
        <w:ind w:firstLine="480"/>
      </w:pPr>
      <w:r>
        <w:rPr>
          <w:rFonts w:hint="eastAsia"/>
        </w:rPr>
        <w:t>在上述分析基础之上，水下工程声信号的实际采集、特征识别与详细分析成为进一步研究的关键内容。下一章将围绕实际工程场景，开展水下工程声信号的现场数据采集与深度分析，以明确信号的具体结构特征、传播规律及降噪需求，为后续降噪</w:t>
      </w:r>
      <w:r w:rsidR="00184B44">
        <w:rPr>
          <w:rFonts w:hint="eastAsia"/>
        </w:rPr>
        <w:t>方案与网络</w:t>
      </w:r>
      <w:r>
        <w:rPr>
          <w:rFonts w:hint="eastAsia"/>
        </w:rPr>
        <w:t>模型设计奠定基础。</w:t>
      </w:r>
    </w:p>
    <w:bookmarkEnd w:id="89"/>
    <w:bookmarkEnd w:id="90"/>
    <w:bookmarkEnd w:id="91"/>
    <w:p w14:paraId="6EA68AD5" w14:textId="77777777" w:rsidR="003C2E85" w:rsidRPr="00CA29D6" w:rsidRDefault="003C2E85" w:rsidP="00CA29D6">
      <w:pPr>
        <w:ind w:firstLineChars="0" w:firstLine="0"/>
        <w:rPr>
          <w:szCs w:val="24"/>
        </w:rPr>
        <w:sectPr w:rsidR="003C2E85" w:rsidRPr="00CA29D6" w:rsidSect="005B1DD0">
          <w:headerReference w:type="default" r:id="rId29"/>
          <w:pgSz w:w="11906" w:h="16838"/>
          <w:pgMar w:top="1440" w:right="1800" w:bottom="1440" w:left="1800" w:header="851" w:footer="992" w:gutter="0"/>
          <w:cols w:space="720"/>
          <w:docGrid w:type="lines" w:linePitch="326"/>
        </w:sectPr>
      </w:pPr>
    </w:p>
    <w:p w14:paraId="11676FFC" w14:textId="6DA5FFA1" w:rsidR="00CA29D6" w:rsidRDefault="00CA29D6" w:rsidP="00CA29D6">
      <w:pPr>
        <w:pStyle w:val="11"/>
        <w:ind w:firstLine="602"/>
        <w:outlineLvl w:val="0"/>
      </w:pPr>
      <w:bookmarkStart w:id="92" w:name="_Toc195520357"/>
      <w:bookmarkStart w:id="93" w:name="_Toc195520423"/>
      <w:bookmarkStart w:id="94" w:name="_Toc195520489"/>
      <w:bookmarkStart w:id="95" w:name="_Toc482706348"/>
      <w:bookmarkStart w:id="96" w:name="_Toc482206154"/>
      <w:bookmarkStart w:id="97" w:name="_Toc6744963"/>
      <w:r>
        <w:lastRenderedPageBreak/>
        <w:t>第</w:t>
      </w:r>
      <w:r>
        <w:rPr>
          <w:rFonts w:hint="eastAsia"/>
        </w:rPr>
        <w:t>三</w:t>
      </w:r>
      <w:r>
        <w:t>章</w:t>
      </w:r>
      <w:r>
        <w:t xml:space="preserve"> </w:t>
      </w:r>
      <w:r w:rsidR="00DC1644" w:rsidRPr="00DC1644">
        <w:rPr>
          <w:rFonts w:hint="eastAsia"/>
        </w:rPr>
        <w:t>水下工程声信号</w:t>
      </w:r>
      <w:r w:rsidR="000D4DA8">
        <w:rPr>
          <w:rFonts w:hint="eastAsia"/>
        </w:rPr>
        <w:t>采集</w:t>
      </w:r>
      <w:r w:rsidR="00DC1644" w:rsidRPr="00DC1644">
        <w:rPr>
          <w:rFonts w:hint="eastAsia"/>
        </w:rPr>
        <w:t>与分析</w:t>
      </w:r>
      <w:bookmarkEnd w:id="92"/>
      <w:bookmarkEnd w:id="93"/>
      <w:bookmarkEnd w:id="94"/>
    </w:p>
    <w:p w14:paraId="065CB798" w14:textId="79398D20" w:rsidR="00CA29D6" w:rsidRDefault="00CA29D6" w:rsidP="00E6579D">
      <w:pPr>
        <w:pStyle w:val="21"/>
        <w:outlineLvl w:val="1"/>
      </w:pPr>
      <w:bookmarkStart w:id="98" w:name="_Toc195520358"/>
      <w:bookmarkStart w:id="99" w:name="_Toc195520424"/>
      <w:bookmarkStart w:id="100" w:name="_Toc195520490"/>
      <w:r>
        <w:t xml:space="preserve">3.1 </w:t>
      </w:r>
      <w:r w:rsidR="0045271F">
        <w:rPr>
          <w:rFonts w:hint="eastAsia"/>
        </w:rPr>
        <w:t>声信号</w:t>
      </w:r>
      <w:r w:rsidR="000D4DA8" w:rsidRPr="000D4DA8">
        <w:rPr>
          <w:rFonts w:hint="eastAsia"/>
        </w:rPr>
        <w:t>采集</w:t>
      </w:r>
      <w:bookmarkEnd w:id="98"/>
      <w:bookmarkEnd w:id="99"/>
      <w:bookmarkEnd w:id="100"/>
    </w:p>
    <w:p w14:paraId="3B1D4481" w14:textId="692BE492" w:rsidR="00E93EC2" w:rsidRDefault="00E93EC2" w:rsidP="00E6579D">
      <w:pPr>
        <w:pStyle w:val="33"/>
        <w:outlineLvl w:val="2"/>
      </w:pPr>
      <w:bookmarkStart w:id="101" w:name="_Toc195520359"/>
      <w:bookmarkStart w:id="102" w:name="_Toc195520425"/>
      <w:bookmarkStart w:id="103" w:name="_Toc195520491"/>
      <w:r>
        <w:rPr>
          <w:rFonts w:hint="eastAsia"/>
        </w:rPr>
        <w:t>3</w:t>
      </w:r>
      <w:r>
        <w:t>.</w:t>
      </w:r>
      <w:r>
        <w:rPr>
          <w:rFonts w:hint="eastAsia"/>
        </w:rPr>
        <w:t>1</w:t>
      </w:r>
      <w:r>
        <w:t>.</w:t>
      </w:r>
      <w:r>
        <w:rPr>
          <w:rFonts w:hint="eastAsia"/>
        </w:rPr>
        <w:t>1</w:t>
      </w:r>
      <w:r w:rsidR="00B451DA">
        <w:rPr>
          <w:rFonts w:hint="eastAsia"/>
        </w:rPr>
        <w:t xml:space="preserve"> </w:t>
      </w:r>
      <w:r w:rsidR="00AB5662" w:rsidRPr="00AB5662">
        <w:rPr>
          <w:rFonts w:hint="eastAsia"/>
        </w:rPr>
        <w:t>数据采集系统</w:t>
      </w:r>
      <w:bookmarkEnd w:id="101"/>
      <w:bookmarkEnd w:id="102"/>
      <w:bookmarkEnd w:id="103"/>
    </w:p>
    <w:p w14:paraId="5F563E95" w14:textId="669E91AD" w:rsidR="00EF2AF3" w:rsidRDefault="00EF2AF3" w:rsidP="009D5112">
      <w:pPr>
        <w:spacing w:line="360" w:lineRule="auto"/>
        <w:ind w:firstLine="480"/>
        <w:rPr>
          <w:szCs w:val="24"/>
        </w:rPr>
      </w:pPr>
      <w:r w:rsidRPr="00EF2AF3">
        <w:rPr>
          <w:rFonts w:hint="eastAsia"/>
          <w:szCs w:val="24"/>
        </w:rPr>
        <w:t>本研究的数据采集系统主要由水听器、数据采集卡及笔记本电脑等设备组成，用于高精度获取和分析水下</w:t>
      </w:r>
      <w:r w:rsidR="003E096C">
        <w:rPr>
          <w:rFonts w:hint="eastAsia"/>
          <w:szCs w:val="24"/>
        </w:rPr>
        <w:t>工程</w:t>
      </w:r>
      <w:r w:rsidRPr="00EF2AF3">
        <w:rPr>
          <w:rFonts w:hint="eastAsia"/>
          <w:szCs w:val="24"/>
        </w:rPr>
        <w:t>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0D7889BE" w:rsidR="00EF2AF3" w:rsidRDefault="00EF2AF3" w:rsidP="00EF2AF3">
      <w:pPr>
        <w:spacing w:line="360" w:lineRule="auto"/>
        <w:ind w:firstLine="480"/>
        <w:rPr>
          <w:szCs w:val="24"/>
        </w:rPr>
      </w:pPr>
      <w:r w:rsidRPr="00EF2AF3">
        <w:rPr>
          <w:rFonts w:hint="eastAsia"/>
          <w:szCs w:val="24"/>
        </w:rPr>
        <w:t>本系统选用丹麦</w:t>
      </w:r>
      <w:r w:rsidRPr="00EF2AF3">
        <w:rPr>
          <w:szCs w:val="24"/>
        </w:rPr>
        <w:t>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8105</w:t>
      </w:r>
      <w:r w:rsidRPr="00EF2AF3">
        <w:rPr>
          <w:rFonts w:hint="eastAsia"/>
          <w:szCs w:val="24"/>
        </w:rPr>
        <w:t>型水听器，内置球形压电陶瓷敏感元件，具有优良的全指向性。其频率响应范围为</w:t>
      </w:r>
      <w:r w:rsidRPr="00EF2AF3">
        <w:rPr>
          <w:szCs w:val="24"/>
        </w:rPr>
        <w:t xml:space="preserve">0.1 Hz </w:t>
      </w:r>
      <w:r w:rsidRPr="00EF2AF3">
        <w:rPr>
          <w:rFonts w:hint="eastAsia"/>
          <w:szCs w:val="24"/>
        </w:rPr>
        <w:t>至</w:t>
      </w:r>
      <w:r w:rsidRPr="00EF2AF3">
        <w:rPr>
          <w:szCs w:val="24"/>
        </w:rPr>
        <w:t>160 kHz</w:t>
      </w:r>
      <w:r w:rsidRPr="00EF2AF3">
        <w:rPr>
          <w:rFonts w:hint="eastAsia"/>
          <w:szCs w:val="24"/>
        </w:rPr>
        <w:t>，涵盖了绝大多数水下</w:t>
      </w:r>
      <w:r w:rsidR="003E096C">
        <w:rPr>
          <w:rFonts w:hint="eastAsia"/>
          <w:szCs w:val="24"/>
        </w:rPr>
        <w:t>工程</w:t>
      </w:r>
      <w:r w:rsidRPr="00EF2AF3">
        <w:rPr>
          <w:rFonts w:hint="eastAsia"/>
          <w:szCs w:val="24"/>
        </w:rPr>
        <w:t>声源的频段</w:t>
      </w:r>
      <w:r w:rsidR="008B2370">
        <w:rPr>
          <w:rFonts w:hint="eastAsia"/>
          <w:szCs w:val="24"/>
        </w:rPr>
        <w:t>，且</w:t>
      </w:r>
      <w:r w:rsidRPr="00EF2AF3">
        <w:rPr>
          <w:rFonts w:hint="eastAsia"/>
          <w:szCs w:val="24"/>
        </w:rPr>
        <w:t>最大工作声压可达</w:t>
      </w:r>
      <w:r w:rsidRPr="00EF2AF3">
        <w:rPr>
          <w:szCs w:val="24"/>
        </w:rPr>
        <w:t>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w:t>
      </w:r>
      <w:r w:rsidR="002A72A3">
        <w:rPr>
          <w:rFonts w:hint="eastAsia"/>
          <w:szCs w:val="24"/>
        </w:rPr>
        <w:t>采集工作</w:t>
      </w:r>
      <w:r w:rsidRPr="00EF2AF3">
        <w:rPr>
          <w:rFonts w:hint="eastAsia"/>
          <w:szCs w:val="24"/>
        </w:rPr>
        <w:t>需求，具体规格详见表</w:t>
      </w:r>
      <w:r w:rsidRPr="00EF2AF3">
        <w:rPr>
          <w:rFonts w:hint="eastAsia"/>
          <w:szCs w:val="24"/>
        </w:rPr>
        <w:t>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7D72896E" w14:textId="600B26CC" w:rsidR="00260770" w:rsidRPr="00260770" w:rsidRDefault="00014B6D" w:rsidP="00C36D91">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NI</w:t>
      </w:r>
      <w:r w:rsidR="00C36D91">
        <w:rPr>
          <w:rFonts w:hint="eastAsia"/>
        </w:rPr>
        <w:t xml:space="preserve"> </w:t>
      </w:r>
      <w:r>
        <w:rPr>
          <w:rFonts w:hint="eastAsia"/>
        </w:rPr>
        <w:t>USB-4431</w:t>
      </w:r>
      <w:r>
        <w:rPr>
          <w:rFonts w:hint="eastAsia"/>
        </w:rPr>
        <w:t>数据采集卡，专为高精度声音与振动测量设计，采样率范围为</w:t>
      </w:r>
      <w:r>
        <w:rPr>
          <w:rFonts w:hint="eastAsia"/>
        </w:rPr>
        <w:t xml:space="preserve">1 S/s </w:t>
      </w:r>
      <w:r>
        <w:rPr>
          <w:rFonts w:hint="eastAsia"/>
        </w:rPr>
        <w:t>至</w:t>
      </w:r>
      <w:r>
        <w:rPr>
          <w:rFonts w:hint="eastAsia"/>
        </w:rPr>
        <w:t xml:space="preserve">102.4 </w:t>
      </w:r>
      <w:proofErr w:type="spellStart"/>
      <w:r>
        <w:rPr>
          <w:rFonts w:hint="eastAsia"/>
        </w:rPr>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。该设备的高性能保障了水下声信号</w:t>
      </w:r>
      <w:r w:rsidR="00C36D91">
        <w:rPr>
          <w:rFonts w:hint="eastAsia"/>
        </w:rPr>
        <w:t>采集</w:t>
      </w:r>
      <w:r>
        <w:rPr>
          <w:rFonts w:hint="eastAsia"/>
        </w:rPr>
        <w:t>的准确性与稳定性，为后续数据分析提供可靠支持</w:t>
      </w:r>
      <w:r w:rsidR="009D5112" w:rsidRPr="009F5AD8">
        <w:rPr>
          <w:rFonts w:hint="eastAsia"/>
        </w:rPr>
        <w:t>。</w:t>
      </w:r>
    </w:p>
    <w:p w14:paraId="3102C025" w14:textId="3621717A" w:rsidR="0085258D" w:rsidRDefault="0085258D" w:rsidP="00C043BD">
      <w:pPr>
        <w:pStyle w:val="33"/>
        <w:outlineLvl w:val="2"/>
      </w:pPr>
      <w:bookmarkStart w:id="104" w:name="_Toc195520360"/>
      <w:bookmarkStart w:id="105" w:name="_Toc195520426"/>
      <w:bookmarkStart w:id="106" w:name="_Toc195520492"/>
      <w:r>
        <w:rPr>
          <w:rFonts w:hint="eastAsia"/>
        </w:rPr>
        <w:lastRenderedPageBreak/>
        <w:t>3</w:t>
      </w:r>
      <w:r>
        <w:t>.</w:t>
      </w:r>
      <w:r>
        <w:rPr>
          <w:rFonts w:hint="eastAsia"/>
        </w:rPr>
        <w:t>1</w:t>
      </w:r>
      <w:r>
        <w:t>.</w:t>
      </w:r>
      <w:r w:rsidR="00513528">
        <w:rPr>
          <w:rFonts w:hint="eastAsia"/>
        </w:rPr>
        <w:t>2</w:t>
      </w:r>
      <w:r w:rsidR="0043047E">
        <w:rPr>
          <w:rFonts w:hint="eastAsia"/>
        </w:rPr>
        <w:t xml:space="preserve"> </w:t>
      </w:r>
      <w:r w:rsidR="00B0675B">
        <w:rPr>
          <w:rFonts w:hint="eastAsia"/>
        </w:rPr>
        <w:t>水听器</w:t>
      </w:r>
      <w:r w:rsidR="005778E1">
        <w:rPr>
          <w:rFonts w:hint="eastAsia"/>
        </w:rPr>
        <w:t>布放方案</w:t>
      </w:r>
      <w:bookmarkEnd w:id="104"/>
      <w:bookmarkEnd w:id="105"/>
      <w:bookmarkEnd w:id="106"/>
    </w:p>
    <w:p w14:paraId="3A7B291E" w14:textId="0F10566D" w:rsidR="00B47998" w:rsidRDefault="00D74165" w:rsidP="00260770">
      <w:pPr>
        <w:ind w:firstLine="480"/>
      </w:pPr>
      <w:r>
        <w:rPr>
          <w:rFonts w:hint="eastAsia"/>
        </w:rPr>
        <w:t>如图</w:t>
      </w:r>
      <w:r>
        <w:rPr>
          <w:rFonts w:hint="eastAsia"/>
        </w:rPr>
        <w:t>3-1</w:t>
      </w:r>
      <w:r>
        <w:rPr>
          <w:rFonts w:hint="eastAsia"/>
        </w:rPr>
        <w:t>（</w:t>
      </w:r>
      <w:r>
        <w:rPr>
          <w:rFonts w:hint="eastAsia"/>
        </w:rPr>
        <w:t>a</w:t>
      </w:r>
      <w:r>
        <w:rPr>
          <w:rFonts w:hint="eastAsia"/>
        </w:rPr>
        <w:t>）所示，</w:t>
      </w:r>
      <w:r w:rsidR="00213E79" w:rsidRPr="00213E79">
        <w:rPr>
          <w:rFonts w:hint="eastAsia"/>
        </w:rPr>
        <w:t>为了</w:t>
      </w:r>
      <w:r w:rsidR="008A0625">
        <w:rPr>
          <w:rFonts w:hint="eastAsia"/>
        </w:rPr>
        <w:t>多维度分析</w:t>
      </w:r>
      <w:r w:rsidR="008A0625" w:rsidRPr="008A0625">
        <w:rPr>
          <w:rFonts w:hint="eastAsia"/>
        </w:rPr>
        <w:t>水下工程声信号</w:t>
      </w:r>
      <w:r w:rsidR="00213E79" w:rsidRPr="00213E79">
        <w:rPr>
          <w:rFonts w:hint="eastAsia"/>
        </w:rPr>
        <w:t>的传播特性</w:t>
      </w:r>
      <w:r>
        <w:rPr>
          <w:rFonts w:hint="eastAsia"/>
        </w:rPr>
        <w:t>，</w:t>
      </w:r>
      <w:r w:rsidR="0061738C">
        <w:rPr>
          <w:rFonts w:hint="eastAsia"/>
        </w:rPr>
        <w:t>采集</w:t>
      </w:r>
      <w:r w:rsidR="00213E79" w:rsidRPr="00213E79">
        <w:rPr>
          <w:rFonts w:hint="eastAsia"/>
        </w:rPr>
        <w:t>主要依托调查船作为平台</w:t>
      </w:r>
      <w:r w:rsidR="0061738C">
        <w:rPr>
          <w:rFonts w:hint="eastAsia"/>
        </w:rPr>
        <w:t>（或海上平台）</w:t>
      </w:r>
      <w:r w:rsidR="00213E79" w:rsidRPr="00213E79">
        <w:rPr>
          <w:rFonts w:hint="eastAsia"/>
        </w:rPr>
        <w:t>，在水体中垂直布设多层水听器，并通过高精度数据采集系统记录水下声信号</w:t>
      </w:r>
      <w:r w:rsidR="00213E7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15654" w14:paraId="4FDE0F28" w14:textId="77777777" w:rsidTr="00242338">
        <w:tc>
          <w:tcPr>
            <w:tcW w:w="4148" w:type="dxa"/>
          </w:tcPr>
          <w:p w14:paraId="6D51F7ED" w14:textId="77777777" w:rsidR="00315654" w:rsidRDefault="00315654" w:rsidP="00315654">
            <w:pPr>
              <w:pStyle w:val="affb"/>
              <w:jc w:val="both"/>
              <w:rPr>
                <w:noProof/>
              </w:rPr>
            </w:pPr>
          </w:p>
          <w:p w14:paraId="6BC8644D" w14:textId="5819B56D" w:rsidR="00315654" w:rsidRDefault="00315654" w:rsidP="00315654">
            <w:pPr>
              <w:pStyle w:val="affb"/>
            </w:pPr>
            <w:r>
              <w:rPr>
                <w:noProof/>
              </w:rPr>
              <w:drawing>
                <wp:inline distT="0" distB="0" distL="0" distR="0" wp14:anchorId="297B1127" wp14:editId="1E3FC91D">
                  <wp:extent cx="2520000" cy="2081216"/>
                  <wp:effectExtent l="0" t="0" r="0" b="0"/>
                  <wp:docPr id="2129473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l="9796" r="3987"/>
                          <a:stretch/>
                        </pic:blipFill>
                        <pic:spPr bwMode="auto">
                          <a:xfrm>
                            <a:off x="0" y="0"/>
                            <a:ext cx="2520000" cy="2081216"/>
                          </a:xfrm>
                          <a:prstGeom prst="rect">
                            <a:avLst/>
                          </a:prstGeom>
                          <a:noFill/>
                          <a:ln>
                            <a:noFill/>
                          </a:ln>
                          <a:extLst>
                            <a:ext uri="{53640926-AAD7-44D8-BBD7-CCE9431645EC}">
                              <a14:shadowObscured xmlns:a14="http://schemas.microsoft.com/office/drawing/2010/main"/>
                            </a:ext>
                          </a:extLst>
                        </pic:spPr>
                      </pic:pic>
                    </a:graphicData>
                  </a:graphic>
                </wp:inline>
              </w:drawing>
            </w:r>
          </w:p>
          <w:p w14:paraId="6F936C83" w14:textId="37871E97" w:rsidR="00315654" w:rsidRDefault="00315654" w:rsidP="00315654">
            <w:pPr>
              <w:pStyle w:val="affb"/>
            </w:pPr>
            <w:r>
              <w:rPr>
                <w:rFonts w:hint="eastAsia"/>
              </w:rPr>
              <w:t>(a)</w:t>
            </w:r>
          </w:p>
        </w:tc>
        <w:tc>
          <w:tcPr>
            <w:tcW w:w="4148" w:type="dxa"/>
          </w:tcPr>
          <w:p w14:paraId="08E0F193" w14:textId="77777777" w:rsidR="00315654" w:rsidRDefault="00315654" w:rsidP="00315654">
            <w:pPr>
              <w:pStyle w:val="affb"/>
              <w:jc w:val="both"/>
              <w:rPr>
                <w:noProof/>
              </w:rPr>
            </w:pPr>
          </w:p>
          <w:p w14:paraId="2DCBFB46" w14:textId="17829D80" w:rsidR="00315654" w:rsidRDefault="00315654" w:rsidP="00315654">
            <w:pPr>
              <w:pStyle w:val="affb"/>
            </w:pPr>
            <w:r>
              <w:rPr>
                <w:noProof/>
              </w:rPr>
              <w:drawing>
                <wp:inline distT="0" distB="0" distL="0" distR="0" wp14:anchorId="2A7E3819" wp14:editId="7E36CDD0">
                  <wp:extent cx="2519045" cy="2076015"/>
                  <wp:effectExtent l="0" t="0" r="0" b="635"/>
                  <wp:docPr id="8305120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17" b="1922"/>
                          <a:stretch/>
                        </pic:blipFill>
                        <pic:spPr bwMode="auto">
                          <a:xfrm>
                            <a:off x="0" y="0"/>
                            <a:ext cx="2520000" cy="2076802"/>
                          </a:xfrm>
                          <a:prstGeom prst="rect">
                            <a:avLst/>
                          </a:prstGeom>
                          <a:noFill/>
                          <a:ln>
                            <a:noFill/>
                          </a:ln>
                          <a:extLst>
                            <a:ext uri="{53640926-AAD7-44D8-BBD7-CCE9431645EC}">
                              <a14:shadowObscured xmlns:a14="http://schemas.microsoft.com/office/drawing/2010/main"/>
                            </a:ext>
                          </a:extLst>
                        </pic:spPr>
                      </pic:pic>
                    </a:graphicData>
                  </a:graphic>
                </wp:inline>
              </w:drawing>
            </w:r>
          </w:p>
          <w:p w14:paraId="05B6C632" w14:textId="3DF1E6F5" w:rsidR="00315654" w:rsidRDefault="00315654" w:rsidP="00315654">
            <w:pPr>
              <w:pStyle w:val="affb"/>
            </w:pPr>
            <w:r>
              <w:rPr>
                <w:rFonts w:hint="eastAsia"/>
              </w:rPr>
              <w:t>(b)</w:t>
            </w:r>
          </w:p>
        </w:tc>
      </w:tr>
      <w:tr w:rsidR="00315654" w14:paraId="5CD30D31" w14:textId="77777777" w:rsidTr="00242338">
        <w:tc>
          <w:tcPr>
            <w:tcW w:w="8296" w:type="dxa"/>
            <w:gridSpan w:val="2"/>
          </w:tcPr>
          <w:p w14:paraId="137078B2" w14:textId="33566531" w:rsidR="00315654" w:rsidRPr="00315654" w:rsidRDefault="00315654" w:rsidP="00315654">
            <w:pPr>
              <w:pStyle w:val="affb"/>
            </w:pPr>
            <w:r>
              <w:rPr>
                <w:rFonts w:hint="eastAsia"/>
              </w:rPr>
              <w:t>图</w:t>
            </w:r>
            <w:r>
              <w:rPr>
                <w:rFonts w:hint="eastAsia"/>
              </w:rPr>
              <w:t xml:space="preserve">3-1 </w:t>
            </w:r>
            <w:r>
              <w:rPr>
                <w:rFonts w:hint="eastAsia"/>
              </w:rPr>
              <w:t>采集水听器布放示意图：（</w:t>
            </w:r>
            <w:r>
              <w:rPr>
                <w:rFonts w:hint="eastAsia"/>
              </w:rPr>
              <w:t>a</w:t>
            </w:r>
            <w:r>
              <w:rPr>
                <w:rFonts w:hint="eastAsia"/>
              </w:rPr>
              <w:t>）</w:t>
            </w:r>
            <w:r w:rsidR="002B0986">
              <w:rPr>
                <w:rFonts w:hint="eastAsia"/>
              </w:rPr>
              <w:t>数据采集系统；（</w:t>
            </w:r>
            <w:r w:rsidR="002B0986">
              <w:rPr>
                <w:rFonts w:hint="eastAsia"/>
              </w:rPr>
              <w:t>b</w:t>
            </w:r>
            <w:r w:rsidR="002B0986">
              <w:rPr>
                <w:rFonts w:hint="eastAsia"/>
              </w:rPr>
              <w:t>）现场水听器布放</w:t>
            </w:r>
          </w:p>
        </w:tc>
      </w:tr>
    </w:tbl>
    <w:p w14:paraId="5C43528B" w14:textId="77777777" w:rsidR="00315654" w:rsidRDefault="00315654" w:rsidP="00260770">
      <w:pPr>
        <w:ind w:firstLine="480"/>
      </w:pPr>
    </w:p>
    <w:p w14:paraId="24B2C729" w14:textId="232AF793" w:rsidR="00FC7C68" w:rsidRDefault="00FC7C68" w:rsidP="00FC7C68">
      <w:pPr>
        <w:ind w:firstLine="480"/>
      </w:pPr>
      <w:r w:rsidRPr="00FC7C68">
        <w:rPr>
          <w:rFonts w:hint="eastAsia"/>
        </w:rPr>
        <w:t>在</w:t>
      </w:r>
      <w:r w:rsidR="00E74E25">
        <w:rPr>
          <w:rFonts w:hint="eastAsia"/>
        </w:rPr>
        <w:t>数据采集</w:t>
      </w:r>
      <w:r w:rsidRPr="00FC7C68">
        <w:rPr>
          <w:rFonts w:hint="eastAsia"/>
        </w:rPr>
        <w:t>过程中，调查船</w:t>
      </w:r>
      <w:r w:rsidR="00D60861">
        <w:rPr>
          <w:rFonts w:hint="eastAsia"/>
        </w:rPr>
        <w:t>或调查平台</w:t>
      </w:r>
      <w:r w:rsidRPr="00FC7C68">
        <w:rPr>
          <w:rFonts w:hint="eastAsia"/>
        </w:rPr>
        <w:t>搭载数据采集设备，并负责水听器的布放和回收。为了避免调查船自身噪声对数据的干扰，需关闭</w:t>
      </w:r>
      <w:r w:rsidR="00097FAC">
        <w:rPr>
          <w:rFonts w:hint="eastAsia"/>
        </w:rPr>
        <w:t>机械设备</w:t>
      </w:r>
      <w:r w:rsidRPr="00FC7C68">
        <w:rPr>
          <w:rFonts w:hint="eastAsia"/>
        </w:rPr>
        <w:t>并抛锚，以</w:t>
      </w:r>
      <w:r w:rsidR="007F175A">
        <w:rPr>
          <w:rFonts w:hint="eastAsia"/>
        </w:rPr>
        <w:t>消除</w:t>
      </w:r>
      <w:r w:rsidRPr="00FC7C68">
        <w:rPr>
          <w:rFonts w:hint="eastAsia"/>
        </w:rPr>
        <w:t>船舶动力系统产生的噪声，使</w:t>
      </w:r>
      <w:r w:rsidR="00507462">
        <w:rPr>
          <w:rFonts w:hint="eastAsia"/>
        </w:rPr>
        <w:t>采集</w:t>
      </w:r>
      <w:r w:rsidRPr="00FC7C68">
        <w:rPr>
          <w:rFonts w:hint="eastAsia"/>
        </w:rPr>
        <w:t>环境尽可能接近无干扰状态。水听器布设采用多层分布方式，即分别在不同水深处布设表层水听器、中层水听器和底层水听器，以同步获取不同深度的水下声信号。所有水听器均通过电缆连接至调查船上的数据采集系统，实现实时声信号</w:t>
      </w:r>
      <w:r w:rsidR="007F175A">
        <w:rPr>
          <w:rFonts w:hint="eastAsia"/>
        </w:rPr>
        <w:t>采集</w:t>
      </w:r>
      <w:r w:rsidRPr="00FC7C68">
        <w:rPr>
          <w:rFonts w:hint="eastAsia"/>
        </w:rPr>
        <w:t>。此外，为保证水听器在水中的垂直稳定性，在水听器阵列的底端挂设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5B6281">
        <w:rPr>
          <w:rFonts w:hint="eastAsia"/>
        </w:rPr>
        <w:t>1</w:t>
      </w:r>
      <w:r w:rsidR="005B6281">
        <w:rPr>
          <w:rFonts w:hint="eastAsia"/>
        </w:rPr>
        <w:t>（</w:t>
      </w:r>
      <w:r w:rsidR="005B6281">
        <w:rPr>
          <w:rFonts w:hint="eastAsia"/>
        </w:rPr>
        <w:t>b</w:t>
      </w:r>
      <w:r w:rsidR="005B6281">
        <w:rPr>
          <w:rFonts w:hint="eastAsia"/>
        </w:rPr>
        <w:t>）</w:t>
      </w:r>
      <w:r w:rsidRPr="00FC7C68">
        <w:rPr>
          <w:rFonts w:hint="eastAsia"/>
        </w:rPr>
        <w:t>。</w:t>
      </w:r>
    </w:p>
    <w:p w14:paraId="7B4A3A84" w14:textId="4A44840C" w:rsidR="000A1D8C" w:rsidRDefault="00B72F48" w:rsidP="00727277">
      <w:pPr>
        <w:ind w:firstLine="480"/>
      </w:pPr>
      <w:r w:rsidRPr="00B72F48">
        <w:rPr>
          <w:rFonts w:hint="eastAsia"/>
        </w:rPr>
        <w:t>监测过程中，水听器阵列采集的水下声信号直接传输至调查船上的数据采集系统，并通过高精度数据采集卡进行数字化处理</w:t>
      </w:r>
      <w:r w:rsidR="002616D0">
        <w:rPr>
          <w:rFonts w:hint="eastAsia"/>
        </w:rPr>
        <w:t>，并详细</w:t>
      </w:r>
      <w:r w:rsidRPr="00B72F48">
        <w:rPr>
          <w:rFonts w:hint="eastAsia"/>
        </w:rPr>
        <w:t>记录</w:t>
      </w:r>
      <w:r w:rsidR="002616D0">
        <w:rPr>
          <w:rFonts w:hint="eastAsia"/>
        </w:rPr>
        <w:t>水深、海况等</w:t>
      </w:r>
      <w:r w:rsidRPr="00B72F48">
        <w:rPr>
          <w:rFonts w:hint="eastAsia"/>
        </w:rPr>
        <w:t>海洋环境参数。</w:t>
      </w:r>
    </w:p>
    <w:p w14:paraId="7126076F" w14:textId="77777777" w:rsidR="00242338" w:rsidRDefault="00242338" w:rsidP="00727277">
      <w:pPr>
        <w:ind w:firstLine="480"/>
      </w:pPr>
    </w:p>
    <w:p w14:paraId="708CF3B4" w14:textId="77777777" w:rsidR="00C87B57" w:rsidRDefault="00C87B57" w:rsidP="00727277">
      <w:pPr>
        <w:ind w:firstLine="480"/>
        <w:rPr>
          <w:rFonts w:hint="eastAsia"/>
        </w:rPr>
      </w:pPr>
    </w:p>
    <w:p w14:paraId="5997A899" w14:textId="7CEBEF54" w:rsidR="00C87B57" w:rsidRDefault="00C87B57" w:rsidP="00C87B57">
      <w:pPr>
        <w:pStyle w:val="33"/>
        <w:outlineLvl w:val="2"/>
      </w:pPr>
      <w:r>
        <w:rPr>
          <w:rFonts w:hint="eastAsia"/>
        </w:rPr>
        <w:lastRenderedPageBreak/>
        <w:t>3</w:t>
      </w:r>
      <w:r>
        <w:t>.</w:t>
      </w:r>
      <w:r>
        <w:rPr>
          <w:rFonts w:hint="eastAsia"/>
        </w:rPr>
        <w:t>1</w:t>
      </w:r>
      <w:r>
        <w:t>.</w:t>
      </w:r>
      <w:r w:rsidR="0058425C">
        <w:rPr>
          <w:rFonts w:hint="eastAsia"/>
        </w:rPr>
        <w:t>3</w:t>
      </w:r>
      <w:r>
        <w:rPr>
          <w:rFonts w:hint="eastAsia"/>
        </w:rPr>
        <w:t xml:space="preserve"> </w:t>
      </w:r>
      <w:r w:rsidR="009B25CA">
        <w:rPr>
          <w:rFonts w:hint="eastAsia"/>
        </w:rPr>
        <w:t>数据</w:t>
      </w:r>
      <w:r w:rsidR="00970818">
        <w:rPr>
          <w:rFonts w:hint="eastAsia"/>
        </w:rPr>
        <w:t>采集情况</w:t>
      </w:r>
    </w:p>
    <w:p w14:paraId="03B55657" w14:textId="1B6442D2" w:rsidR="00982707" w:rsidRDefault="00982707" w:rsidP="00982707">
      <w:pPr>
        <w:ind w:firstLine="480"/>
        <w:rPr>
          <w:rFonts w:hint="eastAsia"/>
        </w:rPr>
      </w:pPr>
      <w:r>
        <w:rPr>
          <w:rFonts w:hint="eastAsia"/>
        </w:rPr>
        <w:t>如图</w:t>
      </w:r>
      <w:r>
        <w:rPr>
          <w:rFonts w:hint="eastAsia"/>
        </w:rPr>
        <w:t>3-2</w:t>
      </w:r>
      <w:r>
        <w:rPr>
          <w:rFonts w:hint="eastAsia"/>
        </w:rPr>
        <w:t>所示，水下工程声信号采集自</w:t>
      </w:r>
      <w:r w:rsidRPr="00982707">
        <w:rPr>
          <w:rFonts w:hint="eastAsia"/>
        </w:rPr>
        <w:t>实际海上打桩作业与营运期跨海桥梁</w:t>
      </w:r>
      <w:r>
        <w:rPr>
          <w:rFonts w:hint="eastAsia"/>
        </w:rPr>
        <w:t>。</w:t>
      </w:r>
      <w:r w:rsidRPr="00982707">
        <w:rPr>
          <w:rFonts w:hint="eastAsia"/>
        </w:rPr>
        <w:t>打桩声信号采集自福建厦门周边海域的海上打桩施工现场。水听器布设于</w:t>
      </w:r>
      <w:r w:rsidR="00FF7C41">
        <w:rPr>
          <w:rFonts w:hint="eastAsia"/>
        </w:rPr>
        <w:t>打桩平台或调查船。其中打桩平台布放的水听器</w:t>
      </w:r>
      <w:r w:rsidRPr="00982707">
        <w:rPr>
          <w:rFonts w:hint="eastAsia"/>
        </w:rPr>
        <w:t>距离打桩锤约</w:t>
      </w:r>
      <w:r w:rsidRPr="00982707">
        <w:rPr>
          <w:rFonts w:hint="eastAsia"/>
        </w:rPr>
        <w:t>50</w:t>
      </w:r>
      <w:r w:rsidRPr="00982707">
        <w:rPr>
          <w:rFonts w:hint="eastAsia"/>
        </w:rPr>
        <w:t>米处，以尽可能获得信噪比较高、结构清晰的打桩声信号，并有效避免机械干扰和传输畸变。相关采集时间及海况信息如表</w:t>
      </w:r>
      <w:r w:rsidR="00BB1EE7">
        <w:rPr>
          <w:rFonts w:hint="eastAsia"/>
        </w:rPr>
        <w:t>3</w:t>
      </w:r>
      <w:r w:rsidRPr="00982707">
        <w:rPr>
          <w:rFonts w:hint="eastAsia"/>
        </w:rPr>
        <w:t>-</w:t>
      </w:r>
      <w:r w:rsidR="00BB1EE7">
        <w:rPr>
          <w:rFonts w:hint="eastAsia"/>
        </w:rPr>
        <w:t>2</w:t>
      </w:r>
      <w:r w:rsidRPr="00982707">
        <w:rPr>
          <w:rFonts w:hint="eastAsia"/>
        </w:rPr>
        <w:t>所示。</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70818" w14:paraId="79D9E9D9" w14:textId="77777777" w:rsidTr="00937824">
        <w:tc>
          <w:tcPr>
            <w:tcW w:w="4153" w:type="dxa"/>
            <w:vAlign w:val="center"/>
          </w:tcPr>
          <w:p w14:paraId="7779A249" w14:textId="77777777" w:rsidR="00970818" w:rsidRDefault="00970818" w:rsidP="00785927">
            <w:pPr>
              <w:pStyle w:val="affb"/>
              <w:rPr>
                <w:noProof/>
              </w:rPr>
            </w:pPr>
          </w:p>
        </w:tc>
        <w:tc>
          <w:tcPr>
            <w:tcW w:w="4153" w:type="dxa"/>
            <w:vAlign w:val="center"/>
          </w:tcPr>
          <w:p w14:paraId="1053CC86" w14:textId="77777777" w:rsidR="00970818" w:rsidRPr="00985492" w:rsidRDefault="00970818" w:rsidP="00785927">
            <w:pPr>
              <w:pStyle w:val="affb"/>
              <w:rPr>
                <w:noProof/>
              </w:rPr>
            </w:pPr>
          </w:p>
        </w:tc>
      </w:tr>
      <w:tr w:rsidR="00970818" w14:paraId="6FC60B54" w14:textId="77777777" w:rsidTr="00937824">
        <w:tc>
          <w:tcPr>
            <w:tcW w:w="4153" w:type="dxa"/>
            <w:vAlign w:val="center"/>
          </w:tcPr>
          <w:p w14:paraId="37ED1A60" w14:textId="77777777" w:rsidR="00970818" w:rsidRDefault="00970818" w:rsidP="00785927">
            <w:pPr>
              <w:pStyle w:val="affb"/>
            </w:pPr>
            <w:r>
              <w:rPr>
                <w:noProof/>
              </w:rPr>
              <w:drawing>
                <wp:inline distT="0" distB="0" distL="0" distR="0" wp14:anchorId="67A885E0" wp14:editId="4724BF23">
                  <wp:extent cx="2520000" cy="2395001"/>
                  <wp:effectExtent l="0" t="0" r="0" b="5715"/>
                  <wp:docPr id="662689953"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32"/>
                          <a:srcRect l="21282" t="21274" r="7198" b="29984"/>
                          <a:stretch>
                            <a:fillRect/>
                          </a:stretch>
                        </pic:blipFill>
                        <pic:spPr>
                          <a:xfrm>
                            <a:off x="0" y="0"/>
                            <a:ext cx="2520000" cy="2395001"/>
                          </a:xfrm>
                          <a:prstGeom prst="rect">
                            <a:avLst/>
                          </a:prstGeom>
                        </pic:spPr>
                      </pic:pic>
                    </a:graphicData>
                  </a:graphic>
                </wp:inline>
              </w:drawing>
            </w:r>
          </w:p>
          <w:p w14:paraId="1E19A81F" w14:textId="77777777" w:rsidR="00970818" w:rsidRDefault="00970818" w:rsidP="00785927">
            <w:pPr>
              <w:pStyle w:val="affb"/>
            </w:pPr>
            <w:r>
              <w:rPr>
                <w:rFonts w:hint="eastAsia"/>
              </w:rPr>
              <w:t>(a)</w:t>
            </w:r>
          </w:p>
        </w:tc>
        <w:tc>
          <w:tcPr>
            <w:tcW w:w="4153" w:type="dxa"/>
            <w:vAlign w:val="center"/>
          </w:tcPr>
          <w:p w14:paraId="59537F88" w14:textId="77777777" w:rsidR="00970818" w:rsidRDefault="00970818" w:rsidP="00785927">
            <w:pPr>
              <w:pStyle w:val="affb"/>
            </w:pPr>
            <w:r>
              <w:rPr>
                <w:noProof/>
              </w:rPr>
              <w:drawing>
                <wp:inline distT="0" distB="0" distL="0" distR="0" wp14:anchorId="67C5769B" wp14:editId="1D6410CC">
                  <wp:extent cx="2520000" cy="2388023"/>
                  <wp:effectExtent l="0" t="0" r="0" b="0"/>
                  <wp:docPr id="989346263"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3"/>
                          <a:srcRect t="11970" b="7077"/>
                          <a:stretch>
                            <a:fillRect/>
                          </a:stretch>
                        </pic:blipFill>
                        <pic:spPr>
                          <a:xfrm>
                            <a:off x="0" y="0"/>
                            <a:ext cx="2520000" cy="2388023"/>
                          </a:xfrm>
                          <a:prstGeom prst="rect">
                            <a:avLst/>
                          </a:prstGeom>
                        </pic:spPr>
                      </pic:pic>
                    </a:graphicData>
                  </a:graphic>
                </wp:inline>
              </w:drawing>
            </w:r>
          </w:p>
          <w:p w14:paraId="73506F2D" w14:textId="77777777" w:rsidR="00970818" w:rsidRDefault="00970818" w:rsidP="00785927">
            <w:pPr>
              <w:pStyle w:val="affb"/>
            </w:pPr>
            <w:r>
              <w:rPr>
                <w:rFonts w:hint="eastAsia"/>
              </w:rPr>
              <w:t>(b)</w:t>
            </w:r>
          </w:p>
        </w:tc>
      </w:tr>
      <w:tr w:rsidR="00970818" w14:paraId="119E1F41" w14:textId="77777777" w:rsidTr="00937824">
        <w:tc>
          <w:tcPr>
            <w:tcW w:w="4153" w:type="dxa"/>
            <w:vAlign w:val="center"/>
          </w:tcPr>
          <w:p w14:paraId="1BAD8AA2" w14:textId="77777777" w:rsidR="00970818" w:rsidRDefault="00970818" w:rsidP="00785927">
            <w:pPr>
              <w:pStyle w:val="affb"/>
            </w:pPr>
            <w:r>
              <w:rPr>
                <w:noProof/>
              </w:rPr>
              <w:drawing>
                <wp:inline distT="0" distB="0" distL="0" distR="0" wp14:anchorId="22E51896" wp14:editId="49ECE7FE">
                  <wp:extent cx="2520000" cy="2395001"/>
                  <wp:effectExtent l="0" t="0" r="0" b="5715"/>
                  <wp:docPr id="3063626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rcRect l="10558" r="10558"/>
                          <a:stretch>
                            <a:fillRect/>
                          </a:stretch>
                        </pic:blipFill>
                        <pic:spPr>
                          <a:xfrm>
                            <a:off x="0" y="0"/>
                            <a:ext cx="2520000" cy="2395001"/>
                          </a:xfrm>
                          <a:prstGeom prst="rect">
                            <a:avLst/>
                          </a:prstGeom>
                        </pic:spPr>
                      </pic:pic>
                    </a:graphicData>
                  </a:graphic>
                </wp:inline>
              </w:drawing>
            </w:r>
          </w:p>
          <w:p w14:paraId="6BAC18BA" w14:textId="77777777" w:rsidR="00970818" w:rsidRDefault="00970818" w:rsidP="00785927">
            <w:pPr>
              <w:pStyle w:val="affb"/>
            </w:pPr>
            <w:r>
              <w:rPr>
                <w:rFonts w:hint="eastAsia"/>
              </w:rPr>
              <w:t>(c)</w:t>
            </w:r>
          </w:p>
        </w:tc>
        <w:tc>
          <w:tcPr>
            <w:tcW w:w="4153" w:type="dxa"/>
            <w:vAlign w:val="center"/>
          </w:tcPr>
          <w:p w14:paraId="443D9A65" w14:textId="77777777" w:rsidR="00970818" w:rsidRDefault="00970818" w:rsidP="00785927">
            <w:pPr>
              <w:pStyle w:val="affb"/>
            </w:pPr>
            <w:r>
              <w:rPr>
                <w:noProof/>
              </w:rPr>
              <w:drawing>
                <wp:inline distT="0" distB="0" distL="0" distR="0" wp14:anchorId="208CC947" wp14:editId="54125FA4">
                  <wp:extent cx="2520000" cy="2395001"/>
                  <wp:effectExtent l="0" t="0" r="0" b="5715"/>
                  <wp:docPr id="293061586"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5"/>
                          <a:srcRect r="23560" b="3135"/>
                          <a:stretch>
                            <a:fillRect/>
                          </a:stretch>
                        </pic:blipFill>
                        <pic:spPr>
                          <a:xfrm>
                            <a:off x="0" y="0"/>
                            <a:ext cx="2520000" cy="2395001"/>
                          </a:xfrm>
                          <a:prstGeom prst="rect">
                            <a:avLst/>
                          </a:prstGeom>
                        </pic:spPr>
                      </pic:pic>
                    </a:graphicData>
                  </a:graphic>
                </wp:inline>
              </w:drawing>
            </w:r>
          </w:p>
          <w:p w14:paraId="0A58F43B" w14:textId="77777777" w:rsidR="00970818" w:rsidRDefault="00970818" w:rsidP="00785927">
            <w:pPr>
              <w:pStyle w:val="affb"/>
            </w:pPr>
            <w:r>
              <w:rPr>
                <w:rFonts w:hint="eastAsia"/>
              </w:rPr>
              <w:t>(d)</w:t>
            </w:r>
          </w:p>
        </w:tc>
      </w:tr>
      <w:tr w:rsidR="00970818" w14:paraId="27A7B3C6" w14:textId="77777777" w:rsidTr="00937824">
        <w:tc>
          <w:tcPr>
            <w:tcW w:w="8306" w:type="dxa"/>
            <w:gridSpan w:val="2"/>
            <w:vAlign w:val="center"/>
          </w:tcPr>
          <w:p w14:paraId="7A21AD58" w14:textId="7732FC6F" w:rsidR="00970818" w:rsidRDefault="00970818" w:rsidP="00785927">
            <w:pPr>
              <w:pStyle w:val="affb"/>
            </w:pPr>
            <w:r>
              <w:rPr>
                <w:rFonts w:hint="eastAsia"/>
                <w:noProof/>
              </w:rPr>
              <w:t>图</w:t>
            </w:r>
            <w:r w:rsidR="00142398">
              <w:rPr>
                <w:rFonts w:hint="eastAsia"/>
                <w:noProof/>
              </w:rPr>
              <w:t>3</w:t>
            </w:r>
            <w:r>
              <w:rPr>
                <w:rFonts w:hint="eastAsia"/>
                <w:noProof/>
              </w:rPr>
              <w:t>-</w:t>
            </w:r>
            <w:r w:rsidR="00142398">
              <w:rPr>
                <w:rFonts w:hint="eastAsia"/>
                <w:noProof/>
              </w:rPr>
              <w:t>2</w:t>
            </w:r>
            <w:r w:rsidRPr="00265DDA">
              <w:rPr>
                <w:rFonts w:hint="eastAsia"/>
              </w:rPr>
              <w:t>水下</w:t>
            </w:r>
            <w:r w:rsidR="00142398">
              <w:rPr>
                <w:rFonts w:hint="eastAsia"/>
              </w:rPr>
              <w:t>工程声</w:t>
            </w:r>
            <w:r w:rsidRPr="00265DDA">
              <w:rPr>
                <w:rFonts w:hint="eastAsia"/>
              </w:rPr>
              <w:t>信号采集场景</w:t>
            </w:r>
            <w:r>
              <w:rPr>
                <w:rFonts w:hint="eastAsia"/>
              </w:rPr>
              <w:t>：</w:t>
            </w:r>
            <w:r>
              <w:rPr>
                <w:rFonts w:hint="eastAsia"/>
              </w:rPr>
              <w:t xml:space="preserve">(a) </w:t>
            </w:r>
            <w:r>
              <w:rPr>
                <w:rFonts w:hint="eastAsia"/>
              </w:rPr>
              <w:t>打桩船；</w:t>
            </w:r>
            <w:r>
              <w:rPr>
                <w:rFonts w:hint="eastAsia"/>
              </w:rPr>
              <w:t xml:space="preserve">(b) </w:t>
            </w:r>
            <w:r>
              <w:rPr>
                <w:rFonts w:hint="eastAsia"/>
              </w:rPr>
              <w:t>打桩平台；</w:t>
            </w:r>
            <w:r>
              <w:rPr>
                <w:rFonts w:hint="eastAsia"/>
              </w:rPr>
              <w:t xml:space="preserve">(c) </w:t>
            </w:r>
            <w:r>
              <w:rPr>
                <w:rFonts w:hint="eastAsia"/>
              </w:rPr>
              <w:t>跨海桥梁；</w:t>
            </w:r>
          </w:p>
          <w:p w14:paraId="7903F3AA" w14:textId="4C38EFAF" w:rsidR="00970818" w:rsidRDefault="00970818" w:rsidP="00785927">
            <w:pPr>
              <w:pStyle w:val="affb"/>
              <w:rPr>
                <w:noProof/>
              </w:rPr>
            </w:pPr>
            <w:r>
              <w:rPr>
                <w:rFonts w:hint="eastAsia"/>
              </w:rPr>
              <w:t xml:space="preserve">(d) </w:t>
            </w:r>
            <w:r>
              <w:rPr>
                <w:rFonts w:hint="eastAsia"/>
              </w:rPr>
              <w:t>数据采集</w:t>
            </w:r>
            <w:r w:rsidR="00B16039">
              <w:rPr>
                <w:rFonts w:hint="eastAsia"/>
              </w:rPr>
              <w:t>设备</w:t>
            </w:r>
          </w:p>
        </w:tc>
      </w:tr>
    </w:tbl>
    <w:p w14:paraId="075E32A1" w14:textId="77777777" w:rsidR="00937824" w:rsidRDefault="00937824" w:rsidP="00937824">
      <w:pPr>
        <w:ind w:firstLine="480"/>
        <w:rPr>
          <w:rFonts w:hint="eastAsia"/>
        </w:rPr>
      </w:pPr>
    </w:p>
    <w:p w14:paraId="42FD117B" w14:textId="77777777" w:rsidR="00B41894" w:rsidRDefault="00B41894" w:rsidP="00B41894">
      <w:pPr>
        <w:ind w:firstLine="480"/>
      </w:pPr>
    </w:p>
    <w:p w14:paraId="5ACE0C42" w14:textId="2A9F794C" w:rsidR="00937824" w:rsidRDefault="00937824" w:rsidP="00937824">
      <w:pPr>
        <w:pStyle w:val="affb"/>
      </w:pPr>
      <w:r>
        <w:rPr>
          <w:rFonts w:hint="eastAsia"/>
        </w:rPr>
        <w:t>表</w:t>
      </w:r>
      <w:r w:rsidR="0064389E">
        <w:rPr>
          <w:rFonts w:hint="eastAsia"/>
        </w:rPr>
        <w:t>3</w:t>
      </w:r>
      <w:r>
        <w:rPr>
          <w:rFonts w:hint="eastAsia"/>
        </w:rPr>
        <w:t>-</w:t>
      </w:r>
      <w:r w:rsidR="0064389E">
        <w:rPr>
          <w:rFonts w:hint="eastAsia"/>
        </w:rPr>
        <w:t>2</w:t>
      </w:r>
      <w:r>
        <w:rPr>
          <w:rFonts w:hint="eastAsia"/>
        </w:rPr>
        <w:t xml:space="preserve">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37824" w14:paraId="7A5DE260" w14:textId="77777777" w:rsidTr="00785927">
        <w:tc>
          <w:tcPr>
            <w:tcW w:w="1391" w:type="dxa"/>
            <w:tcBorders>
              <w:top w:val="single" w:sz="12" w:space="0" w:color="auto"/>
              <w:bottom w:val="single" w:sz="6" w:space="0" w:color="auto"/>
            </w:tcBorders>
          </w:tcPr>
          <w:p w14:paraId="2DB93132" w14:textId="77777777" w:rsidR="00937824" w:rsidRDefault="00937824" w:rsidP="00785927">
            <w:pPr>
              <w:ind w:firstLineChars="0" w:firstLine="0"/>
              <w:jc w:val="center"/>
            </w:pPr>
            <w:r>
              <w:rPr>
                <w:rFonts w:hint="eastAsia"/>
              </w:rPr>
              <w:t>序号</w:t>
            </w:r>
          </w:p>
        </w:tc>
        <w:tc>
          <w:tcPr>
            <w:tcW w:w="2290" w:type="dxa"/>
            <w:tcBorders>
              <w:top w:val="single" w:sz="12" w:space="0" w:color="auto"/>
              <w:bottom w:val="single" w:sz="6" w:space="0" w:color="auto"/>
            </w:tcBorders>
          </w:tcPr>
          <w:p w14:paraId="34A11040" w14:textId="77777777" w:rsidR="00937824" w:rsidRDefault="00937824" w:rsidP="00785927">
            <w:pPr>
              <w:ind w:firstLineChars="0" w:firstLine="0"/>
              <w:jc w:val="center"/>
            </w:pPr>
            <w:r>
              <w:rPr>
                <w:rFonts w:hint="eastAsia"/>
              </w:rPr>
              <w:t>采集日期</w:t>
            </w:r>
          </w:p>
        </w:tc>
        <w:tc>
          <w:tcPr>
            <w:tcW w:w="1392" w:type="dxa"/>
            <w:tcBorders>
              <w:top w:val="single" w:sz="12" w:space="0" w:color="auto"/>
              <w:bottom w:val="single" w:sz="6" w:space="0" w:color="auto"/>
            </w:tcBorders>
          </w:tcPr>
          <w:p w14:paraId="21F92CDC" w14:textId="77777777" w:rsidR="00937824" w:rsidRDefault="00937824" w:rsidP="00785927">
            <w:pPr>
              <w:ind w:firstLineChars="0" w:firstLine="0"/>
              <w:jc w:val="center"/>
            </w:pPr>
            <w:r>
              <w:rPr>
                <w:rFonts w:hint="eastAsia"/>
              </w:rPr>
              <w:t>水深</w:t>
            </w:r>
          </w:p>
        </w:tc>
        <w:tc>
          <w:tcPr>
            <w:tcW w:w="1340" w:type="dxa"/>
            <w:tcBorders>
              <w:top w:val="single" w:sz="12" w:space="0" w:color="auto"/>
              <w:bottom w:val="single" w:sz="6" w:space="0" w:color="auto"/>
            </w:tcBorders>
          </w:tcPr>
          <w:p w14:paraId="6F3AC3F1" w14:textId="77777777" w:rsidR="00937824" w:rsidRDefault="00937824" w:rsidP="00785927">
            <w:pPr>
              <w:ind w:firstLineChars="0" w:firstLine="0"/>
              <w:jc w:val="center"/>
            </w:pPr>
            <w:r>
              <w:rPr>
                <w:rFonts w:hint="eastAsia"/>
              </w:rPr>
              <w:t>潮汐状态</w:t>
            </w:r>
          </w:p>
        </w:tc>
        <w:tc>
          <w:tcPr>
            <w:tcW w:w="1340" w:type="dxa"/>
            <w:tcBorders>
              <w:top w:val="single" w:sz="12" w:space="0" w:color="auto"/>
              <w:bottom w:val="single" w:sz="6" w:space="0" w:color="auto"/>
            </w:tcBorders>
          </w:tcPr>
          <w:p w14:paraId="3C7BF474" w14:textId="77777777" w:rsidR="00937824" w:rsidRDefault="00937824" w:rsidP="00785927">
            <w:pPr>
              <w:ind w:firstLineChars="0" w:firstLine="0"/>
              <w:jc w:val="center"/>
            </w:pPr>
            <w:r>
              <w:rPr>
                <w:rFonts w:hint="eastAsia"/>
              </w:rPr>
              <w:t>海况</w:t>
            </w:r>
          </w:p>
        </w:tc>
      </w:tr>
      <w:tr w:rsidR="00937824" w14:paraId="3986DBA4" w14:textId="77777777" w:rsidTr="00785927">
        <w:tc>
          <w:tcPr>
            <w:tcW w:w="1391" w:type="dxa"/>
            <w:tcBorders>
              <w:top w:val="single" w:sz="6" w:space="0" w:color="auto"/>
            </w:tcBorders>
          </w:tcPr>
          <w:p w14:paraId="7EC26DB7" w14:textId="77777777" w:rsidR="00937824" w:rsidRDefault="00937824" w:rsidP="00785927">
            <w:pPr>
              <w:ind w:firstLineChars="0" w:firstLine="0"/>
              <w:jc w:val="center"/>
            </w:pPr>
            <w:r>
              <w:rPr>
                <w:rFonts w:hint="eastAsia"/>
              </w:rPr>
              <w:t>1</w:t>
            </w:r>
          </w:p>
        </w:tc>
        <w:tc>
          <w:tcPr>
            <w:tcW w:w="2290" w:type="dxa"/>
            <w:tcBorders>
              <w:top w:val="single" w:sz="6" w:space="0" w:color="auto"/>
            </w:tcBorders>
          </w:tcPr>
          <w:p w14:paraId="03F7F49A"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A6F79CE" w14:textId="77777777" w:rsidR="00937824" w:rsidRDefault="00937824" w:rsidP="00785927">
            <w:pPr>
              <w:ind w:firstLineChars="0" w:firstLine="0"/>
              <w:jc w:val="center"/>
            </w:pPr>
            <w:r>
              <w:rPr>
                <w:rFonts w:hint="eastAsia"/>
              </w:rPr>
              <w:t>23.5 m</w:t>
            </w:r>
          </w:p>
        </w:tc>
        <w:tc>
          <w:tcPr>
            <w:tcW w:w="1340" w:type="dxa"/>
            <w:tcBorders>
              <w:top w:val="single" w:sz="6" w:space="0" w:color="auto"/>
            </w:tcBorders>
          </w:tcPr>
          <w:p w14:paraId="01A0C714" w14:textId="77777777" w:rsidR="00937824" w:rsidRDefault="00937824" w:rsidP="00785927">
            <w:pPr>
              <w:ind w:firstLineChars="0" w:firstLine="0"/>
              <w:jc w:val="center"/>
            </w:pPr>
            <w:r>
              <w:rPr>
                <w:rFonts w:hint="eastAsia"/>
              </w:rPr>
              <w:t>涨潮</w:t>
            </w:r>
          </w:p>
        </w:tc>
        <w:tc>
          <w:tcPr>
            <w:tcW w:w="1340" w:type="dxa"/>
            <w:tcBorders>
              <w:top w:val="single" w:sz="6" w:space="0" w:color="auto"/>
            </w:tcBorders>
          </w:tcPr>
          <w:p w14:paraId="10020BAE" w14:textId="77777777" w:rsidR="00937824" w:rsidRDefault="00937824" w:rsidP="00785927">
            <w:pPr>
              <w:ind w:firstLineChars="0" w:firstLine="0"/>
              <w:jc w:val="center"/>
            </w:pPr>
            <w:r>
              <w:rPr>
                <w:rFonts w:hint="eastAsia"/>
              </w:rPr>
              <w:t>1</w:t>
            </w:r>
            <w:r>
              <w:rPr>
                <w:rFonts w:hint="eastAsia"/>
              </w:rPr>
              <w:t>级</w:t>
            </w:r>
          </w:p>
        </w:tc>
      </w:tr>
      <w:tr w:rsidR="00937824" w14:paraId="0A6CCD84" w14:textId="77777777" w:rsidTr="00785927">
        <w:tc>
          <w:tcPr>
            <w:tcW w:w="1391" w:type="dxa"/>
          </w:tcPr>
          <w:p w14:paraId="05A50839" w14:textId="77777777" w:rsidR="00937824" w:rsidRDefault="00937824" w:rsidP="00785927">
            <w:pPr>
              <w:ind w:firstLineChars="0" w:firstLine="0"/>
              <w:jc w:val="center"/>
            </w:pPr>
            <w:r>
              <w:rPr>
                <w:rFonts w:hint="eastAsia"/>
              </w:rPr>
              <w:t>2</w:t>
            </w:r>
          </w:p>
        </w:tc>
        <w:tc>
          <w:tcPr>
            <w:tcW w:w="2290" w:type="dxa"/>
          </w:tcPr>
          <w:p w14:paraId="27392237" w14:textId="77777777" w:rsidR="00937824" w:rsidRDefault="00937824" w:rsidP="00785927">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55E25199" w14:textId="77777777" w:rsidR="00937824" w:rsidRDefault="00937824" w:rsidP="00785927">
            <w:pPr>
              <w:ind w:firstLineChars="0" w:firstLine="0"/>
              <w:jc w:val="center"/>
            </w:pPr>
            <w:r>
              <w:rPr>
                <w:rFonts w:hint="eastAsia"/>
              </w:rPr>
              <w:t>23.2 m</w:t>
            </w:r>
          </w:p>
        </w:tc>
        <w:tc>
          <w:tcPr>
            <w:tcW w:w="1340" w:type="dxa"/>
          </w:tcPr>
          <w:p w14:paraId="66614E92" w14:textId="77777777" w:rsidR="00937824" w:rsidRDefault="00937824" w:rsidP="00785927">
            <w:pPr>
              <w:ind w:firstLineChars="0" w:firstLine="0"/>
              <w:jc w:val="center"/>
            </w:pPr>
            <w:r>
              <w:rPr>
                <w:rFonts w:hint="eastAsia"/>
              </w:rPr>
              <w:t>涨潮</w:t>
            </w:r>
          </w:p>
        </w:tc>
        <w:tc>
          <w:tcPr>
            <w:tcW w:w="1340" w:type="dxa"/>
          </w:tcPr>
          <w:p w14:paraId="3E1017C6" w14:textId="77777777" w:rsidR="00937824" w:rsidRDefault="00937824" w:rsidP="00785927">
            <w:pPr>
              <w:ind w:firstLineChars="0" w:firstLine="0"/>
              <w:jc w:val="center"/>
            </w:pPr>
            <w:r>
              <w:rPr>
                <w:rFonts w:hint="eastAsia"/>
              </w:rPr>
              <w:t>1</w:t>
            </w:r>
            <w:r>
              <w:rPr>
                <w:rFonts w:hint="eastAsia"/>
              </w:rPr>
              <w:t>级</w:t>
            </w:r>
          </w:p>
        </w:tc>
      </w:tr>
      <w:tr w:rsidR="00937824" w14:paraId="599923CA" w14:textId="77777777" w:rsidTr="00785927">
        <w:tc>
          <w:tcPr>
            <w:tcW w:w="1391" w:type="dxa"/>
          </w:tcPr>
          <w:p w14:paraId="0B14F87B" w14:textId="77777777" w:rsidR="00937824" w:rsidRDefault="00937824" w:rsidP="00785927">
            <w:pPr>
              <w:ind w:firstLineChars="0" w:firstLine="0"/>
              <w:jc w:val="center"/>
            </w:pPr>
            <w:r>
              <w:rPr>
                <w:rFonts w:hint="eastAsia"/>
              </w:rPr>
              <w:t>3</w:t>
            </w:r>
          </w:p>
        </w:tc>
        <w:tc>
          <w:tcPr>
            <w:tcW w:w="2290" w:type="dxa"/>
          </w:tcPr>
          <w:p w14:paraId="3E8D2AA6" w14:textId="77777777" w:rsidR="00937824" w:rsidRDefault="00937824" w:rsidP="00785927">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48AA0356" w14:textId="77777777" w:rsidR="00937824" w:rsidRDefault="00937824" w:rsidP="00785927">
            <w:pPr>
              <w:ind w:firstLineChars="0" w:firstLine="0"/>
              <w:jc w:val="center"/>
            </w:pPr>
            <w:r>
              <w:rPr>
                <w:rFonts w:hint="eastAsia"/>
              </w:rPr>
              <w:t>13.7 m</w:t>
            </w:r>
          </w:p>
        </w:tc>
        <w:tc>
          <w:tcPr>
            <w:tcW w:w="1340" w:type="dxa"/>
          </w:tcPr>
          <w:p w14:paraId="3D4EDCB3" w14:textId="77777777" w:rsidR="00937824" w:rsidRDefault="00937824" w:rsidP="00785927">
            <w:pPr>
              <w:ind w:firstLineChars="0" w:firstLine="0"/>
              <w:jc w:val="center"/>
            </w:pPr>
            <w:r>
              <w:rPr>
                <w:rFonts w:hint="eastAsia"/>
              </w:rPr>
              <w:t>涨潮</w:t>
            </w:r>
          </w:p>
        </w:tc>
        <w:tc>
          <w:tcPr>
            <w:tcW w:w="1340" w:type="dxa"/>
          </w:tcPr>
          <w:p w14:paraId="15758C6E" w14:textId="77777777" w:rsidR="00937824" w:rsidRDefault="00937824" w:rsidP="00785927">
            <w:pPr>
              <w:ind w:firstLineChars="0" w:firstLine="0"/>
              <w:jc w:val="center"/>
            </w:pPr>
            <w:r>
              <w:rPr>
                <w:rFonts w:hint="eastAsia"/>
              </w:rPr>
              <w:t>1</w:t>
            </w:r>
            <w:r>
              <w:rPr>
                <w:rFonts w:hint="eastAsia"/>
              </w:rPr>
              <w:t>级</w:t>
            </w:r>
          </w:p>
        </w:tc>
      </w:tr>
      <w:tr w:rsidR="00937824" w14:paraId="37981862" w14:textId="77777777" w:rsidTr="00785927">
        <w:tc>
          <w:tcPr>
            <w:tcW w:w="1391" w:type="dxa"/>
          </w:tcPr>
          <w:p w14:paraId="62FECF54" w14:textId="77777777" w:rsidR="00937824" w:rsidRDefault="00937824" w:rsidP="00785927">
            <w:pPr>
              <w:ind w:firstLineChars="0" w:firstLine="0"/>
              <w:jc w:val="center"/>
            </w:pPr>
            <w:r>
              <w:rPr>
                <w:rFonts w:hint="eastAsia"/>
              </w:rPr>
              <w:t>4</w:t>
            </w:r>
          </w:p>
        </w:tc>
        <w:tc>
          <w:tcPr>
            <w:tcW w:w="2290" w:type="dxa"/>
          </w:tcPr>
          <w:p w14:paraId="6464A646" w14:textId="77777777" w:rsidR="00937824" w:rsidRDefault="00937824" w:rsidP="00785927">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044BC6B1" w14:textId="77777777" w:rsidR="00937824" w:rsidRDefault="00937824" w:rsidP="00785927">
            <w:pPr>
              <w:ind w:firstLineChars="0" w:firstLine="0"/>
              <w:jc w:val="center"/>
            </w:pPr>
            <w:r>
              <w:rPr>
                <w:rFonts w:hint="eastAsia"/>
              </w:rPr>
              <w:t>14.4 m</w:t>
            </w:r>
          </w:p>
        </w:tc>
        <w:tc>
          <w:tcPr>
            <w:tcW w:w="1340" w:type="dxa"/>
          </w:tcPr>
          <w:p w14:paraId="6A12200F" w14:textId="77777777" w:rsidR="00937824" w:rsidRDefault="00937824" w:rsidP="00785927">
            <w:pPr>
              <w:ind w:firstLineChars="0" w:firstLine="0"/>
              <w:jc w:val="center"/>
            </w:pPr>
            <w:r>
              <w:rPr>
                <w:rFonts w:hint="eastAsia"/>
              </w:rPr>
              <w:t>涨潮</w:t>
            </w:r>
          </w:p>
        </w:tc>
        <w:tc>
          <w:tcPr>
            <w:tcW w:w="1340" w:type="dxa"/>
          </w:tcPr>
          <w:p w14:paraId="5464BC49" w14:textId="77777777" w:rsidR="00937824" w:rsidRDefault="00937824" w:rsidP="00785927">
            <w:pPr>
              <w:ind w:firstLineChars="0" w:firstLine="0"/>
              <w:jc w:val="center"/>
            </w:pPr>
            <w:r>
              <w:rPr>
                <w:rFonts w:hint="eastAsia"/>
              </w:rPr>
              <w:t>1</w:t>
            </w:r>
            <w:r>
              <w:rPr>
                <w:rFonts w:hint="eastAsia"/>
              </w:rPr>
              <w:t>级</w:t>
            </w:r>
          </w:p>
        </w:tc>
      </w:tr>
      <w:tr w:rsidR="00937824" w14:paraId="14D43B68" w14:textId="77777777" w:rsidTr="00785927">
        <w:tc>
          <w:tcPr>
            <w:tcW w:w="1391" w:type="dxa"/>
          </w:tcPr>
          <w:p w14:paraId="60EC359A" w14:textId="77777777" w:rsidR="00937824" w:rsidRDefault="00937824" w:rsidP="00785927">
            <w:pPr>
              <w:ind w:firstLineChars="0" w:firstLine="0"/>
              <w:jc w:val="center"/>
            </w:pPr>
            <w:r>
              <w:rPr>
                <w:rFonts w:hint="eastAsia"/>
              </w:rPr>
              <w:t>5</w:t>
            </w:r>
          </w:p>
        </w:tc>
        <w:tc>
          <w:tcPr>
            <w:tcW w:w="2290" w:type="dxa"/>
          </w:tcPr>
          <w:p w14:paraId="60D13228" w14:textId="77777777" w:rsidR="00937824" w:rsidRDefault="00937824" w:rsidP="00785927">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547E00DF" w14:textId="77777777" w:rsidR="00937824" w:rsidRDefault="00937824" w:rsidP="00785927">
            <w:pPr>
              <w:ind w:firstLineChars="0" w:firstLine="0"/>
              <w:jc w:val="center"/>
            </w:pPr>
            <w:r>
              <w:rPr>
                <w:rFonts w:hint="eastAsia"/>
              </w:rPr>
              <w:t>4.8 m</w:t>
            </w:r>
          </w:p>
        </w:tc>
        <w:tc>
          <w:tcPr>
            <w:tcW w:w="1340" w:type="dxa"/>
          </w:tcPr>
          <w:p w14:paraId="00F44AC6" w14:textId="77777777" w:rsidR="00937824" w:rsidRDefault="00937824" w:rsidP="00785927">
            <w:pPr>
              <w:ind w:firstLineChars="0" w:firstLine="0"/>
              <w:jc w:val="center"/>
            </w:pPr>
            <w:r>
              <w:rPr>
                <w:rFonts w:hint="eastAsia"/>
              </w:rPr>
              <w:t>涨潮</w:t>
            </w:r>
          </w:p>
        </w:tc>
        <w:tc>
          <w:tcPr>
            <w:tcW w:w="1340" w:type="dxa"/>
          </w:tcPr>
          <w:p w14:paraId="36E546A7" w14:textId="77777777" w:rsidR="00937824" w:rsidRDefault="00937824" w:rsidP="00785927">
            <w:pPr>
              <w:ind w:firstLineChars="0" w:firstLine="0"/>
              <w:jc w:val="center"/>
            </w:pPr>
            <w:r>
              <w:rPr>
                <w:rFonts w:hint="eastAsia"/>
              </w:rPr>
              <w:t>1</w:t>
            </w:r>
            <w:r>
              <w:rPr>
                <w:rFonts w:hint="eastAsia"/>
              </w:rPr>
              <w:t>级</w:t>
            </w:r>
          </w:p>
        </w:tc>
      </w:tr>
    </w:tbl>
    <w:p w14:paraId="7E3F427A" w14:textId="77777777" w:rsidR="00242338" w:rsidRDefault="00242338" w:rsidP="00727277">
      <w:pPr>
        <w:ind w:firstLine="480"/>
      </w:pPr>
    </w:p>
    <w:p w14:paraId="2AAA9C8D" w14:textId="0347673C" w:rsidR="0064389E" w:rsidRDefault="0064389E" w:rsidP="0064389E">
      <w:pPr>
        <w:ind w:firstLine="480"/>
        <w:rPr>
          <w:rFonts w:hint="eastAsia"/>
        </w:rPr>
      </w:pPr>
      <w:r>
        <w:rPr>
          <w:rFonts w:hint="eastAsia"/>
        </w:rPr>
        <w:t>其次，跨海桥梁振动水下声信号采集自厦门集美大桥营运期，</w:t>
      </w:r>
      <w:r>
        <w:rPr>
          <w:rFonts w:hint="eastAsia"/>
        </w:rPr>
        <w:t>记录</w:t>
      </w:r>
      <w:r>
        <w:rPr>
          <w:rFonts w:hint="eastAsia"/>
        </w:rPr>
        <w:t>跨海大桥</w:t>
      </w:r>
      <w:r>
        <w:rPr>
          <w:rFonts w:hint="eastAsia"/>
        </w:rPr>
        <w:t>结构在交通荷载等下产生的水下振动声</w:t>
      </w:r>
      <w:r>
        <w:rPr>
          <w:rFonts w:hint="eastAsia"/>
        </w:rPr>
        <w:t>，</w:t>
      </w:r>
      <w:r>
        <w:rPr>
          <w:rFonts w:hint="eastAsia"/>
        </w:rPr>
        <w:t>相关采集时间及环境参数见表</w:t>
      </w:r>
      <w:r>
        <w:rPr>
          <w:rFonts w:hint="eastAsia"/>
        </w:rPr>
        <w:t>3</w:t>
      </w:r>
      <w:r>
        <w:rPr>
          <w:rFonts w:hint="eastAsia"/>
        </w:rPr>
        <w:t>-</w:t>
      </w:r>
      <w:r>
        <w:rPr>
          <w:rFonts w:hint="eastAsia"/>
        </w:rPr>
        <w:t>3</w:t>
      </w:r>
      <w:r>
        <w:rPr>
          <w:rFonts w:hint="eastAsia"/>
        </w:rPr>
        <w:t>。</w:t>
      </w:r>
    </w:p>
    <w:p w14:paraId="2DE6A888" w14:textId="77777777" w:rsidR="0064389E" w:rsidRDefault="0064389E" w:rsidP="0064389E">
      <w:pPr>
        <w:ind w:firstLineChars="0" w:firstLine="420"/>
      </w:pPr>
    </w:p>
    <w:p w14:paraId="04DC3862" w14:textId="33C14C91" w:rsidR="0064389E" w:rsidRDefault="0064389E" w:rsidP="0064389E">
      <w:pPr>
        <w:pStyle w:val="affb"/>
      </w:pPr>
      <w:r>
        <w:rPr>
          <w:rFonts w:hint="eastAsia"/>
        </w:rPr>
        <w:t>表</w:t>
      </w:r>
      <w:r>
        <w:rPr>
          <w:rFonts w:hint="eastAsia"/>
        </w:rPr>
        <w:t>3</w:t>
      </w:r>
      <w:r>
        <w:rPr>
          <w:rFonts w:hint="eastAsia"/>
        </w:rPr>
        <w:t>-</w:t>
      </w:r>
      <w:r>
        <w:rPr>
          <w:rFonts w:hint="eastAsia"/>
        </w:rPr>
        <w:t>3</w:t>
      </w:r>
      <w:r>
        <w:rPr>
          <w:rFonts w:hint="eastAsia"/>
        </w:rPr>
        <w:t xml:space="preserve">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64389E" w14:paraId="08F2F301" w14:textId="77777777" w:rsidTr="00785927">
        <w:tc>
          <w:tcPr>
            <w:tcW w:w="1488" w:type="dxa"/>
            <w:tcBorders>
              <w:top w:val="single" w:sz="12" w:space="0" w:color="auto"/>
              <w:bottom w:val="single" w:sz="6" w:space="0" w:color="auto"/>
            </w:tcBorders>
          </w:tcPr>
          <w:p w14:paraId="0F6BCC50" w14:textId="77777777" w:rsidR="0064389E" w:rsidRDefault="0064389E" w:rsidP="00785927">
            <w:pPr>
              <w:ind w:firstLineChars="0" w:firstLine="0"/>
              <w:jc w:val="center"/>
            </w:pPr>
            <w:r>
              <w:rPr>
                <w:rFonts w:hint="eastAsia"/>
              </w:rPr>
              <w:t>序号</w:t>
            </w:r>
          </w:p>
        </w:tc>
        <w:tc>
          <w:tcPr>
            <w:tcW w:w="2450" w:type="dxa"/>
            <w:tcBorders>
              <w:top w:val="single" w:sz="12" w:space="0" w:color="auto"/>
              <w:bottom w:val="single" w:sz="6" w:space="0" w:color="auto"/>
            </w:tcBorders>
          </w:tcPr>
          <w:p w14:paraId="3589E232" w14:textId="77777777" w:rsidR="0064389E" w:rsidRDefault="0064389E" w:rsidP="00785927">
            <w:pPr>
              <w:ind w:firstLineChars="0" w:firstLine="0"/>
              <w:jc w:val="center"/>
            </w:pPr>
            <w:r>
              <w:rPr>
                <w:rFonts w:hint="eastAsia"/>
              </w:rPr>
              <w:t>采集日期</w:t>
            </w:r>
          </w:p>
        </w:tc>
        <w:tc>
          <w:tcPr>
            <w:tcW w:w="1489" w:type="dxa"/>
            <w:tcBorders>
              <w:top w:val="single" w:sz="12" w:space="0" w:color="auto"/>
              <w:bottom w:val="single" w:sz="6" w:space="0" w:color="auto"/>
            </w:tcBorders>
          </w:tcPr>
          <w:p w14:paraId="05B7566F" w14:textId="77777777" w:rsidR="0064389E" w:rsidRDefault="0064389E" w:rsidP="00785927">
            <w:pPr>
              <w:ind w:firstLineChars="0" w:firstLine="0"/>
              <w:jc w:val="center"/>
            </w:pPr>
            <w:r>
              <w:rPr>
                <w:rFonts w:hint="eastAsia"/>
              </w:rPr>
              <w:t>水深</w:t>
            </w:r>
          </w:p>
        </w:tc>
        <w:tc>
          <w:tcPr>
            <w:tcW w:w="1434" w:type="dxa"/>
            <w:tcBorders>
              <w:top w:val="single" w:sz="12" w:space="0" w:color="auto"/>
              <w:bottom w:val="single" w:sz="6" w:space="0" w:color="auto"/>
            </w:tcBorders>
          </w:tcPr>
          <w:p w14:paraId="657B91A0" w14:textId="77777777" w:rsidR="0064389E" w:rsidRDefault="0064389E" w:rsidP="00785927">
            <w:pPr>
              <w:ind w:firstLineChars="0" w:firstLine="0"/>
              <w:jc w:val="center"/>
            </w:pPr>
            <w:r>
              <w:rPr>
                <w:rFonts w:hint="eastAsia"/>
              </w:rPr>
              <w:t>潮汐状态</w:t>
            </w:r>
          </w:p>
        </w:tc>
        <w:tc>
          <w:tcPr>
            <w:tcW w:w="1434" w:type="dxa"/>
            <w:tcBorders>
              <w:top w:val="single" w:sz="12" w:space="0" w:color="auto"/>
              <w:bottom w:val="single" w:sz="6" w:space="0" w:color="auto"/>
            </w:tcBorders>
          </w:tcPr>
          <w:p w14:paraId="508E94E5" w14:textId="77777777" w:rsidR="0064389E" w:rsidRDefault="0064389E" w:rsidP="00785927">
            <w:pPr>
              <w:ind w:firstLineChars="0" w:firstLine="0"/>
              <w:jc w:val="center"/>
            </w:pPr>
            <w:r>
              <w:rPr>
                <w:rFonts w:hint="eastAsia"/>
              </w:rPr>
              <w:t>海况</w:t>
            </w:r>
          </w:p>
        </w:tc>
      </w:tr>
      <w:tr w:rsidR="0064389E" w14:paraId="7ECF489D" w14:textId="77777777" w:rsidTr="00785927">
        <w:tc>
          <w:tcPr>
            <w:tcW w:w="1488" w:type="dxa"/>
            <w:tcBorders>
              <w:top w:val="single" w:sz="6" w:space="0" w:color="auto"/>
            </w:tcBorders>
          </w:tcPr>
          <w:p w14:paraId="6B6130B9" w14:textId="77777777" w:rsidR="0064389E" w:rsidRDefault="0064389E" w:rsidP="00785927">
            <w:pPr>
              <w:ind w:firstLineChars="0" w:firstLine="0"/>
              <w:jc w:val="center"/>
            </w:pPr>
            <w:r>
              <w:rPr>
                <w:rFonts w:hint="eastAsia"/>
              </w:rPr>
              <w:t>1</w:t>
            </w:r>
          </w:p>
        </w:tc>
        <w:tc>
          <w:tcPr>
            <w:tcW w:w="2450" w:type="dxa"/>
            <w:tcBorders>
              <w:top w:val="single" w:sz="6" w:space="0" w:color="auto"/>
            </w:tcBorders>
          </w:tcPr>
          <w:p w14:paraId="0A970E5D" w14:textId="77777777" w:rsidR="0064389E" w:rsidRDefault="0064389E" w:rsidP="00785927">
            <w:pPr>
              <w:ind w:firstLineChars="0" w:firstLine="0"/>
              <w:jc w:val="center"/>
            </w:pPr>
            <w:r>
              <w:rPr>
                <w:rFonts w:hint="eastAsia"/>
              </w:rPr>
              <w:t>2022</w:t>
            </w:r>
            <w:r>
              <w:rPr>
                <w:rFonts w:hint="eastAsia"/>
              </w:rPr>
              <w:t>年</w:t>
            </w:r>
            <w:r>
              <w:rPr>
                <w:rFonts w:hint="eastAsia"/>
              </w:rPr>
              <w:t>5</w:t>
            </w:r>
            <w:r>
              <w:rPr>
                <w:rFonts w:hint="eastAsia"/>
              </w:rPr>
              <w:t>月</w:t>
            </w:r>
            <w:r>
              <w:rPr>
                <w:rFonts w:hint="eastAsia"/>
              </w:rPr>
              <w:t>19</w:t>
            </w:r>
            <w:r>
              <w:rPr>
                <w:rFonts w:hint="eastAsia"/>
              </w:rPr>
              <w:t>日</w:t>
            </w:r>
          </w:p>
        </w:tc>
        <w:tc>
          <w:tcPr>
            <w:tcW w:w="1489" w:type="dxa"/>
            <w:tcBorders>
              <w:top w:val="single" w:sz="6" w:space="0" w:color="auto"/>
            </w:tcBorders>
          </w:tcPr>
          <w:p w14:paraId="600EC1A7" w14:textId="77777777" w:rsidR="0064389E" w:rsidRDefault="0064389E" w:rsidP="00785927">
            <w:pPr>
              <w:ind w:firstLineChars="0" w:firstLine="0"/>
              <w:jc w:val="center"/>
            </w:pPr>
            <w:r>
              <w:rPr>
                <w:rFonts w:hint="eastAsia"/>
              </w:rPr>
              <w:t>9.2 m</w:t>
            </w:r>
          </w:p>
        </w:tc>
        <w:tc>
          <w:tcPr>
            <w:tcW w:w="1434" w:type="dxa"/>
            <w:tcBorders>
              <w:top w:val="single" w:sz="6" w:space="0" w:color="auto"/>
            </w:tcBorders>
          </w:tcPr>
          <w:p w14:paraId="31280287" w14:textId="77777777" w:rsidR="0064389E" w:rsidRDefault="0064389E" w:rsidP="00785927">
            <w:pPr>
              <w:ind w:firstLineChars="0" w:firstLine="0"/>
              <w:jc w:val="center"/>
            </w:pPr>
            <w:r>
              <w:rPr>
                <w:rFonts w:hint="eastAsia"/>
              </w:rPr>
              <w:t>涨潮</w:t>
            </w:r>
          </w:p>
        </w:tc>
        <w:tc>
          <w:tcPr>
            <w:tcW w:w="1434" w:type="dxa"/>
            <w:tcBorders>
              <w:top w:val="single" w:sz="6" w:space="0" w:color="auto"/>
            </w:tcBorders>
          </w:tcPr>
          <w:p w14:paraId="66F5CD3B" w14:textId="77777777" w:rsidR="0064389E" w:rsidRDefault="0064389E" w:rsidP="00785927">
            <w:pPr>
              <w:ind w:firstLineChars="0" w:firstLine="0"/>
              <w:jc w:val="center"/>
            </w:pPr>
            <w:r>
              <w:rPr>
                <w:rFonts w:hint="eastAsia"/>
              </w:rPr>
              <w:t>1</w:t>
            </w:r>
            <w:r>
              <w:rPr>
                <w:rFonts w:hint="eastAsia"/>
              </w:rPr>
              <w:t>级</w:t>
            </w:r>
          </w:p>
        </w:tc>
      </w:tr>
      <w:tr w:rsidR="0064389E" w14:paraId="60863AAC" w14:textId="77777777" w:rsidTr="00785927">
        <w:tc>
          <w:tcPr>
            <w:tcW w:w="1488" w:type="dxa"/>
          </w:tcPr>
          <w:p w14:paraId="7121BCB9" w14:textId="77777777" w:rsidR="0064389E" w:rsidRDefault="0064389E" w:rsidP="00785927">
            <w:pPr>
              <w:ind w:firstLineChars="0" w:firstLine="0"/>
              <w:jc w:val="center"/>
            </w:pPr>
            <w:r>
              <w:rPr>
                <w:rFonts w:hint="eastAsia"/>
              </w:rPr>
              <w:t>2</w:t>
            </w:r>
          </w:p>
        </w:tc>
        <w:tc>
          <w:tcPr>
            <w:tcW w:w="2450" w:type="dxa"/>
          </w:tcPr>
          <w:p w14:paraId="3651F1A1" w14:textId="77777777" w:rsidR="0064389E" w:rsidRDefault="0064389E" w:rsidP="00785927">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489" w:type="dxa"/>
          </w:tcPr>
          <w:p w14:paraId="00AF810A" w14:textId="77777777" w:rsidR="0064389E" w:rsidRDefault="0064389E" w:rsidP="00785927">
            <w:pPr>
              <w:ind w:firstLineChars="0" w:firstLine="0"/>
              <w:jc w:val="center"/>
            </w:pPr>
            <w:r>
              <w:rPr>
                <w:rFonts w:hint="eastAsia"/>
              </w:rPr>
              <w:t>11.9 m</w:t>
            </w:r>
          </w:p>
        </w:tc>
        <w:tc>
          <w:tcPr>
            <w:tcW w:w="1434" w:type="dxa"/>
          </w:tcPr>
          <w:p w14:paraId="67F5FE0C" w14:textId="77777777" w:rsidR="0064389E" w:rsidRDefault="0064389E" w:rsidP="00785927">
            <w:pPr>
              <w:ind w:firstLineChars="0" w:firstLine="0"/>
              <w:jc w:val="center"/>
            </w:pPr>
            <w:r>
              <w:rPr>
                <w:rFonts w:hint="eastAsia"/>
              </w:rPr>
              <w:t>涨潮</w:t>
            </w:r>
          </w:p>
        </w:tc>
        <w:tc>
          <w:tcPr>
            <w:tcW w:w="1434" w:type="dxa"/>
          </w:tcPr>
          <w:p w14:paraId="63201303" w14:textId="77777777" w:rsidR="0064389E" w:rsidRDefault="0064389E" w:rsidP="00785927">
            <w:pPr>
              <w:ind w:firstLineChars="0" w:firstLine="0"/>
              <w:jc w:val="center"/>
            </w:pPr>
            <w:r>
              <w:rPr>
                <w:rFonts w:hint="eastAsia"/>
              </w:rPr>
              <w:t>1</w:t>
            </w:r>
            <w:r>
              <w:rPr>
                <w:rFonts w:hint="eastAsia"/>
              </w:rPr>
              <w:t>级</w:t>
            </w:r>
          </w:p>
        </w:tc>
      </w:tr>
    </w:tbl>
    <w:p w14:paraId="1885B77F" w14:textId="77777777" w:rsidR="0064389E" w:rsidRDefault="0064389E" w:rsidP="0064389E">
      <w:pPr>
        <w:ind w:firstLineChars="0" w:firstLine="420"/>
      </w:pPr>
    </w:p>
    <w:p w14:paraId="1BAECBCE" w14:textId="77777777" w:rsidR="0064389E" w:rsidRPr="0064389E" w:rsidRDefault="0064389E" w:rsidP="00727277">
      <w:pPr>
        <w:ind w:firstLine="480"/>
        <w:rPr>
          <w:rFonts w:hint="eastAsia"/>
        </w:rPr>
      </w:pPr>
    </w:p>
    <w:p w14:paraId="752DCA86" w14:textId="200D4EA0" w:rsidR="0090203C" w:rsidRDefault="0090203C" w:rsidP="0090203C">
      <w:pPr>
        <w:pStyle w:val="21"/>
        <w:outlineLvl w:val="1"/>
      </w:pPr>
      <w:bookmarkStart w:id="107" w:name="_Toc195520361"/>
      <w:bookmarkStart w:id="108" w:name="_Toc195520427"/>
      <w:bookmarkStart w:id="109" w:name="_Toc195520493"/>
      <w:r>
        <w:t>3.</w:t>
      </w:r>
      <w:r>
        <w:rPr>
          <w:rFonts w:hint="eastAsia"/>
        </w:rPr>
        <w:t>2</w:t>
      </w:r>
      <w:r>
        <w:t xml:space="preserve"> </w:t>
      </w:r>
      <w:r w:rsidR="00F85B5E">
        <w:rPr>
          <w:rFonts w:hint="eastAsia"/>
        </w:rPr>
        <w:t>打桩工程</w:t>
      </w:r>
      <w:r>
        <w:rPr>
          <w:rFonts w:hint="eastAsia"/>
        </w:rPr>
        <w:t>水下声信号</w:t>
      </w:r>
      <w:bookmarkEnd w:id="107"/>
      <w:bookmarkEnd w:id="108"/>
      <w:bookmarkEnd w:id="109"/>
      <w:r w:rsidR="0045271F">
        <w:rPr>
          <w:rFonts w:hint="eastAsia"/>
        </w:rPr>
        <w:t>案例分析</w:t>
      </w:r>
    </w:p>
    <w:p w14:paraId="78BF5A68" w14:textId="1EA57ADB" w:rsidR="0090203C" w:rsidRDefault="0090203C" w:rsidP="0090203C">
      <w:pPr>
        <w:pStyle w:val="33"/>
        <w:outlineLvl w:val="2"/>
      </w:pPr>
      <w:bookmarkStart w:id="110" w:name="_Toc195520362"/>
      <w:bookmarkStart w:id="111" w:name="_Toc195520428"/>
      <w:bookmarkStart w:id="112" w:name="_Toc195520494"/>
      <w:r>
        <w:rPr>
          <w:rFonts w:hint="eastAsia"/>
        </w:rPr>
        <w:t>3</w:t>
      </w:r>
      <w:r>
        <w:t>.</w:t>
      </w:r>
      <w:r>
        <w:rPr>
          <w:rFonts w:hint="eastAsia"/>
        </w:rPr>
        <w:t>2</w:t>
      </w:r>
      <w:r>
        <w:t>.</w:t>
      </w:r>
      <w:r>
        <w:rPr>
          <w:rFonts w:hint="eastAsia"/>
        </w:rPr>
        <w:t>1</w:t>
      </w:r>
      <w:r>
        <w:t xml:space="preserve"> </w:t>
      </w:r>
      <w:r w:rsidR="00FF1885">
        <w:rPr>
          <w:rFonts w:hint="eastAsia"/>
        </w:rPr>
        <w:t>采集</w:t>
      </w:r>
      <w:r w:rsidRPr="00CA29D6">
        <w:rPr>
          <w:rFonts w:hint="eastAsia"/>
        </w:rPr>
        <w:t>环境</w:t>
      </w:r>
      <w:r w:rsidR="00F66618">
        <w:rPr>
          <w:rFonts w:hint="eastAsia"/>
        </w:rPr>
        <w:t>与布置</w:t>
      </w:r>
      <w:bookmarkEnd w:id="110"/>
      <w:bookmarkEnd w:id="111"/>
      <w:bookmarkEnd w:id="112"/>
    </w:p>
    <w:p w14:paraId="41091E43" w14:textId="19FB4BCB" w:rsidR="000A1D8C" w:rsidRDefault="005B2420" w:rsidP="0090203C">
      <w:pPr>
        <w:spacing w:line="360" w:lineRule="auto"/>
        <w:ind w:firstLine="480"/>
      </w:pPr>
      <w:r w:rsidRPr="005B2420">
        <w:rPr>
          <w:rFonts w:hint="eastAsia"/>
        </w:rPr>
        <w:t>图</w:t>
      </w:r>
      <w:r w:rsidRPr="005B2420">
        <w:rPr>
          <w:rFonts w:hint="eastAsia"/>
        </w:rPr>
        <w:t>3-</w:t>
      </w:r>
      <w:r w:rsidR="00F822AF">
        <w:rPr>
          <w:rFonts w:hint="eastAsia"/>
        </w:rPr>
        <w:t>3</w:t>
      </w:r>
      <w:r w:rsidR="007E74E1">
        <w:rPr>
          <w:rFonts w:hint="eastAsia"/>
        </w:rPr>
        <w:t>为</w:t>
      </w:r>
      <w:r w:rsidRPr="005B2420">
        <w:rPr>
          <w:rFonts w:hint="eastAsia"/>
        </w:rPr>
        <w:t>厦门某海域的工程打桩现场。施工过程中采用直径为</w:t>
      </w:r>
      <w:r w:rsidRPr="005B2420">
        <w:rPr>
          <w:rFonts w:hint="eastAsia"/>
        </w:rPr>
        <w:t xml:space="preserve">2.1 m </w:t>
      </w:r>
      <w:r w:rsidRPr="005B2420">
        <w:rPr>
          <w:rFonts w:hint="eastAsia"/>
        </w:rPr>
        <w:t>至</w:t>
      </w:r>
      <w:r w:rsidRPr="005B2420">
        <w:rPr>
          <w:rFonts w:hint="eastAsia"/>
        </w:rPr>
        <w:t xml:space="preserve">3.0 m </w:t>
      </w:r>
      <w:r w:rsidRPr="005B2420">
        <w:rPr>
          <w:rFonts w:hint="eastAsia"/>
        </w:rPr>
        <w:t>的钢管复合桩，当钢管桩遇到较硬的海底地层无法继续压沉时，需借助液压冲击锤进行打桩作业。该过程中产生的冲击声是水下打桩声信号的主要来源。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660B4" w14:paraId="7D81F046" w14:textId="77777777" w:rsidTr="00C15B26">
        <w:tc>
          <w:tcPr>
            <w:tcW w:w="8296" w:type="dxa"/>
          </w:tcPr>
          <w:p w14:paraId="57479BF8" w14:textId="77777777" w:rsidR="001660B4" w:rsidRDefault="001660B4" w:rsidP="001660B4">
            <w:pPr>
              <w:spacing w:line="360" w:lineRule="auto"/>
              <w:ind w:firstLineChars="0" w:firstLine="0"/>
              <w:jc w:val="center"/>
              <w:rPr>
                <w:noProof/>
              </w:rPr>
            </w:pPr>
          </w:p>
          <w:p w14:paraId="079E3813" w14:textId="77777777" w:rsidR="001660B4" w:rsidRDefault="001660B4" w:rsidP="001660B4">
            <w:pPr>
              <w:spacing w:line="360" w:lineRule="auto"/>
              <w:ind w:firstLineChars="0" w:firstLine="0"/>
              <w:jc w:val="center"/>
              <w:rPr>
                <w:noProof/>
              </w:rPr>
            </w:pPr>
            <w:r>
              <w:rPr>
                <w:noProof/>
              </w:rPr>
              <w:lastRenderedPageBreak/>
              <w:drawing>
                <wp:inline distT="0" distB="0" distL="0" distR="0" wp14:anchorId="1394255E" wp14:editId="60483841">
                  <wp:extent cx="2720495" cy="2216989"/>
                  <wp:effectExtent l="0" t="0" r="3810" b="0"/>
                  <wp:docPr id="2049381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1527" name="图片 2049381527"/>
                          <pic:cNvPicPr/>
                        </pic:nvPicPr>
                        <pic:blipFill rotWithShape="1">
                          <a:blip r:embed="rId36"/>
                          <a:srcRect l="6484" t="35828" r="7117" b="11386"/>
                          <a:stretch/>
                        </pic:blipFill>
                        <pic:spPr bwMode="auto">
                          <a:xfrm>
                            <a:off x="0" y="0"/>
                            <a:ext cx="2752705" cy="2243237"/>
                          </a:xfrm>
                          <a:prstGeom prst="rect">
                            <a:avLst/>
                          </a:prstGeom>
                          <a:ln>
                            <a:noFill/>
                          </a:ln>
                          <a:extLst>
                            <a:ext uri="{53640926-AAD7-44D8-BBD7-CCE9431645EC}">
                              <a14:shadowObscured xmlns:a14="http://schemas.microsoft.com/office/drawing/2010/main"/>
                            </a:ext>
                          </a:extLst>
                        </pic:spPr>
                      </pic:pic>
                    </a:graphicData>
                  </a:graphic>
                </wp:inline>
              </w:drawing>
            </w:r>
          </w:p>
          <w:p w14:paraId="5159CFB3" w14:textId="4484A5AB" w:rsidR="001660B4" w:rsidRDefault="001660B4" w:rsidP="001660B4">
            <w:pPr>
              <w:pStyle w:val="affb"/>
              <w:rPr>
                <w:noProof/>
              </w:rPr>
            </w:pPr>
            <w:r>
              <w:rPr>
                <w:rFonts w:hint="eastAsia"/>
                <w:noProof/>
              </w:rPr>
              <w:t>图</w:t>
            </w:r>
            <w:r>
              <w:rPr>
                <w:rFonts w:hint="eastAsia"/>
                <w:noProof/>
              </w:rPr>
              <w:t>3-</w:t>
            </w:r>
            <w:r w:rsidR="00F822AF">
              <w:rPr>
                <w:rFonts w:hint="eastAsia"/>
                <w:noProof/>
              </w:rPr>
              <w:t>3</w:t>
            </w:r>
            <w:r>
              <w:rPr>
                <w:rFonts w:hint="eastAsia"/>
                <w:noProof/>
              </w:rPr>
              <w:t xml:space="preserve"> </w:t>
            </w:r>
            <w:r>
              <w:rPr>
                <w:rFonts w:hint="eastAsia"/>
                <w:noProof/>
              </w:rPr>
              <w:t>厦门某海域打桩现场图</w:t>
            </w:r>
          </w:p>
        </w:tc>
      </w:tr>
    </w:tbl>
    <w:p w14:paraId="624E6D72" w14:textId="036F1147" w:rsidR="004710A5" w:rsidRPr="00CA46BE" w:rsidRDefault="005C0AE0" w:rsidP="00D159A2">
      <w:pPr>
        <w:spacing w:beforeLines="50" w:before="156" w:line="360" w:lineRule="auto"/>
        <w:ind w:firstLineChars="0" w:firstLine="420"/>
      </w:pPr>
      <w:r w:rsidRPr="005C0AE0">
        <w:rPr>
          <w:rFonts w:hint="eastAsia"/>
        </w:rPr>
        <w:t>如图</w:t>
      </w:r>
      <w:r w:rsidRPr="005C0AE0">
        <w:rPr>
          <w:rFonts w:hint="eastAsia"/>
        </w:rPr>
        <w:t>3-</w:t>
      </w:r>
      <w:r w:rsidR="00F822AF">
        <w:rPr>
          <w:rFonts w:hint="eastAsia"/>
        </w:rPr>
        <w:t>4</w:t>
      </w:r>
      <w:r w:rsidRPr="005C0AE0">
        <w:rPr>
          <w:rFonts w:hint="eastAsia"/>
        </w:rPr>
        <w:t>所示，打桩工程声信号</w:t>
      </w:r>
      <w:r w:rsidR="001C3BB9">
        <w:rPr>
          <w:rFonts w:hint="eastAsia"/>
        </w:rPr>
        <w:t>使用</w:t>
      </w:r>
      <w:r w:rsidRPr="005C0AE0">
        <w:rPr>
          <w:rFonts w:hint="eastAsia"/>
        </w:rPr>
        <w:t>固定式与走船式方法</w:t>
      </w:r>
      <w:r w:rsidR="001C3BB9">
        <w:rPr>
          <w:rFonts w:hint="eastAsia"/>
        </w:rPr>
        <w:t>进行采集</w:t>
      </w:r>
      <w:r w:rsidR="001C3BB9" w:rsidRPr="001C3BB9">
        <w:rPr>
          <w:rFonts w:hint="eastAsia"/>
        </w:rPr>
        <w:t>并根据水深分别布设表层、中层和底层的水听器</w:t>
      </w:r>
      <w:r w:rsidR="001C3BB9">
        <w:rPr>
          <w:rFonts w:hint="eastAsia"/>
        </w:rPr>
        <w:t>：</w:t>
      </w:r>
      <w:r w:rsidRPr="005C0AE0">
        <w:rPr>
          <w:rFonts w:hint="eastAsia"/>
        </w:rPr>
        <w:t>固定式采集是在打桩平台上选取固定点位</w:t>
      </w:r>
      <w:r w:rsidR="001C3BB9">
        <w:rPr>
          <w:rFonts w:hint="eastAsia"/>
        </w:rPr>
        <w:t>采集</w:t>
      </w:r>
      <w:r w:rsidRPr="005C0AE0">
        <w:rPr>
          <w:rFonts w:hint="eastAsia"/>
        </w:rPr>
        <w:t>；走船式采集则通过调查船在打桩过程中动态移动</w:t>
      </w:r>
      <w:r w:rsidR="004E59BD">
        <w:rPr>
          <w:rFonts w:hint="eastAsia"/>
        </w:rPr>
        <w:t>，并抛锚固定采集点位</w:t>
      </w:r>
      <w:r w:rsidRPr="005C0AE0">
        <w:rPr>
          <w:rFonts w:hint="eastAsia"/>
        </w:rPr>
        <w:t>，实现对不同离桩中心距离处的声信号监测。</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0A5" w14:paraId="3F9CEB1E" w14:textId="77777777" w:rsidTr="005C0AE0">
        <w:tc>
          <w:tcPr>
            <w:tcW w:w="8296" w:type="dxa"/>
          </w:tcPr>
          <w:p w14:paraId="08ABEA68" w14:textId="77777777" w:rsidR="004710A5" w:rsidRDefault="004710A5" w:rsidP="00D159A2">
            <w:pPr>
              <w:spacing w:line="360" w:lineRule="auto"/>
              <w:ind w:firstLineChars="0" w:firstLine="0"/>
              <w:rPr>
                <w:noProof/>
              </w:rPr>
            </w:pPr>
          </w:p>
          <w:p w14:paraId="67844BE2" w14:textId="77777777" w:rsidR="004710A5" w:rsidRDefault="004710A5" w:rsidP="004710A5">
            <w:pPr>
              <w:pStyle w:val="affb"/>
            </w:pPr>
            <w:r>
              <w:rPr>
                <w:noProof/>
              </w:rPr>
              <w:drawing>
                <wp:inline distT="0" distB="0" distL="0" distR="0" wp14:anchorId="70DAC609" wp14:editId="1031FA15">
                  <wp:extent cx="4053385" cy="2029527"/>
                  <wp:effectExtent l="0" t="0" r="4445" b="8890"/>
                  <wp:docPr id="16552597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9721" name="图片 1655259721"/>
                          <pic:cNvPicPr/>
                        </pic:nvPicPr>
                        <pic:blipFill rotWithShape="1">
                          <a:blip r:embed="rId37"/>
                          <a:srcRect b="5866"/>
                          <a:stretch/>
                        </pic:blipFill>
                        <pic:spPr bwMode="auto">
                          <a:xfrm>
                            <a:off x="0" y="0"/>
                            <a:ext cx="4053385" cy="2029527"/>
                          </a:xfrm>
                          <a:prstGeom prst="rect">
                            <a:avLst/>
                          </a:prstGeom>
                          <a:ln>
                            <a:noFill/>
                          </a:ln>
                          <a:extLst>
                            <a:ext uri="{53640926-AAD7-44D8-BBD7-CCE9431645EC}">
                              <a14:shadowObscured xmlns:a14="http://schemas.microsoft.com/office/drawing/2010/main"/>
                            </a:ext>
                          </a:extLst>
                        </pic:spPr>
                      </pic:pic>
                    </a:graphicData>
                  </a:graphic>
                </wp:inline>
              </w:drawing>
            </w:r>
          </w:p>
          <w:p w14:paraId="724797F1" w14:textId="47743CD0" w:rsidR="004710A5" w:rsidRDefault="004710A5" w:rsidP="004710A5">
            <w:pPr>
              <w:pStyle w:val="affb"/>
            </w:pPr>
            <w:r>
              <w:rPr>
                <w:rFonts w:hint="eastAsia"/>
              </w:rPr>
              <w:t>图</w:t>
            </w:r>
            <w:r>
              <w:rPr>
                <w:rFonts w:hint="eastAsia"/>
              </w:rPr>
              <w:t>3-</w:t>
            </w:r>
            <w:r w:rsidR="00F822AF">
              <w:rPr>
                <w:rFonts w:hint="eastAsia"/>
              </w:rPr>
              <w:t>4</w:t>
            </w:r>
            <w:r>
              <w:rPr>
                <w:rFonts w:hint="eastAsia"/>
              </w:rPr>
              <w:t xml:space="preserve"> </w:t>
            </w:r>
            <w:r>
              <w:rPr>
                <w:rFonts w:hint="eastAsia"/>
              </w:rPr>
              <w:t>打桩工程水下声信号采集布置</w:t>
            </w:r>
          </w:p>
        </w:tc>
      </w:tr>
    </w:tbl>
    <w:p w14:paraId="66583C20" w14:textId="24E29F97" w:rsidR="005630CD" w:rsidRDefault="0090203C" w:rsidP="00516E44">
      <w:pPr>
        <w:pStyle w:val="33"/>
        <w:outlineLvl w:val="2"/>
      </w:pPr>
      <w:bookmarkStart w:id="113" w:name="_Toc195520363"/>
      <w:bookmarkStart w:id="114" w:name="_Toc195520429"/>
      <w:bookmarkStart w:id="115" w:name="_Toc195520495"/>
      <w:r>
        <w:rPr>
          <w:rFonts w:hint="eastAsia"/>
        </w:rPr>
        <w:t>3</w:t>
      </w:r>
      <w:r>
        <w:t>.</w:t>
      </w:r>
      <w:r>
        <w:rPr>
          <w:rFonts w:hint="eastAsia"/>
        </w:rPr>
        <w:t>2</w:t>
      </w:r>
      <w:r>
        <w:t>.</w:t>
      </w:r>
      <w:r w:rsidR="00BC53CB">
        <w:rPr>
          <w:rFonts w:hint="eastAsia"/>
        </w:rPr>
        <w:t>2</w:t>
      </w:r>
      <w:r>
        <w:t xml:space="preserve"> </w:t>
      </w:r>
      <w:r w:rsidR="003B6312">
        <w:t>信号</w:t>
      </w:r>
      <w:r w:rsidR="00EE2CD2">
        <w:rPr>
          <w:rFonts w:hint="eastAsia"/>
        </w:rPr>
        <w:t>特性</w:t>
      </w:r>
      <w:r w:rsidRPr="00E965ED">
        <w:rPr>
          <w:rFonts w:hint="eastAsia"/>
        </w:rPr>
        <w:t>分析</w:t>
      </w:r>
      <w:r w:rsidR="00C87929">
        <w:rPr>
          <w:rFonts w:hint="eastAsia"/>
        </w:rPr>
        <w:t>与</w:t>
      </w:r>
      <w:r w:rsidRPr="00E965ED">
        <w:rPr>
          <w:rFonts w:hint="eastAsia"/>
        </w:rPr>
        <w:t>讨论</w:t>
      </w:r>
      <w:bookmarkEnd w:id="113"/>
      <w:bookmarkEnd w:id="114"/>
      <w:bookmarkEnd w:id="115"/>
    </w:p>
    <w:p w14:paraId="36FC1DA5" w14:textId="77777777" w:rsidR="000558DD" w:rsidRDefault="000558DD" w:rsidP="00EE2CD2">
      <w:pPr>
        <w:ind w:firstLine="480"/>
      </w:pPr>
      <w:r w:rsidRPr="000558DD">
        <w:rPr>
          <w:rFonts w:hint="eastAsia"/>
        </w:rPr>
        <w:t>为全面揭示水下打桩声信号的传播特性，本节从时域波形结构、时频能量分布特征及频带能量分布规律三方面，对固定点（距打桩锤约</w:t>
      </w:r>
      <w:r w:rsidRPr="000558DD">
        <w:rPr>
          <w:rFonts w:hint="eastAsia"/>
        </w:rPr>
        <w:t>50 m</w:t>
      </w:r>
      <w:r w:rsidRPr="000558DD">
        <w:rPr>
          <w:rFonts w:hint="eastAsia"/>
        </w:rPr>
        <w:t>）采集到的声信号进行深入分析。</w:t>
      </w:r>
    </w:p>
    <w:p w14:paraId="472495A8" w14:textId="6A2772BE" w:rsidR="00EE2CD2" w:rsidRDefault="000558DD" w:rsidP="00EE2CD2">
      <w:pPr>
        <w:ind w:firstLine="480"/>
      </w:pPr>
      <w:r w:rsidRPr="000558DD">
        <w:rPr>
          <w:rFonts w:hint="eastAsia"/>
        </w:rPr>
        <w:t>图</w:t>
      </w:r>
      <w:r w:rsidRPr="000558DD">
        <w:rPr>
          <w:rFonts w:hint="eastAsia"/>
        </w:rPr>
        <w:t>3-</w:t>
      </w:r>
      <w:r w:rsidR="00C73FA2">
        <w:rPr>
          <w:rFonts w:hint="eastAsia"/>
        </w:rPr>
        <w:t>5</w:t>
      </w:r>
      <w:r w:rsidRPr="000558DD">
        <w:rPr>
          <w:rFonts w:hint="eastAsia"/>
        </w:rPr>
        <w:t>所示为该信号的时域波形，呈现出典型的瞬态脉冲特征：每个脉冲在极短时间内迅速达到峰值，随后快速衰减。主脉冲之后普遍伴有明显的尾波振</w:t>
      </w:r>
      <w:r w:rsidRPr="000558DD">
        <w:rPr>
          <w:rFonts w:hint="eastAsia"/>
        </w:rPr>
        <w:lastRenderedPageBreak/>
        <w:t>荡现象，表明声波在传播过程中受到水面、海底等界面及周围障碍物的多次反射，</w:t>
      </w:r>
      <w:r w:rsidR="002E7A73">
        <w:rPr>
          <w:rFonts w:hint="eastAsia"/>
        </w:rPr>
        <w:t>呈现明显</w:t>
      </w:r>
      <w:r w:rsidRPr="000558DD">
        <w:rPr>
          <w:rFonts w:hint="eastAsia"/>
        </w:rPr>
        <w:t>多径传播效应，显著延长了信号的衰减时间。</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B01C2" w14:paraId="773B5024" w14:textId="77777777" w:rsidTr="00AE329A">
        <w:tc>
          <w:tcPr>
            <w:tcW w:w="8296" w:type="dxa"/>
          </w:tcPr>
          <w:p w14:paraId="7E93629E" w14:textId="77777777" w:rsidR="001B01C2" w:rsidRPr="00EE2CD2" w:rsidRDefault="001B01C2" w:rsidP="00AE329A">
            <w:pPr>
              <w:pStyle w:val="affb"/>
              <w:ind w:firstLine="480"/>
              <w:rPr>
                <w:noProof/>
              </w:rPr>
            </w:pPr>
          </w:p>
        </w:tc>
      </w:tr>
      <w:tr w:rsidR="001B01C2" w14:paraId="1C78F27D" w14:textId="77777777" w:rsidTr="00AE329A">
        <w:tc>
          <w:tcPr>
            <w:tcW w:w="8296" w:type="dxa"/>
          </w:tcPr>
          <w:p w14:paraId="397E61F3" w14:textId="77777777" w:rsidR="001B01C2" w:rsidRDefault="001B01C2" w:rsidP="00FC45EE">
            <w:pPr>
              <w:pStyle w:val="affb"/>
              <w:jc w:val="both"/>
            </w:pPr>
            <w:r>
              <w:rPr>
                <w:noProof/>
              </w:rPr>
              <w:drawing>
                <wp:inline distT="0" distB="0" distL="0" distR="0" wp14:anchorId="66FB5B95" wp14:editId="0765846D">
                  <wp:extent cx="5040000" cy="2554245"/>
                  <wp:effectExtent l="0" t="0" r="8255" b="0"/>
                  <wp:docPr id="379636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766" name="图片 3"/>
                          <pic:cNvPicPr/>
                        </pic:nvPicPr>
                        <pic:blipFill>
                          <a:blip r:embed="rId38"/>
                          <a:stretch>
                            <a:fillRect/>
                          </a:stretch>
                        </pic:blipFill>
                        <pic:spPr>
                          <a:xfrm>
                            <a:off x="0" y="0"/>
                            <a:ext cx="5040000" cy="2554245"/>
                          </a:xfrm>
                          <a:prstGeom prst="rect">
                            <a:avLst/>
                          </a:prstGeom>
                        </pic:spPr>
                      </pic:pic>
                    </a:graphicData>
                  </a:graphic>
                </wp:inline>
              </w:drawing>
            </w:r>
          </w:p>
          <w:p w14:paraId="40807E45" w14:textId="0C11B4C6" w:rsidR="001B01C2" w:rsidRDefault="001B01C2" w:rsidP="00AE329A">
            <w:pPr>
              <w:pStyle w:val="affb"/>
              <w:ind w:firstLine="480"/>
            </w:pPr>
            <w:r>
              <w:rPr>
                <w:rFonts w:hint="eastAsia"/>
              </w:rPr>
              <w:t>图</w:t>
            </w:r>
            <w:r>
              <w:rPr>
                <w:rFonts w:hint="eastAsia"/>
              </w:rPr>
              <w:t>3-</w:t>
            </w:r>
            <w:r w:rsidR="00C73FA2">
              <w:rPr>
                <w:rFonts w:hint="eastAsia"/>
              </w:rPr>
              <w:t>5</w:t>
            </w:r>
            <w:r>
              <w:rPr>
                <w:rFonts w:hint="eastAsia"/>
              </w:rPr>
              <w:t xml:space="preserve"> </w:t>
            </w:r>
            <w:r>
              <w:rPr>
                <w:rFonts w:hint="eastAsia"/>
              </w:rPr>
              <w:t>打桩平台测得打桩声信号时域图</w:t>
            </w:r>
          </w:p>
        </w:tc>
      </w:tr>
    </w:tbl>
    <w:p w14:paraId="25126DE5" w14:textId="0184EECB" w:rsidR="00EE2CD2" w:rsidRDefault="00EE2CD2" w:rsidP="001B01C2">
      <w:pPr>
        <w:ind w:firstLineChars="0" w:firstLine="420"/>
      </w:pPr>
      <w:r>
        <w:rPr>
          <w:rFonts w:hint="eastAsia"/>
        </w:rPr>
        <w:t>图</w:t>
      </w:r>
      <w:r>
        <w:rPr>
          <w:rFonts w:hint="eastAsia"/>
        </w:rPr>
        <w:t>3-</w:t>
      </w:r>
      <w:r w:rsidR="00C73FA2">
        <w:rPr>
          <w:rFonts w:hint="eastAsia"/>
        </w:rPr>
        <w:t>6</w:t>
      </w:r>
      <w:r>
        <w:rPr>
          <w:rFonts w:hint="eastAsia"/>
        </w:rPr>
        <w:t>给出了该打桩声信号的频谱图，打桩声信号的能量在脉冲出现时呈现宽频带分布特征，在脉冲初始阶段存在明显的频率扩展现象并向高频延伸</w:t>
      </w:r>
      <w:r w:rsidR="00292644">
        <w:rPr>
          <w:rFonts w:hint="eastAsia"/>
        </w:rPr>
        <w:t>，</w:t>
      </w:r>
      <w:r>
        <w:rPr>
          <w:rFonts w:hint="eastAsia"/>
        </w:rPr>
        <w:t>随后在低频范围仍保持较长时间的余波振荡，印证了时域中观测到的多径效应。</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C6616" w14:paraId="54164298" w14:textId="77777777" w:rsidTr="00CA4610">
        <w:tc>
          <w:tcPr>
            <w:tcW w:w="8306" w:type="dxa"/>
          </w:tcPr>
          <w:p w14:paraId="1A9B54F0" w14:textId="77777777" w:rsidR="002C6616" w:rsidRPr="00EE2CD2" w:rsidRDefault="002C6616" w:rsidP="00AE329A">
            <w:pPr>
              <w:pStyle w:val="affb"/>
              <w:ind w:firstLine="480"/>
              <w:rPr>
                <w:noProof/>
              </w:rPr>
            </w:pPr>
          </w:p>
        </w:tc>
      </w:tr>
      <w:tr w:rsidR="002C6616" w14:paraId="2A7A4AEF" w14:textId="77777777" w:rsidTr="00CA4610">
        <w:tc>
          <w:tcPr>
            <w:tcW w:w="8306" w:type="dxa"/>
          </w:tcPr>
          <w:p w14:paraId="75059F07" w14:textId="77777777" w:rsidR="002C6616" w:rsidRDefault="002C6616" w:rsidP="00FC45EE">
            <w:pPr>
              <w:pStyle w:val="affb"/>
              <w:jc w:val="both"/>
            </w:pPr>
            <w:r>
              <w:rPr>
                <w:noProof/>
              </w:rPr>
              <w:drawing>
                <wp:inline distT="0" distB="0" distL="0" distR="0" wp14:anchorId="30997596" wp14:editId="72EE445D">
                  <wp:extent cx="5040000" cy="1891008"/>
                  <wp:effectExtent l="0" t="0" r="0" b="0"/>
                  <wp:docPr id="965938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8297" name="图片 3"/>
                          <pic:cNvPicPr/>
                        </pic:nvPicPr>
                        <pic:blipFill>
                          <a:blip r:embed="rId39"/>
                          <a:stretch>
                            <a:fillRect/>
                          </a:stretch>
                        </pic:blipFill>
                        <pic:spPr>
                          <a:xfrm>
                            <a:off x="0" y="0"/>
                            <a:ext cx="5040000" cy="1891008"/>
                          </a:xfrm>
                          <a:prstGeom prst="rect">
                            <a:avLst/>
                          </a:prstGeom>
                        </pic:spPr>
                      </pic:pic>
                    </a:graphicData>
                  </a:graphic>
                </wp:inline>
              </w:drawing>
            </w:r>
          </w:p>
          <w:p w14:paraId="73B2B944" w14:textId="47829C7A" w:rsidR="002C6616" w:rsidRDefault="002C6616" w:rsidP="00AE329A">
            <w:pPr>
              <w:pStyle w:val="affb"/>
              <w:ind w:firstLine="480"/>
            </w:pPr>
            <w:r>
              <w:rPr>
                <w:rFonts w:hint="eastAsia"/>
              </w:rPr>
              <w:t>图</w:t>
            </w:r>
            <w:r>
              <w:rPr>
                <w:rFonts w:hint="eastAsia"/>
              </w:rPr>
              <w:t>3-</w:t>
            </w:r>
            <w:r w:rsidR="00C73FA2">
              <w:rPr>
                <w:rFonts w:hint="eastAsia"/>
              </w:rPr>
              <w:t>6</w:t>
            </w:r>
            <w:r>
              <w:rPr>
                <w:rFonts w:hint="eastAsia"/>
              </w:rPr>
              <w:t xml:space="preserve"> </w:t>
            </w:r>
            <w:r>
              <w:rPr>
                <w:rFonts w:hint="eastAsia"/>
              </w:rPr>
              <w:t>打桩平台测得打桩声信号频谱图</w:t>
            </w:r>
          </w:p>
        </w:tc>
      </w:tr>
    </w:tbl>
    <w:p w14:paraId="7F983138" w14:textId="32578FB1" w:rsidR="00EE2CD2" w:rsidRDefault="00CA4610" w:rsidP="0004067B">
      <w:pPr>
        <w:ind w:firstLineChars="0" w:firstLine="420"/>
      </w:pPr>
      <w:r w:rsidRPr="00CA4610">
        <w:rPr>
          <w:rFonts w:hint="eastAsia"/>
        </w:rPr>
        <w:t>为进一步分析打桩声信号的能量分布特性，在同一采集点位记录了</w:t>
      </w:r>
      <w:r w:rsidR="008069E5">
        <w:rPr>
          <w:rFonts w:hint="eastAsia"/>
        </w:rPr>
        <w:t>未施工</w:t>
      </w:r>
      <w:r w:rsidRPr="00CA4610">
        <w:rPr>
          <w:rFonts w:hint="eastAsia"/>
        </w:rPr>
        <w:t>时段的声信号，作为海洋背景噪声进行对比。图</w:t>
      </w:r>
      <w:r w:rsidRPr="00CA4610">
        <w:rPr>
          <w:rFonts w:hint="eastAsia"/>
        </w:rPr>
        <w:t>3-</w:t>
      </w:r>
      <w:r w:rsidR="00C73FA2">
        <w:rPr>
          <w:rFonts w:hint="eastAsia"/>
        </w:rPr>
        <w:t>7</w:t>
      </w:r>
      <w:r w:rsidRPr="00CA4610">
        <w:rPr>
          <w:rFonts w:hint="eastAsia"/>
        </w:rPr>
        <w:t>（</w:t>
      </w:r>
      <w:r w:rsidRPr="00CA4610">
        <w:rPr>
          <w:rFonts w:hint="eastAsia"/>
        </w:rPr>
        <w:t>a</w:t>
      </w:r>
      <w:r w:rsidRPr="00CA4610">
        <w:rPr>
          <w:rFonts w:hint="eastAsia"/>
        </w:rPr>
        <w:t>）展示了打桩声信号与背景噪声的功率谱密度（</w:t>
      </w:r>
      <w:r w:rsidRPr="00CA4610">
        <w:rPr>
          <w:rFonts w:hint="eastAsia"/>
        </w:rPr>
        <w:t>PSD</w:t>
      </w:r>
      <w:r w:rsidRPr="00CA4610">
        <w:rPr>
          <w:rFonts w:hint="eastAsia"/>
        </w:rPr>
        <w:t>）对比结果。可以看出，打桩声信号在整个观测频率范围内（尤其是</w:t>
      </w:r>
      <w:r w:rsidRPr="00CA4610">
        <w:rPr>
          <w:rFonts w:hint="eastAsia"/>
        </w:rPr>
        <w:t xml:space="preserve">200 Hz </w:t>
      </w:r>
      <w:r w:rsidRPr="00CA4610">
        <w:rPr>
          <w:rFonts w:hint="eastAsia"/>
        </w:rPr>
        <w:t>至</w:t>
      </w:r>
      <w:r w:rsidRPr="00CA4610">
        <w:rPr>
          <w:rFonts w:hint="eastAsia"/>
        </w:rPr>
        <w:t xml:space="preserve">1000 Hz </w:t>
      </w:r>
      <w:r w:rsidRPr="00CA4610">
        <w:rPr>
          <w:rFonts w:hint="eastAsia"/>
        </w:rPr>
        <w:t>的中频段）显著高于背景噪声水平，其</w:t>
      </w:r>
      <w:r w:rsidRPr="00CA4610">
        <w:rPr>
          <w:rFonts w:hint="eastAsia"/>
        </w:rPr>
        <w:lastRenderedPageBreak/>
        <w:t>中在约</w:t>
      </w:r>
      <w:r w:rsidRPr="00CA4610">
        <w:rPr>
          <w:rFonts w:hint="eastAsia"/>
        </w:rPr>
        <w:t xml:space="preserve">400 Hz </w:t>
      </w:r>
      <w:r w:rsidRPr="00CA4610">
        <w:rPr>
          <w:rFonts w:hint="eastAsia"/>
        </w:rPr>
        <w:t>处达到峰值，约为</w:t>
      </w:r>
      <w:r w:rsidRPr="00CA4610">
        <w:rPr>
          <w:rFonts w:hint="eastAsia"/>
        </w:rPr>
        <w:t>136 dB/Hz</w:t>
      </w:r>
      <w:r w:rsidRPr="00CA4610">
        <w:rPr>
          <w:rFonts w:hint="eastAsia"/>
        </w:rPr>
        <w:t>，体现出其明显的低频主导特性。随着频率的升高，打桩声与背景噪声之间的差异逐渐减小，说明其高频分量衰减较为明显。</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04067B" w14:paraId="2EE77B11" w14:textId="77777777" w:rsidTr="00E6322F">
        <w:tc>
          <w:tcPr>
            <w:tcW w:w="8296" w:type="dxa"/>
            <w:gridSpan w:val="2"/>
          </w:tcPr>
          <w:p w14:paraId="548C8C19" w14:textId="77777777" w:rsidR="0004067B" w:rsidRDefault="0004067B" w:rsidP="0004067B">
            <w:pPr>
              <w:ind w:firstLineChars="0" w:firstLine="0"/>
              <w:jc w:val="center"/>
            </w:pPr>
          </w:p>
        </w:tc>
      </w:tr>
      <w:tr w:rsidR="0004067B" w14:paraId="110094D7" w14:textId="77777777" w:rsidTr="00E6322F">
        <w:tc>
          <w:tcPr>
            <w:tcW w:w="4148" w:type="dxa"/>
          </w:tcPr>
          <w:p w14:paraId="2201140A" w14:textId="77777777" w:rsidR="0004067B" w:rsidRDefault="0004067B" w:rsidP="0004067B">
            <w:pPr>
              <w:pStyle w:val="affb"/>
            </w:pPr>
            <w:r>
              <w:rPr>
                <w:noProof/>
              </w:rPr>
              <w:drawing>
                <wp:inline distT="0" distB="0" distL="0" distR="0" wp14:anchorId="5A12D00E" wp14:editId="3988C44B">
                  <wp:extent cx="2520000" cy="1913609"/>
                  <wp:effectExtent l="0" t="0" r="0" b="0"/>
                  <wp:docPr id="638659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59904" name="图片 4"/>
                          <pic:cNvPicPr/>
                        </pic:nvPicPr>
                        <pic:blipFill>
                          <a:blip r:embed="rId40"/>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016908CE" w14:textId="5DF83B6F" w:rsidR="003A1FC8" w:rsidRDefault="003A1FC8" w:rsidP="0004067B">
            <w:pPr>
              <w:pStyle w:val="affb"/>
            </w:pPr>
            <w:r>
              <w:rPr>
                <w:rFonts w:hint="eastAsia"/>
              </w:rPr>
              <w:t>(a)</w:t>
            </w:r>
          </w:p>
        </w:tc>
        <w:tc>
          <w:tcPr>
            <w:tcW w:w="4148" w:type="dxa"/>
          </w:tcPr>
          <w:p w14:paraId="68751B99" w14:textId="77777777" w:rsidR="0004067B" w:rsidRDefault="0004067B" w:rsidP="0004067B">
            <w:pPr>
              <w:pStyle w:val="affb"/>
            </w:pPr>
            <w:r>
              <w:rPr>
                <w:noProof/>
              </w:rPr>
              <w:drawing>
                <wp:inline distT="0" distB="0" distL="0" distR="0" wp14:anchorId="18FAECD7" wp14:editId="6592DF18">
                  <wp:extent cx="2518030" cy="1889241"/>
                  <wp:effectExtent l="0" t="0" r="0" b="0"/>
                  <wp:docPr id="578838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38567" name="图片 5"/>
                          <pic:cNvPicPr/>
                        </pic:nvPicPr>
                        <pic:blipFill>
                          <a:blip r:embed="rId41"/>
                          <a:stretch>
                            <a:fillRect/>
                          </a:stretch>
                        </pic:blipFill>
                        <pic:spPr>
                          <a:xfrm>
                            <a:off x="0" y="0"/>
                            <a:ext cx="2518030" cy="1889241"/>
                          </a:xfrm>
                          <a:prstGeom prst="rect">
                            <a:avLst/>
                          </a:prstGeom>
                        </pic:spPr>
                      </pic:pic>
                    </a:graphicData>
                  </a:graphic>
                </wp:inline>
              </w:drawing>
            </w:r>
          </w:p>
          <w:p w14:paraId="35838135" w14:textId="07D08464" w:rsidR="003A1FC8" w:rsidRDefault="003A1FC8" w:rsidP="0004067B">
            <w:pPr>
              <w:pStyle w:val="affb"/>
            </w:pPr>
            <w:r>
              <w:rPr>
                <w:rFonts w:hint="eastAsia"/>
              </w:rPr>
              <w:t>(b)</w:t>
            </w:r>
          </w:p>
        </w:tc>
      </w:tr>
      <w:tr w:rsidR="0004067B" w14:paraId="72C4093A" w14:textId="77777777" w:rsidTr="00E6322F">
        <w:tc>
          <w:tcPr>
            <w:tcW w:w="8296" w:type="dxa"/>
            <w:gridSpan w:val="2"/>
          </w:tcPr>
          <w:p w14:paraId="5A61BE07" w14:textId="21B6BA25" w:rsidR="0004067B" w:rsidRDefault="00FB0435" w:rsidP="00FB0435">
            <w:pPr>
              <w:pStyle w:val="affb"/>
            </w:pPr>
            <w:r w:rsidRPr="00FB0435">
              <w:rPr>
                <w:rFonts w:hint="eastAsia"/>
              </w:rPr>
              <w:t>图</w:t>
            </w:r>
            <w:r w:rsidRPr="00FB0435">
              <w:rPr>
                <w:rFonts w:hint="eastAsia"/>
              </w:rPr>
              <w:t>3-</w:t>
            </w:r>
            <w:r w:rsidR="00C73FA2">
              <w:rPr>
                <w:rFonts w:hint="eastAsia"/>
              </w:rPr>
              <w:t>7</w:t>
            </w:r>
            <w:r w:rsidRPr="00FB0435">
              <w:rPr>
                <w:rFonts w:hint="eastAsia"/>
              </w:rPr>
              <w:t xml:space="preserve"> </w:t>
            </w:r>
            <w:r w:rsidRPr="00FB0435">
              <w:rPr>
                <w:rFonts w:hint="eastAsia"/>
              </w:rPr>
              <w:t>打桩平台测得打桩声信号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CA5330C" w14:textId="77777777" w:rsidR="00EE2CD2" w:rsidRPr="0069154C" w:rsidRDefault="00EE2CD2" w:rsidP="00122CAF">
      <w:pPr>
        <w:ind w:firstLineChars="0" w:firstLine="0"/>
      </w:pPr>
    </w:p>
    <w:p w14:paraId="0A307FFE" w14:textId="4E91B93A" w:rsidR="0038459A" w:rsidRDefault="0038459A" w:rsidP="0038459A">
      <w:pPr>
        <w:ind w:firstLine="480"/>
      </w:pPr>
      <w:r>
        <w:rPr>
          <w:rFonts w:hint="eastAsia"/>
        </w:rPr>
        <w:t>为进一步量化不同频带内的能量分布，图</w:t>
      </w:r>
      <w:r>
        <w:rPr>
          <w:rFonts w:hint="eastAsia"/>
        </w:rPr>
        <w:t>3-</w:t>
      </w:r>
      <w:r w:rsidR="00C73FA2">
        <w:rPr>
          <w:rFonts w:hint="eastAsia"/>
        </w:rPr>
        <w:t>7</w:t>
      </w:r>
      <w:r w:rsidR="00C65602">
        <w:rPr>
          <w:rFonts w:hint="eastAsia"/>
        </w:rPr>
        <w:t>（</w:t>
      </w:r>
      <w:r w:rsidR="00C65602">
        <w:rPr>
          <w:rFonts w:hint="eastAsia"/>
        </w:rPr>
        <w:t>b</w:t>
      </w:r>
      <w:r w:rsidR="00C65602">
        <w:rPr>
          <w:rFonts w:hint="eastAsia"/>
        </w:rPr>
        <w:t>）</w:t>
      </w:r>
      <w:r>
        <w:rPr>
          <w:rFonts w:hint="eastAsia"/>
        </w:rPr>
        <w:t>展示了打桩声与背景噪声的</w:t>
      </w:r>
      <w:r>
        <w:rPr>
          <w:rFonts w:hint="eastAsia"/>
        </w:rPr>
        <w:t>1/3</w:t>
      </w:r>
      <w:r>
        <w:rPr>
          <w:rFonts w:hint="eastAsia"/>
        </w:rPr>
        <w:t>倍频程频带声压级（</w:t>
      </w:r>
      <w:r>
        <w:rPr>
          <w:rFonts w:hint="eastAsia"/>
        </w:rPr>
        <w:t>SPL</w:t>
      </w:r>
      <w:r>
        <w:rPr>
          <w:rFonts w:hint="eastAsia"/>
        </w:rPr>
        <w:t>）对比结果。可以看出，打桩声信号的能量主要集中在</w:t>
      </w:r>
      <w:r>
        <w:rPr>
          <w:rFonts w:hint="eastAsia"/>
        </w:rPr>
        <w:t xml:space="preserve">4 kHz </w:t>
      </w:r>
      <w:r>
        <w:rPr>
          <w:rFonts w:hint="eastAsia"/>
        </w:rPr>
        <w:t>以下频段，且在各频带内均显著高于背景噪声。由于海洋背景噪声受水体运动影响，其能量主要分布在中低频范围，因此在低频段，两者差异并不明显。相比之下，在约</w:t>
      </w:r>
      <w:r>
        <w:rPr>
          <w:rFonts w:hint="eastAsia"/>
        </w:rPr>
        <w:t xml:space="preserve">400 Hz </w:t>
      </w:r>
      <w:r>
        <w:rPr>
          <w:rFonts w:hint="eastAsia"/>
        </w:rPr>
        <w:t>频带附近，打桩声与背景噪声的差值达到峰值，约为</w:t>
      </w:r>
      <w:r>
        <w:rPr>
          <w:rFonts w:hint="eastAsia"/>
        </w:rPr>
        <w:t>40 dB</w:t>
      </w:r>
      <w:r>
        <w:rPr>
          <w:rFonts w:hint="eastAsia"/>
        </w:rPr>
        <w:t>；随着频率的进一步升高，二者的差异逐渐趋于稳定，维持在约</w:t>
      </w:r>
      <w:r>
        <w:rPr>
          <w:rFonts w:hint="eastAsia"/>
        </w:rPr>
        <w:t>2</w:t>
      </w:r>
      <w:r w:rsidR="00664E20">
        <w:rPr>
          <w:rFonts w:hint="eastAsia"/>
        </w:rPr>
        <w:t>5</w:t>
      </w:r>
      <w:r>
        <w:rPr>
          <w:rFonts w:hint="eastAsia"/>
        </w:rPr>
        <w:t xml:space="preserve"> dB</w:t>
      </w:r>
      <w:r>
        <w:rPr>
          <w:rFonts w:hint="eastAsia"/>
        </w:rPr>
        <w:t>。</w:t>
      </w:r>
    </w:p>
    <w:p w14:paraId="23D5248A" w14:textId="4888D845" w:rsidR="0090203C" w:rsidRPr="0038459A" w:rsidRDefault="0038459A" w:rsidP="0038459A">
      <w:pPr>
        <w:ind w:firstLine="480"/>
      </w:pPr>
      <w:r>
        <w:rPr>
          <w:rFonts w:hint="eastAsia"/>
        </w:rPr>
        <w:t>综上所述，水下打桩声信号呈现显著的瞬态脉冲及多径传播特征，尾波振荡明显，能量分布集中在中低频段，尤其在</w:t>
      </w:r>
      <w:r w:rsidR="00045660">
        <w:rPr>
          <w:rFonts w:hint="eastAsia"/>
        </w:rPr>
        <w:t>中</w:t>
      </w:r>
      <w:r>
        <w:rPr>
          <w:rFonts w:hint="eastAsia"/>
        </w:rPr>
        <w:t>频段</w:t>
      </w:r>
      <w:r w:rsidR="00A66159">
        <w:rPr>
          <w:rFonts w:hint="eastAsia"/>
        </w:rPr>
        <w:t>（</w:t>
      </w:r>
      <w:r w:rsidR="00A66159">
        <w:rPr>
          <w:rFonts w:hint="eastAsia"/>
        </w:rPr>
        <w:t xml:space="preserve">100 Hz </w:t>
      </w:r>
      <w:r w:rsidR="00A66159">
        <w:rPr>
          <w:rFonts w:hint="eastAsia"/>
        </w:rPr>
        <w:t>至</w:t>
      </w:r>
      <w:r w:rsidR="00A66159">
        <w:rPr>
          <w:rFonts w:hint="eastAsia"/>
        </w:rPr>
        <w:t>1000 Hz</w:t>
      </w:r>
      <w:r w:rsidR="00A66159">
        <w:rPr>
          <w:rFonts w:hint="eastAsia"/>
        </w:rPr>
        <w:t>）</w:t>
      </w:r>
      <w:r>
        <w:rPr>
          <w:rFonts w:hint="eastAsia"/>
        </w:rPr>
        <w:t>表现出与背景噪声的明显差异。这些特征的深入分析为后续水下工程声信号的降噪方法设计和信号特征识别研究奠定了重要的理论基础。</w:t>
      </w:r>
    </w:p>
    <w:p w14:paraId="6EC58B0A" w14:textId="2C201D38" w:rsidR="00532977" w:rsidRDefault="00532977" w:rsidP="007B3FBB">
      <w:pPr>
        <w:pStyle w:val="21"/>
        <w:outlineLvl w:val="1"/>
      </w:pPr>
      <w:bookmarkStart w:id="116" w:name="_Toc195520364"/>
      <w:bookmarkStart w:id="117" w:name="_Toc195520430"/>
      <w:bookmarkStart w:id="118" w:name="_Toc195520496"/>
      <w:r>
        <w:t>3.</w:t>
      </w:r>
      <w:r w:rsidR="00090E05">
        <w:rPr>
          <w:rFonts w:hint="eastAsia"/>
        </w:rPr>
        <w:t>3</w:t>
      </w:r>
      <w:r>
        <w:t xml:space="preserve"> </w:t>
      </w:r>
      <w:r w:rsidR="00AF5A52">
        <w:rPr>
          <w:rFonts w:hint="eastAsia"/>
        </w:rPr>
        <w:t>跨海桥梁振动</w:t>
      </w:r>
      <w:r>
        <w:rPr>
          <w:rFonts w:hint="eastAsia"/>
        </w:rPr>
        <w:t>水下声信号</w:t>
      </w:r>
      <w:bookmarkEnd w:id="116"/>
      <w:bookmarkEnd w:id="117"/>
      <w:bookmarkEnd w:id="118"/>
      <w:r w:rsidR="0045271F">
        <w:rPr>
          <w:rFonts w:hint="eastAsia"/>
        </w:rPr>
        <w:t>案例分析</w:t>
      </w:r>
    </w:p>
    <w:p w14:paraId="27AAD78C" w14:textId="45521578" w:rsidR="00CA29D6" w:rsidRDefault="00CA29D6" w:rsidP="007B3FBB">
      <w:pPr>
        <w:pStyle w:val="33"/>
        <w:outlineLvl w:val="2"/>
      </w:pPr>
      <w:bookmarkStart w:id="119" w:name="_Toc195520365"/>
      <w:bookmarkStart w:id="120" w:name="_Toc195520431"/>
      <w:bookmarkStart w:id="121" w:name="_Toc195520497"/>
      <w:r>
        <w:rPr>
          <w:rFonts w:hint="eastAsia"/>
        </w:rPr>
        <w:t>3</w:t>
      </w:r>
      <w:r>
        <w:t>.</w:t>
      </w:r>
      <w:r w:rsidR="00090E05">
        <w:rPr>
          <w:rFonts w:hint="eastAsia"/>
        </w:rPr>
        <w:t>3</w:t>
      </w:r>
      <w:r>
        <w:t>.</w:t>
      </w:r>
      <w:r>
        <w:rPr>
          <w:rFonts w:hint="eastAsia"/>
        </w:rPr>
        <w:t>1</w:t>
      </w:r>
      <w:r>
        <w:t xml:space="preserve"> </w:t>
      </w:r>
      <w:r w:rsidR="00D424DE">
        <w:rPr>
          <w:rFonts w:hint="eastAsia"/>
        </w:rPr>
        <w:t>采集</w:t>
      </w:r>
      <w:r w:rsidR="00B843E9">
        <w:rPr>
          <w:rFonts w:hint="eastAsia"/>
        </w:rPr>
        <w:t>环境与</w:t>
      </w:r>
      <w:r w:rsidR="00BC552A">
        <w:rPr>
          <w:rFonts w:hint="eastAsia"/>
        </w:rPr>
        <w:t>布置</w:t>
      </w:r>
      <w:bookmarkEnd w:id="119"/>
      <w:bookmarkEnd w:id="120"/>
      <w:bookmarkEnd w:id="121"/>
    </w:p>
    <w:p w14:paraId="33788068" w14:textId="74B9FA11" w:rsidR="00CA29D6" w:rsidRDefault="00CA29D6" w:rsidP="00CA29D6">
      <w:pPr>
        <w:spacing w:line="360" w:lineRule="auto"/>
        <w:ind w:firstLine="480"/>
      </w:pPr>
      <w:bookmarkStart w:id="122" w:name="OLE_LINK181"/>
      <w:r>
        <w:rPr>
          <w:rFonts w:hint="eastAsia"/>
        </w:rPr>
        <w:t>本研究选取集美大桥作为桥梁</w:t>
      </w:r>
      <w:r w:rsidR="00DB7FEB">
        <w:rPr>
          <w:rFonts w:hint="eastAsia"/>
        </w:rPr>
        <w:t>振动</w:t>
      </w:r>
      <w:r w:rsidR="00EE6F04">
        <w:rPr>
          <w:rFonts w:hint="eastAsia"/>
        </w:rPr>
        <w:t>水下</w:t>
      </w:r>
      <w:r w:rsidR="00DB7FEB">
        <w:rPr>
          <w:rFonts w:hint="eastAsia"/>
        </w:rPr>
        <w:t>声信号采集</w:t>
      </w:r>
      <w:r>
        <w:rPr>
          <w:rFonts w:hint="eastAsia"/>
        </w:rPr>
        <w:t>的</w:t>
      </w:r>
      <w:r w:rsidR="00167BB9">
        <w:rPr>
          <w:rFonts w:hint="eastAsia"/>
        </w:rPr>
        <w:t>目标</w:t>
      </w:r>
      <w:r w:rsidR="00BA4BFF">
        <w:rPr>
          <w:rFonts w:hint="eastAsia"/>
        </w:rPr>
        <w:t>。</w:t>
      </w:r>
      <w:r w:rsidR="002B1A9A">
        <w:rPr>
          <w:rFonts w:hint="eastAsia"/>
        </w:rPr>
        <w:t>如图</w:t>
      </w:r>
      <w:r w:rsidR="002B1A9A">
        <w:rPr>
          <w:rFonts w:hint="eastAsia"/>
        </w:rPr>
        <w:t>3-</w:t>
      </w:r>
      <w:r w:rsidR="00C73FA2">
        <w:rPr>
          <w:rFonts w:hint="eastAsia"/>
        </w:rPr>
        <w:t>8</w:t>
      </w:r>
      <w:r w:rsidR="002B1A9A">
        <w:rPr>
          <w:rFonts w:hint="eastAsia"/>
        </w:rPr>
        <w:t>所示，</w:t>
      </w:r>
      <w:r>
        <w:rPr>
          <w:rFonts w:hint="eastAsia"/>
        </w:rPr>
        <w:lastRenderedPageBreak/>
        <w:t>桥梁全长约</w:t>
      </w:r>
      <w:r>
        <w:rPr>
          <w:rFonts w:hint="eastAsia"/>
        </w:rPr>
        <w:t>8.4</w:t>
      </w:r>
      <w:r>
        <w:rPr>
          <w:rFonts w:hint="eastAsia"/>
        </w:rPr>
        <w:t>千米，其为多桥墩多跨结构，桥面设置有</w:t>
      </w:r>
      <w:r w:rsidR="0083235F">
        <w:rPr>
          <w:rFonts w:hint="eastAsia"/>
        </w:rPr>
        <w:t>钢制</w:t>
      </w:r>
      <w:r>
        <w:rPr>
          <w:rFonts w:hint="eastAsia"/>
        </w:rPr>
        <w:t>伸缩</w:t>
      </w:r>
      <w:r w:rsidR="0083235F">
        <w:rPr>
          <w:rFonts w:hint="eastAsia"/>
        </w:rPr>
        <w:t>结构</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B2E44" w14:paraId="3DA08CB7" w14:textId="77777777" w:rsidTr="00AB2E44">
        <w:tc>
          <w:tcPr>
            <w:tcW w:w="8296" w:type="dxa"/>
          </w:tcPr>
          <w:p w14:paraId="770BAD1A" w14:textId="77777777" w:rsidR="00AB2E44" w:rsidRPr="0097390C" w:rsidRDefault="00AB2E44" w:rsidP="00AB2E44">
            <w:pPr>
              <w:pStyle w:val="affb"/>
            </w:pPr>
          </w:p>
          <w:p w14:paraId="2B13AF10" w14:textId="77777777" w:rsidR="00AB2E44" w:rsidRDefault="00AB2E44" w:rsidP="00AB2E44">
            <w:pPr>
              <w:pStyle w:val="affb"/>
            </w:pPr>
            <w:r>
              <w:rPr>
                <w:noProof/>
              </w:rPr>
              <w:drawing>
                <wp:inline distT="0" distB="0" distL="0" distR="0" wp14:anchorId="76AED114" wp14:editId="27C701F8">
                  <wp:extent cx="2845558" cy="1919420"/>
                  <wp:effectExtent l="0" t="0" r="0" b="5080"/>
                  <wp:docPr id="201734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2">
                            <a:extLst>
                              <a:ext uri="{28A0092B-C50C-407E-A947-70E740481C1C}">
                                <a14:useLocalDpi xmlns:a14="http://schemas.microsoft.com/office/drawing/2010/main" val="0"/>
                              </a:ext>
                            </a:extLst>
                          </a:blip>
                          <a:srcRect t="8544"/>
                          <a:stretch/>
                        </pic:blipFill>
                        <pic:spPr bwMode="auto">
                          <a:xfrm>
                            <a:off x="0" y="0"/>
                            <a:ext cx="2859215" cy="1928632"/>
                          </a:xfrm>
                          <a:prstGeom prst="rect">
                            <a:avLst/>
                          </a:prstGeom>
                          <a:noFill/>
                          <a:ln>
                            <a:noFill/>
                          </a:ln>
                          <a:extLst>
                            <a:ext uri="{53640926-AAD7-44D8-BBD7-CCE9431645EC}">
                              <a14:shadowObscured xmlns:a14="http://schemas.microsoft.com/office/drawing/2010/main"/>
                            </a:ext>
                          </a:extLst>
                        </pic:spPr>
                      </pic:pic>
                    </a:graphicData>
                  </a:graphic>
                </wp:inline>
              </w:drawing>
            </w:r>
          </w:p>
          <w:p w14:paraId="74FA33C2" w14:textId="386B3DA0" w:rsidR="00AB2E44" w:rsidRDefault="00AB2E44" w:rsidP="00AB2E44">
            <w:pPr>
              <w:pStyle w:val="affb"/>
            </w:pPr>
            <w:r w:rsidRPr="00AB2E44">
              <w:rPr>
                <w:rFonts w:hint="eastAsia"/>
              </w:rPr>
              <w:t>图</w:t>
            </w:r>
            <w:r w:rsidRPr="00AB2E44">
              <w:rPr>
                <w:rFonts w:hint="eastAsia"/>
              </w:rPr>
              <w:t>3-</w:t>
            </w:r>
            <w:r w:rsidR="00C73FA2">
              <w:rPr>
                <w:rFonts w:hint="eastAsia"/>
              </w:rPr>
              <w:t>8</w:t>
            </w:r>
            <w:r w:rsidRPr="00AB2E44">
              <w:rPr>
                <w:rFonts w:hint="eastAsia"/>
              </w:rPr>
              <w:t xml:space="preserve"> </w:t>
            </w:r>
            <w:r w:rsidRPr="00AB2E44">
              <w:rPr>
                <w:rFonts w:hint="eastAsia"/>
              </w:rPr>
              <w:t>集美大桥</w:t>
            </w:r>
          </w:p>
        </w:tc>
      </w:tr>
    </w:tbl>
    <w:p w14:paraId="30E2F41E" w14:textId="251333BE" w:rsidR="00CA29D6" w:rsidRDefault="006E18C4" w:rsidP="00CA29D6">
      <w:pPr>
        <w:spacing w:line="360" w:lineRule="auto"/>
        <w:ind w:firstLine="480"/>
      </w:pPr>
      <w:r w:rsidRPr="006E18C4">
        <w:rPr>
          <w:rFonts w:hint="eastAsia"/>
        </w:rPr>
        <w:t>如图</w:t>
      </w:r>
      <w:r w:rsidRPr="006E18C4">
        <w:rPr>
          <w:rFonts w:hint="eastAsia"/>
        </w:rPr>
        <w:t>3-</w:t>
      </w:r>
      <w:r w:rsidR="00C73FA2">
        <w:rPr>
          <w:rFonts w:hint="eastAsia"/>
        </w:rPr>
        <w:t>9</w:t>
      </w:r>
      <w:r w:rsidR="0028226D">
        <w:rPr>
          <w:rFonts w:hint="eastAsia"/>
        </w:rPr>
        <w:t>（</w:t>
      </w:r>
      <w:r w:rsidR="00AB2E44">
        <w:rPr>
          <w:rFonts w:hint="eastAsia"/>
        </w:rPr>
        <w:t>a</w:t>
      </w:r>
      <w:r w:rsidR="0028226D">
        <w:rPr>
          <w:rFonts w:hint="eastAsia"/>
        </w:rPr>
        <w:t>）</w:t>
      </w:r>
      <w:r w:rsidR="00AB2E44">
        <w:rPr>
          <w:rFonts w:hint="eastAsia"/>
        </w:rPr>
        <w:t>所示</w:t>
      </w:r>
      <w:r w:rsidRPr="006E18C4">
        <w:rPr>
          <w:rFonts w:hint="eastAsia"/>
        </w:rPr>
        <w:t>，</w:t>
      </w:r>
      <w:r w:rsidR="00FB5CAB">
        <w:rPr>
          <w:rFonts w:hint="eastAsia"/>
        </w:rPr>
        <w:t>使用走船式布置</w:t>
      </w:r>
      <w:r w:rsidRPr="006E18C4">
        <w:rPr>
          <w:rFonts w:hint="eastAsia"/>
        </w:rPr>
        <w:t>进行水下声信号</w:t>
      </w:r>
      <w:r w:rsidR="00FB5CAB">
        <w:rPr>
          <w:rFonts w:hint="eastAsia"/>
        </w:rPr>
        <w:t>采集</w:t>
      </w:r>
      <w:r w:rsidR="00BB41DD">
        <w:rPr>
          <w:rFonts w:hint="eastAsia"/>
        </w:rPr>
        <w:t>，</w:t>
      </w:r>
      <w:r w:rsidR="00BB41DD" w:rsidRPr="00BB41DD">
        <w:rPr>
          <w:rFonts w:hint="eastAsia"/>
        </w:rPr>
        <w:t>在水下</w:t>
      </w:r>
      <w:r w:rsidR="00BB41DD" w:rsidRPr="00BB41DD">
        <w:rPr>
          <w:rFonts w:hint="eastAsia"/>
        </w:rPr>
        <w:t>1 m</w:t>
      </w:r>
      <w:r w:rsidR="00BB41DD" w:rsidRPr="00BB41DD">
        <w:rPr>
          <w:rFonts w:hint="eastAsia"/>
        </w:rPr>
        <w:t>、</w:t>
      </w:r>
      <w:r w:rsidR="00BB41DD" w:rsidRPr="00BB41DD">
        <w:rPr>
          <w:rFonts w:hint="eastAsia"/>
        </w:rPr>
        <w:t>4 m</w:t>
      </w:r>
      <w:r w:rsidR="00BB41DD" w:rsidRPr="00BB41DD">
        <w:rPr>
          <w:rFonts w:hint="eastAsia"/>
        </w:rPr>
        <w:t>和接近河床处（约</w:t>
      </w:r>
      <w:r w:rsidR="00BB41DD" w:rsidRPr="00BB41DD">
        <w:rPr>
          <w:rFonts w:hint="eastAsia"/>
        </w:rPr>
        <w:t>7~8 m</w:t>
      </w:r>
      <w:r w:rsidR="00BB41DD" w:rsidRPr="00BB41DD">
        <w:rPr>
          <w:rFonts w:hint="eastAsia"/>
        </w:rPr>
        <w:t>）的深度布放水听器进行同步采集</w:t>
      </w:r>
      <w:r w:rsidR="00785977">
        <w:rPr>
          <w:rFonts w:hint="eastAsia"/>
        </w:rPr>
        <w:t>。如图</w:t>
      </w:r>
      <w:r w:rsidR="00785977" w:rsidRPr="006E18C4">
        <w:rPr>
          <w:rFonts w:hint="eastAsia"/>
        </w:rPr>
        <w:t>3-</w:t>
      </w:r>
      <w:r w:rsidR="00C73FA2">
        <w:rPr>
          <w:rFonts w:hint="eastAsia"/>
        </w:rPr>
        <w:t>9</w:t>
      </w:r>
      <w:r w:rsidR="00785977">
        <w:rPr>
          <w:rFonts w:hint="eastAsia"/>
        </w:rPr>
        <w:t>（</w:t>
      </w:r>
      <w:r w:rsidR="00785977">
        <w:rPr>
          <w:rFonts w:hint="eastAsia"/>
        </w:rPr>
        <w:t>b</w:t>
      </w:r>
      <w:r w:rsidR="00785977">
        <w:rPr>
          <w:rFonts w:hint="eastAsia"/>
        </w:rPr>
        <w:t>）所示</w:t>
      </w:r>
      <w:r w:rsidRPr="006E18C4">
        <w:rPr>
          <w:rFonts w:hint="eastAsia"/>
        </w:rPr>
        <w:t>布设了</w:t>
      </w:r>
      <w:r w:rsidRPr="006E18C4">
        <w:rPr>
          <w:rFonts w:hint="eastAsia"/>
        </w:rPr>
        <w:t>A</w:t>
      </w:r>
      <w:r w:rsidRPr="006E18C4">
        <w:rPr>
          <w:rFonts w:hint="eastAsia"/>
        </w:rPr>
        <w:t>、</w:t>
      </w:r>
      <w:r w:rsidRPr="006E18C4">
        <w:rPr>
          <w:rFonts w:hint="eastAsia"/>
        </w:rPr>
        <w:t>B</w:t>
      </w:r>
      <w:r w:rsidRPr="006E18C4">
        <w:rPr>
          <w:rFonts w:hint="eastAsia"/>
        </w:rPr>
        <w:t>、</w:t>
      </w:r>
      <w:r w:rsidRPr="006E18C4">
        <w:rPr>
          <w:rFonts w:hint="eastAsia"/>
        </w:rPr>
        <w:t>C</w:t>
      </w:r>
      <w:r w:rsidRPr="006E18C4">
        <w:rPr>
          <w:rFonts w:hint="eastAsia"/>
        </w:rPr>
        <w:t>三个测点</w:t>
      </w:r>
      <w:r w:rsidR="00207A35">
        <w:rPr>
          <w:rFonts w:hint="eastAsia"/>
        </w:rPr>
        <w:t>，</w:t>
      </w:r>
      <w:r w:rsidRPr="006E18C4">
        <w:rPr>
          <w:rFonts w:hint="eastAsia"/>
        </w:rPr>
        <w:t>分别距</w:t>
      </w:r>
      <w:r w:rsidR="000B266E">
        <w:rPr>
          <w:rFonts w:hint="eastAsia"/>
        </w:rPr>
        <w:t>最近的</w:t>
      </w:r>
      <w:r w:rsidRPr="006E18C4">
        <w:rPr>
          <w:rFonts w:hint="eastAsia"/>
        </w:rPr>
        <w:t>桥墩</w:t>
      </w:r>
      <w:r w:rsidR="000B266E">
        <w:rPr>
          <w:rFonts w:hint="eastAsia"/>
        </w:rPr>
        <w:t>32 m</w:t>
      </w:r>
      <w:r w:rsidR="000B266E">
        <w:rPr>
          <w:rFonts w:hint="eastAsia"/>
        </w:rPr>
        <w:t>、</w:t>
      </w:r>
      <w:r w:rsidR="000B266E">
        <w:rPr>
          <w:rFonts w:hint="eastAsia"/>
        </w:rPr>
        <w:t>34m</w:t>
      </w:r>
      <w:r w:rsidR="000B266E">
        <w:rPr>
          <w:rFonts w:hint="eastAsia"/>
        </w:rPr>
        <w:t>与</w:t>
      </w:r>
      <w:r w:rsidR="000B266E">
        <w:rPr>
          <w:rFonts w:hint="eastAsia"/>
        </w:rPr>
        <w:t>32m</w:t>
      </w:r>
      <w:r w:rsidR="002614F4">
        <w:rPr>
          <w:rFonts w:hint="eastAsia"/>
        </w:rPr>
        <w:t>，测点</w:t>
      </w:r>
      <w:r w:rsidR="002614F4">
        <w:rPr>
          <w:rFonts w:hint="eastAsia"/>
        </w:rPr>
        <w:t>B</w:t>
      </w:r>
      <w:r w:rsidR="002614F4">
        <w:rPr>
          <w:rFonts w:hint="eastAsia"/>
        </w:rPr>
        <w:t>位于桥梁钢制结构下方。</w:t>
      </w:r>
    </w:p>
    <w:p w14:paraId="6259B371" w14:textId="77777777" w:rsidR="00AB2E44" w:rsidRDefault="00AB2E44"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164"/>
      </w:tblGrid>
      <w:tr w:rsidR="00AB2E44" w14:paraId="06D4D384" w14:textId="77777777" w:rsidTr="00AB2E44">
        <w:tc>
          <w:tcPr>
            <w:tcW w:w="4142" w:type="dxa"/>
          </w:tcPr>
          <w:p w14:paraId="1F13B593" w14:textId="77777777" w:rsidR="00AB2E44" w:rsidRPr="00207A35" w:rsidRDefault="00AB2E44" w:rsidP="004A2F6A">
            <w:pPr>
              <w:pStyle w:val="affb"/>
              <w:rPr>
                <w:noProof/>
              </w:rPr>
            </w:pPr>
          </w:p>
          <w:p w14:paraId="52299C8C" w14:textId="08FCDEC9" w:rsidR="00AB2E44" w:rsidRDefault="00AB2E44" w:rsidP="004A2F6A">
            <w:pPr>
              <w:pStyle w:val="affb"/>
            </w:pPr>
            <w:r>
              <w:rPr>
                <w:rFonts w:hint="eastAsia"/>
                <w:noProof/>
              </w:rPr>
              <w:drawing>
                <wp:inline distT="0" distB="0" distL="0" distR="0" wp14:anchorId="67FB7259" wp14:editId="18CD7042">
                  <wp:extent cx="2461847" cy="1741805"/>
                  <wp:effectExtent l="0" t="0" r="0" b="0"/>
                  <wp:docPr id="2079593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512" name="图片 455504512"/>
                          <pic:cNvPicPr/>
                        </pic:nvPicPr>
                        <pic:blipFill rotWithShape="1">
                          <a:blip r:embed="rId43"/>
                          <a:srcRect b="7548"/>
                          <a:stretch/>
                        </pic:blipFill>
                        <pic:spPr bwMode="auto">
                          <a:xfrm>
                            <a:off x="0" y="0"/>
                            <a:ext cx="2467061" cy="1745494"/>
                          </a:xfrm>
                          <a:prstGeom prst="rect">
                            <a:avLst/>
                          </a:prstGeom>
                          <a:ln>
                            <a:noFill/>
                          </a:ln>
                          <a:extLst>
                            <a:ext uri="{53640926-AAD7-44D8-BBD7-CCE9431645EC}">
                              <a14:shadowObscured xmlns:a14="http://schemas.microsoft.com/office/drawing/2010/main"/>
                            </a:ext>
                          </a:extLst>
                        </pic:spPr>
                      </pic:pic>
                    </a:graphicData>
                  </a:graphic>
                </wp:inline>
              </w:drawing>
            </w:r>
          </w:p>
          <w:p w14:paraId="21678007" w14:textId="77777777" w:rsidR="00AB2E44" w:rsidRDefault="00AB2E44" w:rsidP="004A2F6A">
            <w:pPr>
              <w:pStyle w:val="affb"/>
            </w:pPr>
            <w:r>
              <w:rPr>
                <w:rFonts w:hint="eastAsia"/>
              </w:rPr>
              <w:t>(a)</w:t>
            </w:r>
          </w:p>
        </w:tc>
        <w:tc>
          <w:tcPr>
            <w:tcW w:w="4164" w:type="dxa"/>
          </w:tcPr>
          <w:p w14:paraId="1C80105D" w14:textId="77777777" w:rsidR="006C5CE5" w:rsidRDefault="006C5CE5" w:rsidP="006C5CE5">
            <w:pPr>
              <w:spacing w:line="360" w:lineRule="auto"/>
              <w:ind w:firstLineChars="0" w:firstLine="0"/>
              <w:rPr>
                <w:noProof/>
              </w:rPr>
            </w:pPr>
          </w:p>
          <w:p w14:paraId="1E300767" w14:textId="4C5964E2" w:rsidR="00AB2E44" w:rsidRDefault="006C5CE5" w:rsidP="004A2F6A">
            <w:pPr>
              <w:spacing w:line="360" w:lineRule="auto"/>
              <w:ind w:firstLineChars="0" w:firstLine="0"/>
              <w:jc w:val="center"/>
            </w:pPr>
            <w:r>
              <w:rPr>
                <w:rFonts w:hint="eastAsia"/>
                <w:noProof/>
              </w:rPr>
              <w:drawing>
                <wp:inline distT="0" distB="0" distL="0" distR="0" wp14:anchorId="4444041B" wp14:editId="1B7AAD5C">
                  <wp:extent cx="2461895" cy="1741295"/>
                  <wp:effectExtent l="0" t="0" r="0" b="0"/>
                  <wp:docPr id="1141885679" name="图片 114188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44" cstate="print">
                            <a:extLst>
                              <a:ext uri="{28A0092B-C50C-407E-A947-70E740481C1C}">
                                <a14:useLocalDpi xmlns:a14="http://schemas.microsoft.com/office/drawing/2010/main" val="0"/>
                              </a:ext>
                            </a:extLst>
                          </a:blip>
                          <a:srcRect t="517" r="3983"/>
                          <a:stretch/>
                        </pic:blipFill>
                        <pic:spPr bwMode="auto">
                          <a:xfrm>
                            <a:off x="0" y="0"/>
                            <a:ext cx="2462400" cy="1741652"/>
                          </a:xfrm>
                          <a:prstGeom prst="rect">
                            <a:avLst/>
                          </a:prstGeom>
                          <a:ln>
                            <a:noFill/>
                          </a:ln>
                          <a:extLst>
                            <a:ext uri="{53640926-AAD7-44D8-BBD7-CCE9431645EC}">
                              <a14:shadowObscured xmlns:a14="http://schemas.microsoft.com/office/drawing/2010/main"/>
                            </a:ext>
                          </a:extLst>
                        </pic:spPr>
                      </pic:pic>
                    </a:graphicData>
                  </a:graphic>
                </wp:inline>
              </w:drawing>
            </w:r>
          </w:p>
          <w:p w14:paraId="3398C546" w14:textId="77777777" w:rsidR="00AB2E44" w:rsidRDefault="00AB2E44" w:rsidP="004A2F6A">
            <w:pPr>
              <w:pStyle w:val="affb"/>
            </w:pPr>
            <w:r>
              <w:rPr>
                <w:rFonts w:hint="eastAsia"/>
              </w:rPr>
              <w:t>(b)</w:t>
            </w:r>
          </w:p>
        </w:tc>
      </w:tr>
      <w:tr w:rsidR="00AB2E44" w14:paraId="34C44856" w14:textId="77777777" w:rsidTr="00AB2E44">
        <w:tc>
          <w:tcPr>
            <w:tcW w:w="8306" w:type="dxa"/>
            <w:gridSpan w:val="2"/>
          </w:tcPr>
          <w:p w14:paraId="2DC33490" w14:textId="4A636FB8" w:rsidR="00AB2E44" w:rsidRPr="00C45499" w:rsidRDefault="00AB2E44" w:rsidP="004A2F6A">
            <w:pPr>
              <w:pStyle w:val="affb"/>
            </w:pPr>
            <w:r>
              <w:rPr>
                <w:rFonts w:hint="eastAsia"/>
              </w:rPr>
              <w:t>图</w:t>
            </w:r>
            <w:r>
              <w:rPr>
                <w:rFonts w:hint="eastAsia"/>
              </w:rPr>
              <w:t>3-</w:t>
            </w:r>
            <w:r w:rsidR="00C73FA2">
              <w:rPr>
                <w:rFonts w:hint="eastAsia"/>
              </w:rPr>
              <w:t>9</w:t>
            </w:r>
            <w:r>
              <w:rPr>
                <w:rFonts w:hint="eastAsia"/>
              </w:rPr>
              <w:t>采集布置与采集点位示意图：</w:t>
            </w:r>
            <w:r>
              <w:rPr>
                <w:rFonts w:hint="eastAsia"/>
              </w:rPr>
              <w:t xml:space="preserve">(a) </w:t>
            </w:r>
            <w:r>
              <w:rPr>
                <w:rFonts w:hint="eastAsia"/>
              </w:rPr>
              <w:t>走船式采集布置；</w:t>
            </w:r>
            <w:r>
              <w:rPr>
                <w:rFonts w:hint="eastAsia"/>
              </w:rPr>
              <w:t xml:space="preserve">(b) </w:t>
            </w:r>
            <w:r w:rsidRPr="00AB2E44">
              <w:rPr>
                <w:rFonts w:hint="eastAsia"/>
              </w:rPr>
              <w:t>集美大桥桥墩及监测点</w:t>
            </w:r>
            <w:r w:rsidRPr="00AB2E44">
              <w:rPr>
                <w:rFonts w:hint="eastAsia"/>
              </w:rPr>
              <w:t>A</w:t>
            </w:r>
            <w:r w:rsidRPr="00AB2E44">
              <w:rPr>
                <w:rFonts w:hint="eastAsia"/>
              </w:rPr>
              <w:t>、</w:t>
            </w:r>
            <w:r w:rsidRPr="00AB2E44">
              <w:rPr>
                <w:rFonts w:hint="eastAsia"/>
              </w:rPr>
              <w:t>B</w:t>
            </w:r>
            <w:r w:rsidRPr="00AB2E44">
              <w:rPr>
                <w:rFonts w:hint="eastAsia"/>
              </w:rPr>
              <w:t>、</w:t>
            </w:r>
            <w:r w:rsidRPr="00AB2E44">
              <w:rPr>
                <w:rFonts w:hint="eastAsia"/>
              </w:rPr>
              <w:t>C</w:t>
            </w:r>
            <w:r w:rsidRPr="00AB2E44">
              <w:rPr>
                <w:rFonts w:hint="eastAsia"/>
              </w:rPr>
              <w:t>位置</w:t>
            </w:r>
          </w:p>
        </w:tc>
      </w:tr>
    </w:tbl>
    <w:p w14:paraId="6988F5E4" w14:textId="77777777" w:rsidR="00770A87" w:rsidRDefault="00770A87" w:rsidP="004A3D9A">
      <w:pPr>
        <w:spacing w:line="360" w:lineRule="auto"/>
        <w:ind w:firstLine="480"/>
      </w:pPr>
    </w:p>
    <w:p w14:paraId="31CDFC55" w14:textId="41C2343D" w:rsidR="00CA29D6" w:rsidRDefault="00E965ED" w:rsidP="00613884">
      <w:pPr>
        <w:pStyle w:val="33"/>
        <w:outlineLvl w:val="2"/>
      </w:pPr>
      <w:bookmarkStart w:id="123" w:name="_Toc195520366"/>
      <w:bookmarkStart w:id="124" w:name="_Toc195520432"/>
      <w:bookmarkStart w:id="125" w:name="_Toc195520498"/>
      <w:bookmarkEnd w:id="122"/>
      <w:r>
        <w:rPr>
          <w:rFonts w:hint="eastAsia"/>
        </w:rPr>
        <w:t>3</w:t>
      </w:r>
      <w:r w:rsidR="00CA29D6">
        <w:t>.</w:t>
      </w:r>
      <w:r w:rsidR="00613884">
        <w:rPr>
          <w:rFonts w:hint="eastAsia"/>
        </w:rPr>
        <w:t>3</w:t>
      </w:r>
      <w:r w:rsidR="00CA29D6">
        <w:t>.</w:t>
      </w:r>
      <w:r w:rsidR="00B413E0">
        <w:rPr>
          <w:rFonts w:hint="eastAsia"/>
        </w:rPr>
        <w:t>2</w:t>
      </w:r>
      <w:r w:rsidR="00CA29D6">
        <w:t xml:space="preserve"> </w:t>
      </w:r>
      <w:r w:rsidR="006B068C">
        <w:rPr>
          <w:rFonts w:hint="eastAsia"/>
        </w:rPr>
        <w:t>信号</w:t>
      </w:r>
      <w:r w:rsidR="00B413E0" w:rsidRPr="00B413E0">
        <w:rPr>
          <w:rFonts w:hint="eastAsia"/>
        </w:rPr>
        <w:t>特性分析与讨论</w:t>
      </w:r>
      <w:bookmarkEnd w:id="123"/>
      <w:bookmarkEnd w:id="124"/>
      <w:bookmarkEnd w:id="125"/>
    </w:p>
    <w:p w14:paraId="4135E776" w14:textId="709B2A84" w:rsidR="00B469D5" w:rsidRDefault="00B469D5" w:rsidP="00B469D5">
      <w:pPr>
        <w:spacing w:line="360" w:lineRule="auto"/>
        <w:ind w:firstLine="480"/>
      </w:pPr>
      <w:r>
        <w:rPr>
          <w:rFonts w:hint="eastAsia"/>
        </w:rPr>
        <w:t>各测点在不同水深下的桥梁</w:t>
      </w:r>
      <w:r w:rsidR="00D4667E">
        <w:rPr>
          <w:rFonts w:hint="eastAsia"/>
        </w:rPr>
        <w:t>振动水下声信号</w:t>
      </w:r>
      <w:r>
        <w:rPr>
          <w:rFonts w:hint="eastAsia"/>
        </w:rPr>
        <w:t>峰值声压级、均方根声压级和声暴露级如表</w:t>
      </w:r>
      <w:r>
        <w:rPr>
          <w:rFonts w:hint="eastAsia"/>
        </w:rPr>
        <w:t>3</w:t>
      </w:r>
      <w:r w:rsidR="00E173A0">
        <w:rPr>
          <w:rFonts w:hint="eastAsia"/>
        </w:rPr>
        <w:t>-</w:t>
      </w:r>
      <w:r w:rsidR="00C73FA2">
        <w:rPr>
          <w:rFonts w:hint="eastAsia"/>
        </w:rPr>
        <w:t>4</w:t>
      </w:r>
      <w:r>
        <w:rPr>
          <w:rFonts w:hint="eastAsia"/>
        </w:rPr>
        <w:t>所示。监测点</w:t>
      </w:r>
      <w:r>
        <w:rPr>
          <w:rFonts w:hint="eastAsia"/>
        </w:rPr>
        <w:t>A</w:t>
      </w:r>
      <w:r>
        <w:rPr>
          <w:rFonts w:hint="eastAsia"/>
        </w:rPr>
        <w:t>的三类声学指标平均值分别为：峰值声压级</w:t>
      </w:r>
      <w:r>
        <w:rPr>
          <w:rFonts w:hint="eastAsia"/>
        </w:rPr>
        <w:lastRenderedPageBreak/>
        <w:t>155.2 dB</w:t>
      </w:r>
      <w:r>
        <w:rPr>
          <w:rFonts w:hint="eastAsia"/>
        </w:rPr>
        <w:t>，均方根声压级</w:t>
      </w:r>
      <w:r>
        <w:rPr>
          <w:rFonts w:hint="eastAsia"/>
        </w:rPr>
        <w:t>120.4 dB</w:t>
      </w:r>
      <w:r>
        <w:rPr>
          <w:rFonts w:hint="eastAsia"/>
        </w:rPr>
        <w:t>，声暴露级</w:t>
      </w:r>
      <w:r>
        <w:rPr>
          <w:rFonts w:hint="eastAsia"/>
        </w:rPr>
        <w:t>125.5 dB</w:t>
      </w:r>
      <w:r>
        <w:rPr>
          <w:rFonts w:hint="eastAsia"/>
        </w:rPr>
        <w:t>；监测点</w:t>
      </w:r>
      <w:r>
        <w:rPr>
          <w:rFonts w:hint="eastAsia"/>
        </w:rPr>
        <w:t>B</w:t>
      </w:r>
      <w:r>
        <w:rPr>
          <w:rFonts w:hint="eastAsia"/>
        </w:rPr>
        <w:t>对应的平均值分别为</w:t>
      </w:r>
      <w:r>
        <w:rPr>
          <w:rFonts w:hint="eastAsia"/>
        </w:rPr>
        <w:t>158.5 dB</w:t>
      </w:r>
      <w:r>
        <w:rPr>
          <w:rFonts w:hint="eastAsia"/>
        </w:rPr>
        <w:t>、</w:t>
      </w:r>
      <w:r>
        <w:rPr>
          <w:rFonts w:hint="eastAsia"/>
        </w:rPr>
        <w:t xml:space="preserve">127.5 dB </w:t>
      </w:r>
      <w:r>
        <w:rPr>
          <w:rFonts w:hint="eastAsia"/>
        </w:rPr>
        <w:t>和</w:t>
      </w:r>
      <w:r>
        <w:rPr>
          <w:rFonts w:hint="eastAsia"/>
        </w:rPr>
        <w:t>133.0 dB</w:t>
      </w:r>
      <w:r>
        <w:rPr>
          <w:rFonts w:hint="eastAsia"/>
        </w:rPr>
        <w:t>；监测点</w:t>
      </w:r>
      <w:r>
        <w:rPr>
          <w:rFonts w:hint="eastAsia"/>
        </w:rPr>
        <w:t>C</w:t>
      </w:r>
      <w:r>
        <w:rPr>
          <w:rFonts w:hint="eastAsia"/>
        </w:rPr>
        <w:t>则分别为</w:t>
      </w:r>
      <w:r>
        <w:rPr>
          <w:rFonts w:hint="eastAsia"/>
        </w:rPr>
        <w:t>157.7 dB</w:t>
      </w:r>
      <w:r>
        <w:rPr>
          <w:rFonts w:hint="eastAsia"/>
        </w:rPr>
        <w:t>、</w:t>
      </w:r>
      <w:r>
        <w:rPr>
          <w:rFonts w:hint="eastAsia"/>
        </w:rPr>
        <w:t xml:space="preserve">122.9 dB </w:t>
      </w:r>
      <w:r>
        <w:rPr>
          <w:rFonts w:hint="eastAsia"/>
        </w:rPr>
        <w:t>和</w:t>
      </w:r>
      <w:r>
        <w:rPr>
          <w:rFonts w:hint="eastAsia"/>
        </w:rPr>
        <w:t>126.3 dB</w:t>
      </w:r>
      <w:r>
        <w:rPr>
          <w:rFonts w:hint="eastAsia"/>
        </w:rPr>
        <w:t>。</w:t>
      </w:r>
    </w:p>
    <w:p w14:paraId="4BFD6BFD" w14:textId="1F428C25" w:rsidR="00B469D5" w:rsidRDefault="00D73274" w:rsidP="00D73274">
      <w:pPr>
        <w:pStyle w:val="affb"/>
      </w:pPr>
      <w:r>
        <w:rPr>
          <w:rFonts w:hint="eastAsia"/>
        </w:rPr>
        <w:t>表</w:t>
      </w:r>
      <w:r w:rsidR="00D310CC">
        <w:rPr>
          <w:rFonts w:hint="eastAsia"/>
        </w:rPr>
        <w:t>3-</w:t>
      </w:r>
      <w:r w:rsidR="00C73FA2">
        <w:rPr>
          <w:rFonts w:hint="eastAsia"/>
        </w:rPr>
        <w:t>4</w:t>
      </w:r>
      <w:r w:rsidR="00D310CC">
        <w:rPr>
          <w:rFonts w:hint="eastAsia"/>
        </w:rPr>
        <w:t xml:space="preserve"> </w:t>
      </w:r>
      <w:r w:rsidR="00D310CC">
        <w:rPr>
          <w:rFonts w:hint="eastAsia"/>
        </w:rPr>
        <w:t>各测点不同深度下三类声压级</w:t>
      </w:r>
    </w:p>
    <w:tbl>
      <w:tblPr>
        <w:tblStyle w:val="affd"/>
        <w:tblW w:w="8295" w:type="dxa"/>
        <w:tblLook w:val="04A0" w:firstRow="1" w:lastRow="0" w:firstColumn="1" w:lastColumn="0" w:noHBand="0" w:noVBand="1"/>
      </w:tblPr>
      <w:tblGrid>
        <w:gridCol w:w="978"/>
        <w:gridCol w:w="1417"/>
        <w:gridCol w:w="1985"/>
        <w:gridCol w:w="2183"/>
        <w:gridCol w:w="1732"/>
      </w:tblGrid>
      <w:tr w:rsidR="00B469D5" w:rsidRPr="00B469D5" w14:paraId="128DA6BF" w14:textId="77777777" w:rsidTr="00332FCE">
        <w:trPr>
          <w:cnfStyle w:val="100000000000" w:firstRow="1" w:lastRow="0" w:firstColumn="0" w:lastColumn="0" w:oddVBand="0" w:evenVBand="0" w:oddHBand="0" w:evenHBand="0" w:firstRowFirstColumn="0" w:firstRowLastColumn="0" w:lastRowFirstColumn="0" w:lastRowLastColumn="0"/>
        </w:trPr>
        <w:tc>
          <w:tcPr>
            <w:tcW w:w="978" w:type="dxa"/>
          </w:tcPr>
          <w:p w14:paraId="2D0559BA" w14:textId="77777777" w:rsidR="00B469D5" w:rsidRPr="00B469D5" w:rsidRDefault="00B469D5" w:rsidP="00B469D5">
            <w:pPr>
              <w:spacing w:line="240" w:lineRule="auto"/>
              <w:ind w:firstLineChars="0" w:firstLine="0"/>
              <w:jc w:val="center"/>
              <w:rPr>
                <w:szCs w:val="24"/>
              </w:rPr>
            </w:pPr>
            <w:r w:rsidRPr="00B469D5">
              <w:rPr>
                <w:rFonts w:hint="eastAsia"/>
                <w:szCs w:val="24"/>
              </w:rPr>
              <w:t>测点</w:t>
            </w:r>
          </w:p>
        </w:tc>
        <w:tc>
          <w:tcPr>
            <w:tcW w:w="1417" w:type="dxa"/>
          </w:tcPr>
          <w:p w14:paraId="6C114385" w14:textId="17DA0EEB" w:rsidR="00B469D5" w:rsidRPr="00B469D5" w:rsidRDefault="00B469D5" w:rsidP="00332FCE">
            <w:pPr>
              <w:spacing w:line="240" w:lineRule="auto"/>
              <w:ind w:firstLineChars="0" w:firstLine="0"/>
              <w:jc w:val="center"/>
              <w:rPr>
                <w:szCs w:val="24"/>
              </w:rPr>
            </w:pPr>
            <w:r w:rsidRPr="00B469D5">
              <w:rPr>
                <w:rFonts w:hint="eastAsia"/>
                <w:szCs w:val="24"/>
              </w:rPr>
              <w:t>水深</w:t>
            </w:r>
            <w:r w:rsidRPr="00B469D5">
              <w:rPr>
                <w:rFonts w:hint="eastAsia"/>
                <w:szCs w:val="24"/>
              </w:rPr>
              <w:t>(</w:t>
            </w:r>
            <w:r w:rsidRPr="00B469D5">
              <w:rPr>
                <w:szCs w:val="24"/>
              </w:rPr>
              <w:t>m)</w:t>
            </w:r>
          </w:p>
        </w:tc>
        <w:tc>
          <w:tcPr>
            <w:tcW w:w="1985" w:type="dxa"/>
          </w:tcPr>
          <w:p w14:paraId="6BE34E58" w14:textId="08E36D05" w:rsidR="00B469D5" w:rsidRPr="00B469D5" w:rsidRDefault="00B469D5" w:rsidP="00B469D5">
            <w:pPr>
              <w:spacing w:line="240" w:lineRule="auto"/>
              <w:ind w:firstLineChars="0" w:firstLine="0"/>
              <w:jc w:val="center"/>
              <w:rPr>
                <w:szCs w:val="24"/>
              </w:rPr>
            </w:pPr>
            <w:r w:rsidRPr="00B469D5">
              <w:rPr>
                <w:rFonts w:hint="eastAsia"/>
                <w:szCs w:val="24"/>
              </w:rPr>
              <w:t>峰值声压级</w:t>
            </w:r>
            <w:r w:rsidRPr="00B469D5">
              <w:rPr>
                <w:szCs w:val="24"/>
              </w:rPr>
              <w:t>(dB</w:t>
            </w:r>
            <w:r w:rsidRPr="00B469D5">
              <w:rPr>
                <w:rFonts w:hint="eastAsia"/>
                <w:szCs w:val="24"/>
              </w:rPr>
              <w:t>)</w:t>
            </w:r>
          </w:p>
        </w:tc>
        <w:tc>
          <w:tcPr>
            <w:tcW w:w="2183" w:type="dxa"/>
          </w:tcPr>
          <w:p w14:paraId="0B2D411E" w14:textId="148D397F" w:rsidR="00B469D5" w:rsidRPr="00B469D5" w:rsidRDefault="00B469D5" w:rsidP="00B469D5">
            <w:pPr>
              <w:spacing w:line="240" w:lineRule="auto"/>
              <w:ind w:firstLineChars="0" w:firstLine="0"/>
              <w:jc w:val="center"/>
              <w:rPr>
                <w:szCs w:val="24"/>
              </w:rPr>
            </w:pPr>
            <w:r w:rsidRPr="00B469D5">
              <w:rPr>
                <w:rFonts w:hint="eastAsia"/>
                <w:szCs w:val="24"/>
              </w:rPr>
              <w:t>均方根声压级</w:t>
            </w:r>
            <w:r w:rsidRPr="00B469D5">
              <w:rPr>
                <w:szCs w:val="24"/>
              </w:rPr>
              <w:t>(dB</w:t>
            </w:r>
            <w:r w:rsidRPr="00B469D5">
              <w:rPr>
                <w:rFonts w:hint="eastAsia"/>
                <w:szCs w:val="24"/>
              </w:rPr>
              <w:t>)</w:t>
            </w:r>
          </w:p>
        </w:tc>
        <w:tc>
          <w:tcPr>
            <w:tcW w:w="1732" w:type="dxa"/>
          </w:tcPr>
          <w:p w14:paraId="2F6D6377" w14:textId="6BE03CE6" w:rsidR="00B469D5" w:rsidRPr="00B469D5" w:rsidRDefault="00B469D5" w:rsidP="00B469D5">
            <w:pPr>
              <w:spacing w:line="240" w:lineRule="auto"/>
              <w:ind w:firstLineChars="0" w:firstLine="0"/>
              <w:jc w:val="center"/>
              <w:rPr>
                <w:szCs w:val="24"/>
              </w:rPr>
            </w:pPr>
            <w:r w:rsidRPr="00B469D5">
              <w:rPr>
                <w:rFonts w:hint="eastAsia"/>
                <w:szCs w:val="24"/>
              </w:rPr>
              <w:t>声暴露级</w:t>
            </w:r>
            <w:r w:rsidRPr="00B469D5">
              <w:rPr>
                <w:szCs w:val="24"/>
              </w:rPr>
              <w:t>(dB</w:t>
            </w:r>
            <w:r w:rsidRPr="00B469D5">
              <w:rPr>
                <w:rFonts w:hint="eastAsia"/>
                <w:szCs w:val="24"/>
              </w:rPr>
              <w:t>)</w:t>
            </w:r>
          </w:p>
        </w:tc>
      </w:tr>
      <w:tr w:rsidR="00B469D5" w:rsidRPr="00B469D5" w14:paraId="245E4F10" w14:textId="77777777" w:rsidTr="00332FCE">
        <w:tc>
          <w:tcPr>
            <w:tcW w:w="978" w:type="dxa"/>
            <w:vMerge w:val="restart"/>
            <w:tcBorders>
              <w:top w:val="single" w:sz="4" w:space="0" w:color="000000" w:themeColor="text1"/>
              <w:bottom w:val="nil"/>
            </w:tcBorders>
          </w:tcPr>
          <w:p w14:paraId="5F42B10C" w14:textId="77777777" w:rsidR="00B469D5" w:rsidRPr="00B469D5" w:rsidRDefault="00B469D5" w:rsidP="00B469D5">
            <w:pPr>
              <w:spacing w:line="240" w:lineRule="auto"/>
              <w:ind w:firstLineChars="0" w:firstLine="0"/>
              <w:jc w:val="center"/>
              <w:rPr>
                <w:szCs w:val="24"/>
              </w:rPr>
            </w:pPr>
            <w:r w:rsidRPr="00B469D5">
              <w:rPr>
                <w:szCs w:val="24"/>
              </w:rPr>
              <w:t>A</w:t>
            </w:r>
          </w:p>
        </w:tc>
        <w:tc>
          <w:tcPr>
            <w:tcW w:w="1417" w:type="dxa"/>
            <w:tcBorders>
              <w:top w:val="single" w:sz="4" w:space="0" w:color="000000" w:themeColor="text1"/>
              <w:bottom w:val="nil"/>
            </w:tcBorders>
          </w:tcPr>
          <w:p w14:paraId="33345BC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7AB1B3B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Borders>
              <w:top w:val="single" w:sz="4" w:space="0" w:color="000000" w:themeColor="text1"/>
              <w:bottom w:val="nil"/>
            </w:tcBorders>
          </w:tcPr>
          <w:p w14:paraId="0E4845D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16.6</w:t>
            </w:r>
          </w:p>
        </w:tc>
        <w:tc>
          <w:tcPr>
            <w:tcW w:w="1732" w:type="dxa"/>
            <w:tcBorders>
              <w:top w:val="single" w:sz="4" w:space="0" w:color="000000" w:themeColor="text1"/>
              <w:bottom w:val="nil"/>
            </w:tcBorders>
          </w:tcPr>
          <w:p w14:paraId="05ABA179"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19.6</w:t>
            </w:r>
          </w:p>
        </w:tc>
      </w:tr>
      <w:tr w:rsidR="00B469D5" w:rsidRPr="00B469D5" w14:paraId="3DDBCBF9" w14:textId="77777777" w:rsidTr="00332FCE">
        <w:tc>
          <w:tcPr>
            <w:tcW w:w="978" w:type="dxa"/>
            <w:vMerge/>
            <w:tcBorders>
              <w:top w:val="nil"/>
              <w:bottom w:val="nil"/>
            </w:tcBorders>
          </w:tcPr>
          <w:p w14:paraId="510BE3D1"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4D7E76A5"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79A68B8"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49B006FA"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22.9</w:t>
            </w:r>
          </w:p>
        </w:tc>
        <w:tc>
          <w:tcPr>
            <w:tcW w:w="1732" w:type="dxa"/>
            <w:tcBorders>
              <w:top w:val="nil"/>
              <w:bottom w:val="nil"/>
            </w:tcBorders>
          </w:tcPr>
          <w:p w14:paraId="01087E2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26.9</w:t>
            </w:r>
          </w:p>
        </w:tc>
      </w:tr>
      <w:tr w:rsidR="00B469D5" w:rsidRPr="00B469D5" w14:paraId="599898AE" w14:textId="77777777" w:rsidTr="00332FCE">
        <w:tc>
          <w:tcPr>
            <w:tcW w:w="978" w:type="dxa"/>
            <w:vMerge/>
            <w:tcBorders>
              <w:top w:val="nil"/>
              <w:bottom w:val="single" w:sz="4" w:space="0" w:color="000000" w:themeColor="text1"/>
            </w:tcBorders>
          </w:tcPr>
          <w:p w14:paraId="342CDF55"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382B9E4D"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7C64C862"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49.3</w:t>
            </w:r>
          </w:p>
        </w:tc>
        <w:tc>
          <w:tcPr>
            <w:tcW w:w="2183" w:type="dxa"/>
            <w:tcBorders>
              <w:top w:val="nil"/>
              <w:bottom w:val="single" w:sz="4" w:space="0" w:color="000000" w:themeColor="text1"/>
            </w:tcBorders>
          </w:tcPr>
          <w:p w14:paraId="416864B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21.7</w:t>
            </w:r>
          </w:p>
        </w:tc>
        <w:tc>
          <w:tcPr>
            <w:tcW w:w="1732" w:type="dxa"/>
            <w:tcBorders>
              <w:top w:val="nil"/>
              <w:bottom w:val="single" w:sz="4" w:space="0" w:color="000000" w:themeColor="text1"/>
            </w:tcBorders>
          </w:tcPr>
          <w:p w14:paraId="5CEBB556"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29.9</w:t>
            </w:r>
          </w:p>
        </w:tc>
      </w:tr>
      <w:tr w:rsidR="00B469D5" w:rsidRPr="00B469D5" w14:paraId="4097CBD5" w14:textId="77777777" w:rsidTr="00332FCE">
        <w:tc>
          <w:tcPr>
            <w:tcW w:w="978" w:type="dxa"/>
            <w:vMerge w:val="restart"/>
            <w:tcBorders>
              <w:top w:val="single" w:sz="4" w:space="0" w:color="000000" w:themeColor="text1"/>
              <w:bottom w:val="nil"/>
            </w:tcBorders>
          </w:tcPr>
          <w:p w14:paraId="4E262F64" w14:textId="77777777" w:rsidR="00B469D5" w:rsidRPr="00B469D5" w:rsidRDefault="00B469D5" w:rsidP="00B469D5">
            <w:pPr>
              <w:spacing w:line="240" w:lineRule="auto"/>
              <w:ind w:firstLineChars="0" w:firstLine="0"/>
              <w:jc w:val="center"/>
              <w:rPr>
                <w:szCs w:val="24"/>
              </w:rPr>
            </w:pPr>
            <w:r w:rsidRPr="00B469D5">
              <w:rPr>
                <w:rFonts w:hint="eastAsia"/>
                <w:szCs w:val="24"/>
              </w:rPr>
              <w:t>B</w:t>
            </w:r>
          </w:p>
        </w:tc>
        <w:tc>
          <w:tcPr>
            <w:tcW w:w="1417" w:type="dxa"/>
            <w:tcBorders>
              <w:top w:val="single" w:sz="4" w:space="0" w:color="000000" w:themeColor="text1"/>
              <w:bottom w:val="nil"/>
            </w:tcBorders>
          </w:tcPr>
          <w:p w14:paraId="32CA51FE"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bottom w:val="nil"/>
            </w:tcBorders>
          </w:tcPr>
          <w:p w14:paraId="16B858D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55.4</w:t>
            </w:r>
          </w:p>
        </w:tc>
        <w:tc>
          <w:tcPr>
            <w:tcW w:w="2183" w:type="dxa"/>
            <w:tcBorders>
              <w:top w:val="single" w:sz="4" w:space="0" w:color="000000" w:themeColor="text1"/>
              <w:bottom w:val="nil"/>
            </w:tcBorders>
          </w:tcPr>
          <w:p w14:paraId="3934E23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25.6</w:t>
            </w:r>
          </w:p>
        </w:tc>
        <w:tc>
          <w:tcPr>
            <w:tcW w:w="1732" w:type="dxa"/>
            <w:tcBorders>
              <w:top w:val="single" w:sz="4" w:space="0" w:color="000000" w:themeColor="text1"/>
              <w:bottom w:val="nil"/>
            </w:tcBorders>
          </w:tcPr>
          <w:p w14:paraId="3CD7DF21"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30.7</w:t>
            </w:r>
          </w:p>
        </w:tc>
      </w:tr>
      <w:tr w:rsidR="00B469D5" w:rsidRPr="00B469D5" w14:paraId="22C48BE0" w14:textId="77777777" w:rsidTr="00332FCE">
        <w:tc>
          <w:tcPr>
            <w:tcW w:w="978" w:type="dxa"/>
            <w:vMerge/>
            <w:tcBorders>
              <w:top w:val="nil"/>
              <w:bottom w:val="nil"/>
            </w:tcBorders>
          </w:tcPr>
          <w:p w14:paraId="1A7371DD" w14:textId="77777777" w:rsidR="00B469D5" w:rsidRPr="00B469D5" w:rsidRDefault="00B469D5" w:rsidP="00B469D5">
            <w:pPr>
              <w:spacing w:line="240" w:lineRule="auto"/>
              <w:ind w:firstLineChars="0" w:firstLine="480"/>
              <w:jc w:val="center"/>
              <w:rPr>
                <w:szCs w:val="24"/>
              </w:rPr>
            </w:pPr>
          </w:p>
        </w:tc>
        <w:tc>
          <w:tcPr>
            <w:tcW w:w="1417" w:type="dxa"/>
            <w:tcBorders>
              <w:top w:val="nil"/>
              <w:bottom w:val="nil"/>
            </w:tcBorders>
          </w:tcPr>
          <w:p w14:paraId="17895DA2"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Borders>
              <w:top w:val="nil"/>
              <w:bottom w:val="nil"/>
            </w:tcBorders>
          </w:tcPr>
          <w:p w14:paraId="0BD9CF05"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nil"/>
            </w:tcBorders>
          </w:tcPr>
          <w:p w14:paraId="3DE7AB0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29.5</w:t>
            </w:r>
          </w:p>
        </w:tc>
        <w:tc>
          <w:tcPr>
            <w:tcW w:w="1732" w:type="dxa"/>
            <w:tcBorders>
              <w:top w:val="nil"/>
              <w:bottom w:val="nil"/>
            </w:tcBorders>
          </w:tcPr>
          <w:p w14:paraId="7B9874C4"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36.1</w:t>
            </w:r>
          </w:p>
        </w:tc>
      </w:tr>
      <w:tr w:rsidR="00B469D5" w:rsidRPr="00B469D5" w14:paraId="59D3B173" w14:textId="77777777" w:rsidTr="00332FCE">
        <w:tc>
          <w:tcPr>
            <w:tcW w:w="978" w:type="dxa"/>
            <w:vMerge/>
            <w:tcBorders>
              <w:top w:val="nil"/>
              <w:bottom w:val="single" w:sz="4" w:space="0" w:color="000000" w:themeColor="text1"/>
            </w:tcBorders>
          </w:tcPr>
          <w:p w14:paraId="6936CFD6" w14:textId="77777777" w:rsidR="00B469D5" w:rsidRPr="00B469D5" w:rsidRDefault="00B469D5" w:rsidP="00B469D5">
            <w:pPr>
              <w:spacing w:line="240" w:lineRule="auto"/>
              <w:ind w:firstLineChars="0" w:firstLine="480"/>
              <w:jc w:val="center"/>
              <w:rPr>
                <w:szCs w:val="24"/>
              </w:rPr>
            </w:pPr>
          </w:p>
        </w:tc>
        <w:tc>
          <w:tcPr>
            <w:tcW w:w="1417" w:type="dxa"/>
            <w:tcBorders>
              <w:top w:val="nil"/>
              <w:bottom w:val="single" w:sz="4" w:space="0" w:color="000000" w:themeColor="text1"/>
            </w:tcBorders>
          </w:tcPr>
          <w:p w14:paraId="2E14738C" w14:textId="77777777" w:rsidR="00B469D5" w:rsidRPr="00B469D5" w:rsidRDefault="00B469D5" w:rsidP="00B469D5">
            <w:pPr>
              <w:spacing w:line="240" w:lineRule="auto"/>
              <w:ind w:firstLineChars="0" w:firstLine="0"/>
              <w:jc w:val="center"/>
              <w:rPr>
                <w:szCs w:val="24"/>
              </w:rPr>
            </w:pPr>
            <w:r w:rsidRPr="00B469D5">
              <w:rPr>
                <w:rFonts w:hint="eastAsia"/>
                <w:szCs w:val="24"/>
              </w:rPr>
              <w:t>8</w:t>
            </w:r>
          </w:p>
        </w:tc>
        <w:tc>
          <w:tcPr>
            <w:tcW w:w="1985" w:type="dxa"/>
            <w:tcBorders>
              <w:top w:val="nil"/>
              <w:bottom w:val="single" w:sz="4" w:space="0" w:color="000000" w:themeColor="text1"/>
            </w:tcBorders>
          </w:tcPr>
          <w:p w14:paraId="61A17F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60.0</w:t>
            </w:r>
          </w:p>
        </w:tc>
        <w:tc>
          <w:tcPr>
            <w:tcW w:w="2183" w:type="dxa"/>
            <w:tcBorders>
              <w:top w:val="nil"/>
              <w:bottom w:val="single" w:sz="4" w:space="0" w:color="000000" w:themeColor="text1"/>
            </w:tcBorders>
          </w:tcPr>
          <w:p w14:paraId="0BA06496"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27.3</w:t>
            </w:r>
          </w:p>
        </w:tc>
        <w:tc>
          <w:tcPr>
            <w:tcW w:w="1732" w:type="dxa"/>
            <w:tcBorders>
              <w:top w:val="nil"/>
              <w:bottom w:val="single" w:sz="4" w:space="0" w:color="000000" w:themeColor="text1"/>
            </w:tcBorders>
          </w:tcPr>
          <w:p w14:paraId="233F98C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32.3</w:t>
            </w:r>
          </w:p>
        </w:tc>
      </w:tr>
      <w:tr w:rsidR="00B469D5" w:rsidRPr="00B469D5" w14:paraId="542DA3EF" w14:textId="77777777" w:rsidTr="00332FCE">
        <w:tc>
          <w:tcPr>
            <w:tcW w:w="978" w:type="dxa"/>
            <w:vMerge w:val="restart"/>
            <w:tcBorders>
              <w:top w:val="single" w:sz="4" w:space="0" w:color="000000" w:themeColor="text1"/>
            </w:tcBorders>
          </w:tcPr>
          <w:p w14:paraId="294B6F5B" w14:textId="77777777" w:rsidR="00B469D5" w:rsidRPr="00B469D5" w:rsidRDefault="00B469D5" w:rsidP="00B469D5">
            <w:pPr>
              <w:spacing w:line="240" w:lineRule="auto"/>
              <w:ind w:firstLineChars="0" w:firstLine="0"/>
              <w:jc w:val="center"/>
              <w:rPr>
                <w:szCs w:val="24"/>
              </w:rPr>
            </w:pPr>
            <w:r w:rsidRPr="00B469D5">
              <w:rPr>
                <w:rFonts w:hint="eastAsia"/>
                <w:szCs w:val="24"/>
              </w:rPr>
              <w:t>C</w:t>
            </w:r>
          </w:p>
        </w:tc>
        <w:tc>
          <w:tcPr>
            <w:tcW w:w="1417" w:type="dxa"/>
            <w:tcBorders>
              <w:top w:val="single" w:sz="4" w:space="0" w:color="000000" w:themeColor="text1"/>
            </w:tcBorders>
          </w:tcPr>
          <w:p w14:paraId="4E77F257" w14:textId="77777777" w:rsidR="00B469D5" w:rsidRPr="00B469D5" w:rsidRDefault="00B469D5" w:rsidP="00B469D5">
            <w:pPr>
              <w:spacing w:line="240" w:lineRule="auto"/>
              <w:ind w:firstLineChars="0" w:firstLine="0"/>
              <w:jc w:val="center"/>
              <w:rPr>
                <w:szCs w:val="24"/>
              </w:rPr>
            </w:pPr>
            <w:r w:rsidRPr="00B469D5">
              <w:rPr>
                <w:rFonts w:hint="eastAsia"/>
                <w:szCs w:val="24"/>
              </w:rPr>
              <w:t>2</w:t>
            </w:r>
          </w:p>
        </w:tc>
        <w:tc>
          <w:tcPr>
            <w:tcW w:w="1985" w:type="dxa"/>
            <w:tcBorders>
              <w:top w:val="single" w:sz="4" w:space="0" w:color="000000" w:themeColor="text1"/>
            </w:tcBorders>
          </w:tcPr>
          <w:p w14:paraId="6A98DB27"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59.9</w:t>
            </w:r>
          </w:p>
        </w:tc>
        <w:tc>
          <w:tcPr>
            <w:tcW w:w="2183" w:type="dxa"/>
            <w:tcBorders>
              <w:top w:val="single" w:sz="4" w:space="0" w:color="000000" w:themeColor="text1"/>
            </w:tcBorders>
          </w:tcPr>
          <w:p w14:paraId="051C686C"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19.9</w:t>
            </w:r>
          </w:p>
        </w:tc>
        <w:tc>
          <w:tcPr>
            <w:tcW w:w="1732" w:type="dxa"/>
            <w:tcBorders>
              <w:top w:val="single" w:sz="4" w:space="0" w:color="000000" w:themeColor="text1"/>
            </w:tcBorders>
          </w:tcPr>
          <w:p w14:paraId="2DDEB760"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23.3</w:t>
            </w:r>
          </w:p>
        </w:tc>
      </w:tr>
      <w:tr w:rsidR="00B469D5" w:rsidRPr="00B469D5" w14:paraId="26583C3D" w14:textId="77777777" w:rsidTr="00332FCE">
        <w:tc>
          <w:tcPr>
            <w:tcW w:w="978" w:type="dxa"/>
            <w:vMerge/>
          </w:tcPr>
          <w:p w14:paraId="75F6DB4B" w14:textId="77777777" w:rsidR="00B469D5" w:rsidRPr="00B469D5" w:rsidRDefault="00B469D5" w:rsidP="00B469D5">
            <w:pPr>
              <w:spacing w:line="240" w:lineRule="auto"/>
              <w:ind w:firstLineChars="0" w:firstLine="480"/>
              <w:jc w:val="center"/>
              <w:rPr>
                <w:szCs w:val="24"/>
              </w:rPr>
            </w:pPr>
          </w:p>
        </w:tc>
        <w:tc>
          <w:tcPr>
            <w:tcW w:w="1417" w:type="dxa"/>
          </w:tcPr>
          <w:p w14:paraId="4BBB14B8" w14:textId="77777777" w:rsidR="00B469D5" w:rsidRPr="00B469D5" w:rsidRDefault="00B469D5" w:rsidP="00B469D5">
            <w:pPr>
              <w:spacing w:line="240" w:lineRule="auto"/>
              <w:ind w:firstLineChars="0" w:firstLine="0"/>
              <w:jc w:val="center"/>
              <w:rPr>
                <w:szCs w:val="24"/>
              </w:rPr>
            </w:pPr>
            <w:r w:rsidRPr="00B469D5">
              <w:rPr>
                <w:rFonts w:hint="eastAsia"/>
                <w:szCs w:val="24"/>
              </w:rPr>
              <w:t>4</w:t>
            </w:r>
          </w:p>
        </w:tc>
        <w:tc>
          <w:tcPr>
            <w:tcW w:w="1985" w:type="dxa"/>
          </w:tcPr>
          <w:p w14:paraId="6316B28E"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56.4</w:t>
            </w:r>
          </w:p>
        </w:tc>
        <w:tc>
          <w:tcPr>
            <w:tcW w:w="2183" w:type="dxa"/>
          </w:tcPr>
          <w:p w14:paraId="78CCD803"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21.2</w:t>
            </w:r>
          </w:p>
        </w:tc>
        <w:tc>
          <w:tcPr>
            <w:tcW w:w="1732" w:type="dxa"/>
          </w:tcPr>
          <w:p w14:paraId="6587D08A"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24.5</w:t>
            </w:r>
          </w:p>
        </w:tc>
      </w:tr>
      <w:tr w:rsidR="00B469D5" w:rsidRPr="00B469D5" w14:paraId="75B2EAB0" w14:textId="77777777" w:rsidTr="00332FCE">
        <w:tc>
          <w:tcPr>
            <w:tcW w:w="978" w:type="dxa"/>
            <w:vMerge/>
          </w:tcPr>
          <w:p w14:paraId="220BBE8A" w14:textId="77777777" w:rsidR="00B469D5" w:rsidRPr="00B469D5" w:rsidRDefault="00B469D5" w:rsidP="00B469D5">
            <w:pPr>
              <w:spacing w:line="240" w:lineRule="auto"/>
              <w:ind w:firstLineChars="0" w:firstLine="480"/>
              <w:jc w:val="center"/>
              <w:rPr>
                <w:szCs w:val="24"/>
              </w:rPr>
            </w:pPr>
          </w:p>
        </w:tc>
        <w:tc>
          <w:tcPr>
            <w:tcW w:w="1417" w:type="dxa"/>
          </w:tcPr>
          <w:p w14:paraId="1322DD9B" w14:textId="77777777" w:rsidR="00B469D5" w:rsidRPr="00B469D5" w:rsidRDefault="00B469D5" w:rsidP="00B469D5">
            <w:pPr>
              <w:spacing w:line="240" w:lineRule="auto"/>
              <w:ind w:firstLineChars="0" w:firstLine="0"/>
              <w:jc w:val="center"/>
              <w:rPr>
                <w:szCs w:val="24"/>
              </w:rPr>
            </w:pPr>
            <w:r w:rsidRPr="00B469D5">
              <w:rPr>
                <w:rFonts w:hint="eastAsia"/>
                <w:szCs w:val="24"/>
              </w:rPr>
              <w:t>7</w:t>
            </w:r>
          </w:p>
        </w:tc>
        <w:tc>
          <w:tcPr>
            <w:tcW w:w="1985" w:type="dxa"/>
          </w:tcPr>
          <w:p w14:paraId="3B9C3E94" w14:textId="77777777" w:rsidR="00B469D5" w:rsidRPr="00B469D5" w:rsidRDefault="00B469D5" w:rsidP="00B469D5">
            <w:pPr>
              <w:spacing w:line="240" w:lineRule="auto"/>
              <w:ind w:firstLineChars="0" w:firstLine="0"/>
              <w:jc w:val="center"/>
              <w:rPr>
                <w:szCs w:val="24"/>
              </w:rPr>
            </w:pPr>
            <w:r w:rsidRPr="00B469D5">
              <w:rPr>
                <w:rFonts w:hint="eastAsia"/>
                <w:szCs w:val="24"/>
              </w:rPr>
              <w:t>1</w:t>
            </w:r>
            <w:r w:rsidRPr="00B469D5">
              <w:rPr>
                <w:szCs w:val="24"/>
              </w:rPr>
              <w:t>56.7</w:t>
            </w:r>
          </w:p>
        </w:tc>
        <w:tc>
          <w:tcPr>
            <w:tcW w:w="2183" w:type="dxa"/>
          </w:tcPr>
          <w:p w14:paraId="7419813D"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27.7</w:t>
            </w:r>
          </w:p>
        </w:tc>
        <w:tc>
          <w:tcPr>
            <w:tcW w:w="1732" w:type="dxa"/>
          </w:tcPr>
          <w:p w14:paraId="117FFA53" w14:textId="77777777" w:rsidR="00B469D5" w:rsidRPr="00B469D5" w:rsidRDefault="00B469D5" w:rsidP="00B469D5">
            <w:pPr>
              <w:spacing w:line="240" w:lineRule="auto"/>
              <w:ind w:firstLineChars="0" w:firstLine="0"/>
              <w:jc w:val="center"/>
              <w:rPr>
                <w:b/>
                <w:bCs/>
                <w:szCs w:val="24"/>
              </w:rPr>
            </w:pPr>
            <w:r w:rsidRPr="00B469D5">
              <w:rPr>
                <w:rFonts w:hint="eastAsia"/>
                <w:b/>
                <w:bCs/>
                <w:szCs w:val="24"/>
              </w:rPr>
              <w:t>1</w:t>
            </w:r>
            <w:r w:rsidRPr="00B469D5">
              <w:rPr>
                <w:b/>
                <w:bCs/>
                <w:szCs w:val="24"/>
              </w:rPr>
              <w:t>31.1</w:t>
            </w:r>
          </w:p>
        </w:tc>
      </w:tr>
    </w:tbl>
    <w:p w14:paraId="70A0F32C" w14:textId="77777777" w:rsidR="00B469D5" w:rsidRDefault="00B469D5" w:rsidP="00597894">
      <w:pPr>
        <w:spacing w:line="360" w:lineRule="auto"/>
        <w:ind w:firstLineChars="0" w:firstLine="0"/>
      </w:pPr>
    </w:p>
    <w:p w14:paraId="5B00A140" w14:textId="77777777" w:rsidR="00B469D5" w:rsidRDefault="00B469D5" w:rsidP="00B469D5">
      <w:pPr>
        <w:spacing w:line="360" w:lineRule="auto"/>
        <w:ind w:firstLine="480"/>
      </w:pPr>
      <w:r>
        <w:rPr>
          <w:rFonts w:hint="eastAsia"/>
        </w:rPr>
        <w:t>从对比结果可见，监测点</w:t>
      </w:r>
      <w:r>
        <w:rPr>
          <w:rFonts w:hint="eastAsia"/>
        </w:rPr>
        <w:t>B</w:t>
      </w:r>
      <w:r>
        <w:rPr>
          <w:rFonts w:hint="eastAsia"/>
        </w:rPr>
        <w:t>在三个声学指标上均为最高，监测点</w:t>
      </w:r>
      <w:r>
        <w:rPr>
          <w:rFonts w:hint="eastAsia"/>
        </w:rPr>
        <w:t>A</w:t>
      </w:r>
      <w:r>
        <w:rPr>
          <w:rFonts w:hint="eastAsia"/>
        </w:rPr>
        <w:t>则为最低，其中峰值声压级最大差值为</w:t>
      </w:r>
      <w:r>
        <w:rPr>
          <w:rFonts w:hint="eastAsia"/>
        </w:rPr>
        <w:t>3.3 dB</w:t>
      </w:r>
      <w:r>
        <w:rPr>
          <w:rFonts w:hint="eastAsia"/>
        </w:rPr>
        <w:t>，均方根声压级差值为</w:t>
      </w:r>
      <w:r>
        <w:rPr>
          <w:rFonts w:hint="eastAsia"/>
        </w:rPr>
        <w:t>7.1 dB</w:t>
      </w:r>
      <w:r>
        <w:rPr>
          <w:rFonts w:hint="eastAsia"/>
        </w:rPr>
        <w:t>，声暴露级差值为</w:t>
      </w:r>
      <w:r>
        <w:rPr>
          <w:rFonts w:hint="eastAsia"/>
        </w:rPr>
        <w:t>7.5 dB</w:t>
      </w:r>
      <w:r>
        <w:rPr>
          <w:rFonts w:hint="eastAsia"/>
        </w:rPr>
        <w:t>。此外，监测点</w:t>
      </w:r>
      <w:r>
        <w:rPr>
          <w:rFonts w:hint="eastAsia"/>
        </w:rPr>
        <w:t>A</w:t>
      </w:r>
      <w:r>
        <w:rPr>
          <w:rFonts w:hint="eastAsia"/>
        </w:rPr>
        <w:t>和</w:t>
      </w:r>
      <w:r>
        <w:rPr>
          <w:rFonts w:hint="eastAsia"/>
        </w:rPr>
        <w:t>B</w:t>
      </w:r>
      <w:r>
        <w:rPr>
          <w:rFonts w:hint="eastAsia"/>
        </w:rPr>
        <w:t>的声压级最大值均出现在</w:t>
      </w:r>
      <w:r>
        <w:rPr>
          <w:rFonts w:hint="eastAsia"/>
        </w:rPr>
        <w:t>4 m</w:t>
      </w:r>
      <w:r>
        <w:rPr>
          <w:rFonts w:hint="eastAsia"/>
        </w:rPr>
        <w:t>水深处，而监测点</w:t>
      </w:r>
      <w:r>
        <w:rPr>
          <w:rFonts w:hint="eastAsia"/>
        </w:rPr>
        <w:t>C</w:t>
      </w:r>
      <w:r>
        <w:rPr>
          <w:rFonts w:hint="eastAsia"/>
        </w:rPr>
        <w:t>的最大声压级出现在</w:t>
      </w:r>
      <w:r>
        <w:rPr>
          <w:rFonts w:hint="eastAsia"/>
        </w:rPr>
        <w:t>7 m</w:t>
      </w:r>
      <w:r>
        <w:rPr>
          <w:rFonts w:hint="eastAsia"/>
        </w:rPr>
        <w:t>水深处。</w:t>
      </w:r>
    </w:p>
    <w:p w14:paraId="59E5EEB1" w14:textId="1709F894" w:rsidR="00E83D64" w:rsidRDefault="00E83D64" w:rsidP="00B469D5">
      <w:pPr>
        <w:spacing w:line="360" w:lineRule="auto"/>
        <w:ind w:firstLine="480"/>
      </w:pPr>
      <w:r w:rsidRPr="00E83D64">
        <w:rPr>
          <w:rFonts w:hint="eastAsia"/>
        </w:rPr>
        <w:t>为全面揭示水下</w:t>
      </w:r>
      <w:r>
        <w:rPr>
          <w:rFonts w:hint="eastAsia"/>
        </w:rPr>
        <w:t>桥梁振动声信号</w:t>
      </w:r>
      <w:r w:rsidRPr="00E83D64">
        <w:rPr>
          <w:rFonts w:hint="eastAsia"/>
        </w:rPr>
        <w:t>的传播特性，本节从时域波形结构、时频能量分布特征及频带能量分布规律三方面，对</w:t>
      </w:r>
      <w:r>
        <w:rPr>
          <w:rFonts w:hint="eastAsia"/>
        </w:rPr>
        <w:t>测点</w:t>
      </w:r>
      <w:r>
        <w:rPr>
          <w:rFonts w:hint="eastAsia"/>
        </w:rPr>
        <w:t>B</w:t>
      </w:r>
      <w:r>
        <w:rPr>
          <w:rFonts w:hint="eastAsia"/>
        </w:rPr>
        <w:t>（</w:t>
      </w:r>
      <w:r w:rsidR="00EF346A">
        <w:rPr>
          <w:rFonts w:hint="eastAsia"/>
        </w:rPr>
        <w:t>位于桥梁钢制结构下方，</w:t>
      </w:r>
      <w:r>
        <w:rPr>
          <w:rFonts w:hint="eastAsia"/>
        </w:rPr>
        <w:t>距桥墩约</w:t>
      </w:r>
      <w:r w:rsidR="002E75F1">
        <w:rPr>
          <w:rFonts w:hint="eastAsia"/>
        </w:rPr>
        <w:t>34</w:t>
      </w:r>
      <w:r>
        <w:rPr>
          <w:rFonts w:hint="eastAsia"/>
        </w:rPr>
        <w:t xml:space="preserve"> m</w:t>
      </w:r>
      <w:r>
        <w:rPr>
          <w:rFonts w:hint="eastAsia"/>
        </w:rPr>
        <w:t>）在</w:t>
      </w:r>
      <w:r>
        <w:rPr>
          <w:rFonts w:hint="eastAsia"/>
        </w:rPr>
        <w:t xml:space="preserve">4 m </w:t>
      </w:r>
      <w:r>
        <w:rPr>
          <w:rFonts w:hint="eastAsia"/>
        </w:rPr>
        <w:t>水深采集</w:t>
      </w:r>
      <w:r w:rsidRPr="00E83D64">
        <w:rPr>
          <w:rFonts w:hint="eastAsia"/>
        </w:rPr>
        <w:t>到的声信号进行深入分析。</w:t>
      </w:r>
    </w:p>
    <w:p w14:paraId="46562112" w14:textId="104FAA2C" w:rsidR="00CA29D6" w:rsidRDefault="009771F0" w:rsidP="00CA29D6">
      <w:pPr>
        <w:spacing w:line="360" w:lineRule="auto"/>
        <w:ind w:firstLine="480"/>
      </w:pPr>
      <w:r>
        <w:rPr>
          <w:rFonts w:hint="eastAsia"/>
        </w:rPr>
        <w:t>如图</w:t>
      </w:r>
      <w:r>
        <w:rPr>
          <w:rFonts w:hint="eastAsia"/>
        </w:rPr>
        <w:t>3-</w:t>
      </w:r>
      <w:r w:rsidR="00C73FA2">
        <w:rPr>
          <w:rFonts w:hint="eastAsia"/>
        </w:rPr>
        <w:t>10</w:t>
      </w:r>
      <w:r>
        <w:rPr>
          <w:rFonts w:hint="eastAsia"/>
        </w:rPr>
        <w:t>所示，</w:t>
      </w:r>
      <w:r w:rsidR="00F37E6B" w:rsidRPr="00F37E6B">
        <w:rPr>
          <w:rFonts w:hint="eastAsia"/>
        </w:rPr>
        <w:t>桥梁振动产生的水下声信号在时域上表现出显著的非平稳</w:t>
      </w:r>
      <w:r w:rsidR="00F37E6B">
        <w:rPr>
          <w:rFonts w:hint="eastAsia"/>
        </w:rPr>
        <w:t>特性。</w:t>
      </w:r>
      <w:r w:rsidR="00F37E6B" w:rsidRPr="00F37E6B">
        <w:rPr>
          <w:rFonts w:hint="eastAsia"/>
        </w:rPr>
        <w:t>从中可以观察到，背景噪声水平相对稳定。水下声压会出现尤其明显的短时脉冲峰值</w:t>
      </w:r>
      <w:r w:rsidR="00F37E6B">
        <w:rPr>
          <w:rFonts w:hint="eastAsia"/>
        </w:rPr>
        <w:t>：</w:t>
      </w:r>
      <w:r w:rsidR="00F37E6B" w:rsidRPr="00F37E6B">
        <w:rPr>
          <w:rFonts w:hint="eastAsia"/>
        </w:rPr>
        <w:t>在约</w:t>
      </w:r>
      <w:r w:rsidR="00F37E6B" w:rsidRPr="00F37E6B">
        <w:rPr>
          <w:rFonts w:hint="eastAsia"/>
        </w:rPr>
        <w:t>58 s</w:t>
      </w:r>
      <w:r w:rsidR="00F37E6B" w:rsidRPr="00F37E6B">
        <w:rPr>
          <w:rFonts w:hint="eastAsia"/>
        </w:rPr>
        <w:t>处捕捉到数次显著的脉冲，红框突出显示了</w:t>
      </w:r>
      <w:r w:rsidR="00F37E6B" w:rsidRPr="00F37E6B">
        <w:rPr>
          <w:rFonts w:hint="eastAsia"/>
        </w:rPr>
        <w:t xml:space="preserve">1 s </w:t>
      </w:r>
      <w:r w:rsidR="00F37E6B" w:rsidRPr="00F37E6B">
        <w:rPr>
          <w:rFonts w:hint="eastAsia"/>
        </w:rPr>
        <w:t>内声压幅值的变化情况，其声压瞬时峰值达到约</w:t>
      </w:r>
      <w:r w:rsidR="00F37E6B" w:rsidRPr="00F37E6B">
        <w:rPr>
          <w:rFonts w:hint="eastAsia"/>
        </w:rPr>
        <w:t>28 Pa</w:t>
      </w:r>
      <w:r w:rsidR="00F37E6B" w:rsidRPr="00F37E6B">
        <w:rPr>
          <w:rFonts w:hint="eastAsia"/>
        </w:rPr>
        <w:t>（约</w:t>
      </w:r>
      <w:r w:rsidR="00F37E6B" w:rsidRPr="00F37E6B">
        <w:rPr>
          <w:rFonts w:hint="eastAsia"/>
        </w:rPr>
        <w:t>149 dB re 1 µPa</w:t>
      </w:r>
      <w:r w:rsidR="00F37E6B" w:rsidRPr="00F37E6B">
        <w:rPr>
          <w:rFonts w:hint="eastAsia"/>
        </w:rPr>
        <w:t>）。相比之下，非脉冲信号在时域波形中往往难以分辨，其峰值声压不足</w:t>
      </w:r>
      <w:r w:rsidR="00F37E6B" w:rsidRPr="00F37E6B">
        <w:rPr>
          <w:rFonts w:hint="eastAsia"/>
        </w:rPr>
        <w:t>5 Pa</w:t>
      </w:r>
      <w:r w:rsidR="00F37E6B" w:rsidRPr="00F37E6B">
        <w:rPr>
          <w:rFonts w:hint="eastAsia"/>
        </w:rPr>
        <w:t>（约</w:t>
      </w:r>
      <w:r w:rsidR="00F37E6B" w:rsidRPr="00F37E6B">
        <w:rPr>
          <w:rFonts w:hint="eastAsia"/>
        </w:rPr>
        <w:t>134 dB</w:t>
      </w:r>
      <w:r w:rsidR="00F37E6B" w:rsidRPr="00F37E6B">
        <w:rPr>
          <w:rFonts w:hint="eastAsia"/>
        </w:rPr>
        <w:t>）</w:t>
      </w:r>
      <w:r w:rsidR="00CA29D6" w:rsidRPr="00FD7042">
        <w:t>。</w:t>
      </w:r>
      <w:r w:rsidR="00CA29D6" w:rsidRPr="0042197D">
        <w:t>特别是大型</w:t>
      </w:r>
      <w:r w:rsidR="001D5197">
        <w:rPr>
          <w:rFonts w:hint="eastAsia"/>
        </w:rPr>
        <w:t>车辆</w:t>
      </w:r>
      <w:r w:rsidR="00CA29D6" w:rsidRPr="0042197D">
        <w:t>通过时，</w:t>
      </w:r>
      <w:r w:rsidR="00CA29D6">
        <w:rPr>
          <w:rFonts w:hint="eastAsia"/>
        </w:rPr>
        <w:t>引起桥墩与地基振动，向水下辐射</w:t>
      </w:r>
      <w:r w:rsidR="0020278F">
        <w:rPr>
          <w:rFonts w:hint="eastAsia"/>
        </w:rPr>
        <w:t>声波</w:t>
      </w:r>
      <w:r w:rsidR="00CA29D6" w:rsidRPr="0042197D">
        <w:rPr>
          <w:rFonts w:hint="eastAsia"/>
        </w:rPr>
        <w:t>，</w:t>
      </w:r>
      <w:r w:rsidR="00CA29D6">
        <w:rPr>
          <w:rFonts w:hint="eastAsia"/>
        </w:rPr>
        <w:t>其中桥墩</w:t>
      </w:r>
      <w:r w:rsidR="00CA29D6" w:rsidRPr="0042197D">
        <w:rPr>
          <w:rFonts w:hint="eastAsia"/>
        </w:rPr>
        <w:t>振动对</w:t>
      </w:r>
      <w:r w:rsidR="006D5292">
        <w:rPr>
          <w:rFonts w:hint="eastAsia"/>
        </w:rPr>
        <w:t>水下声信号</w:t>
      </w:r>
      <w:r w:rsidR="00CA29D6" w:rsidRPr="0042197D">
        <w:rPr>
          <w:rFonts w:hint="eastAsia"/>
        </w:rPr>
        <w:t>总声级的贡献</w:t>
      </w:r>
      <w:r w:rsidR="008C30D2">
        <w:rPr>
          <w:rFonts w:hint="eastAsia"/>
        </w:rPr>
        <w:t>最</w:t>
      </w:r>
      <w:r w:rsidR="00CA29D6" w:rsidRPr="0042197D">
        <w:rPr>
          <w:rFonts w:hint="eastAsia"/>
        </w:rPr>
        <w:t>大</w:t>
      </w:r>
      <w:r w:rsidR="00523B1A" w:rsidRPr="009043D7">
        <w:rPr>
          <w:vertAlign w:val="superscript"/>
        </w:rPr>
        <w:fldChar w:fldCharType="begin"/>
      </w:r>
      <w:r w:rsidR="00523B1A" w:rsidRPr="009043D7">
        <w:rPr>
          <w:vertAlign w:val="superscript"/>
        </w:rPr>
        <w:instrText xml:space="preserve"> REF _Ref195467017 \r \h  \* MERGEFORMAT </w:instrText>
      </w:r>
      <w:r w:rsidR="00523B1A" w:rsidRPr="009043D7">
        <w:rPr>
          <w:vertAlign w:val="superscript"/>
        </w:rPr>
      </w:r>
      <w:r w:rsidR="00523B1A" w:rsidRPr="009043D7">
        <w:rPr>
          <w:vertAlign w:val="superscript"/>
        </w:rPr>
        <w:fldChar w:fldCharType="separate"/>
      </w:r>
      <w:r w:rsidR="00281506">
        <w:rPr>
          <w:vertAlign w:val="superscript"/>
        </w:rPr>
        <w:t>[71]</w:t>
      </w:r>
      <w:r w:rsidR="00523B1A" w:rsidRPr="009043D7">
        <w:rPr>
          <w:vertAlign w:val="superscript"/>
        </w:rPr>
        <w:fldChar w:fldCharType="end"/>
      </w:r>
      <w:r w:rsidR="00CA29D6">
        <w:rPr>
          <w:rFonts w:hint="eastAsia"/>
        </w:rPr>
        <w:t>。</w:t>
      </w:r>
    </w:p>
    <w:p w14:paraId="713F815C" w14:textId="07B92AFD" w:rsidR="00CA29D6" w:rsidRDefault="00CA29D6" w:rsidP="00CA29D6">
      <w:pPr>
        <w:spacing w:line="360" w:lineRule="auto"/>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60D1" w14:paraId="6F02FCA8" w14:textId="77777777" w:rsidTr="00B039AB">
        <w:tc>
          <w:tcPr>
            <w:tcW w:w="8296" w:type="dxa"/>
          </w:tcPr>
          <w:p w14:paraId="1DACA432" w14:textId="77777777" w:rsidR="007D60D1" w:rsidRDefault="00C42C98" w:rsidP="007D60D1">
            <w:pPr>
              <w:spacing w:line="360" w:lineRule="auto"/>
              <w:ind w:firstLineChars="0" w:firstLine="0"/>
              <w:jc w:val="center"/>
            </w:pPr>
            <w:r>
              <w:rPr>
                <w:rFonts w:hint="eastAsia"/>
                <w:noProof/>
              </w:rPr>
              <w:lastRenderedPageBreak/>
              <w:drawing>
                <wp:inline distT="0" distB="0" distL="0" distR="0" wp14:anchorId="19D58910" wp14:editId="2EEDE5EB">
                  <wp:extent cx="5040000" cy="2554245"/>
                  <wp:effectExtent l="0" t="0" r="8255" b="0"/>
                  <wp:docPr id="12456388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8870" name="图片 2"/>
                          <pic:cNvPicPr/>
                        </pic:nvPicPr>
                        <pic:blipFill>
                          <a:blip r:embed="rId45"/>
                          <a:stretch>
                            <a:fillRect/>
                          </a:stretch>
                        </pic:blipFill>
                        <pic:spPr>
                          <a:xfrm>
                            <a:off x="0" y="0"/>
                            <a:ext cx="5040000" cy="2554245"/>
                          </a:xfrm>
                          <a:prstGeom prst="rect">
                            <a:avLst/>
                          </a:prstGeom>
                        </pic:spPr>
                      </pic:pic>
                    </a:graphicData>
                  </a:graphic>
                </wp:inline>
              </w:drawing>
            </w:r>
          </w:p>
          <w:p w14:paraId="5FC6F71D" w14:textId="00D730ED" w:rsidR="00681ABE" w:rsidRDefault="00681ABE" w:rsidP="00B039AB">
            <w:pPr>
              <w:pStyle w:val="affb"/>
            </w:pPr>
            <w:r w:rsidRPr="00681ABE">
              <w:rPr>
                <w:rFonts w:hint="eastAsia"/>
              </w:rPr>
              <w:t>图</w:t>
            </w:r>
            <w:r w:rsidRPr="00681ABE">
              <w:rPr>
                <w:rFonts w:hint="eastAsia"/>
              </w:rPr>
              <w:t>3-</w:t>
            </w:r>
            <w:r w:rsidR="00C73FA2">
              <w:rPr>
                <w:rFonts w:hint="eastAsia"/>
              </w:rPr>
              <w:t>10</w:t>
            </w:r>
            <w:r w:rsidRPr="00681ABE">
              <w:rPr>
                <w:rFonts w:hint="eastAsia"/>
              </w:rPr>
              <w:t xml:space="preserve"> </w:t>
            </w:r>
            <w:r w:rsidR="00BA38BE">
              <w:rPr>
                <w:rFonts w:hint="eastAsia"/>
              </w:rPr>
              <w:t>桥梁振动声信号</w:t>
            </w:r>
            <w:r w:rsidRPr="00681ABE">
              <w:rPr>
                <w:rFonts w:hint="eastAsia"/>
              </w:rPr>
              <w:t>时域图</w:t>
            </w:r>
          </w:p>
        </w:tc>
      </w:tr>
    </w:tbl>
    <w:p w14:paraId="65B2D831" w14:textId="7C8B94AF" w:rsidR="008811CB" w:rsidRDefault="00957181" w:rsidP="00C17222">
      <w:pPr>
        <w:ind w:firstLine="480"/>
      </w:pPr>
      <w:r w:rsidRPr="00957181">
        <w:rPr>
          <w:rFonts w:hint="eastAsia"/>
        </w:rPr>
        <w:t>如图</w:t>
      </w:r>
      <w:r w:rsidRPr="00957181">
        <w:rPr>
          <w:rFonts w:hint="eastAsia"/>
        </w:rPr>
        <w:t>3-1</w:t>
      </w:r>
      <w:r w:rsidR="00C73FA2">
        <w:rPr>
          <w:rFonts w:hint="eastAsia"/>
        </w:rPr>
        <w:t>1</w:t>
      </w:r>
      <w:r w:rsidRPr="00957181">
        <w:rPr>
          <w:rFonts w:hint="eastAsia"/>
        </w:rPr>
        <w:t>所示，该时段声信号的频谱图进一步展示了其频域特征。图中红框部分突出标示了在约</w:t>
      </w:r>
      <w:r w:rsidRPr="00957181">
        <w:rPr>
          <w:rFonts w:hint="eastAsia"/>
        </w:rPr>
        <w:t>58 s</w:t>
      </w:r>
      <w:r w:rsidR="000A1E90">
        <w:rPr>
          <w:rFonts w:hint="eastAsia"/>
        </w:rPr>
        <w:t xml:space="preserve"> </w:t>
      </w:r>
      <w:r w:rsidRPr="00957181">
        <w:rPr>
          <w:rFonts w:hint="eastAsia"/>
        </w:rPr>
        <w:t>处捕捉到的多次显著脉冲信号所引起的频谱变化。可观察到，这些脉冲信号在频域上主要集中于中低频段（</w:t>
      </w:r>
      <w:r w:rsidRPr="00957181">
        <w:rPr>
          <w:rFonts w:hint="eastAsia"/>
        </w:rPr>
        <w:t>1</w:t>
      </w:r>
      <w:r w:rsidR="00B97B6F">
        <w:rPr>
          <w:rFonts w:hint="eastAsia"/>
        </w:rPr>
        <w:t xml:space="preserve"> k</w:t>
      </w:r>
      <w:r w:rsidRPr="00957181">
        <w:rPr>
          <w:rFonts w:hint="eastAsia"/>
        </w:rPr>
        <w:t>Hz</w:t>
      </w:r>
      <w:r w:rsidR="00D82D9C">
        <w:rPr>
          <w:rFonts w:hint="eastAsia"/>
        </w:rPr>
        <w:t xml:space="preserve"> </w:t>
      </w:r>
      <w:r w:rsidR="00D82D9C">
        <w:rPr>
          <w:rFonts w:hint="eastAsia"/>
        </w:rPr>
        <w:t>以下</w:t>
      </w:r>
      <w:r w:rsidR="007B569C">
        <w:rPr>
          <w:rFonts w:hint="eastAsia"/>
        </w:rPr>
        <w:t>）</w:t>
      </w:r>
      <w:r w:rsidR="00E25BD5">
        <w:rPr>
          <w:rFonts w:hint="eastAsia"/>
        </w:rPr>
        <w:t>呈</w:t>
      </w:r>
      <w:r w:rsidRPr="00957181">
        <w:rPr>
          <w:rFonts w:hint="eastAsia"/>
        </w:rPr>
        <w:t>现出典型的短脉冲信号柱状频谱特征。整体来看，背景噪声主要分布于中低频段，表现较为平稳，但期间叠加了间歇性出现的高能量短脉冲成分。结合表</w:t>
      </w:r>
      <w:r w:rsidRPr="00957181">
        <w:rPr>
          <w:rFonts w:hint="eastAsia"/>
        </w:rPr>
        <w:t>3-2</w:t>
      </w:r>
      <w:r w:rsidRPr="00957181">
        <w:rPr>
          <w:rFonts w:hint="eastAsia"/>
        </w:rPr>
        <w:t>中的数据可见，位于桥梁钢结构下方的测点</w:t>
      </w:r>
      <w:r w:rsidRPr="00957181">
        <w:rPr>
          <w:rFonts w:hint="eastAsia"/>
        </w:rPr>
        <w:t>B</w:t>
      </w:r>
      <w:r w:rsidRPr="00957181">
        <w:rPr>
          <w:rFonts w:hint="eastAsia"/>
        </w:rPr>
        <w:t>，其峰值声压级较均方根声压级高出约</w:t>
      </w:r>
      <w:r w:rsidRPr="00957181">
        <w:rPr>
          <w:rFonts w:hint="eastAsia"/>
        </w:rPr>
        <w:t>31 dB</w:t>
      </w:r>
      <w:r w:rsidRPr="00957181">
        <w:rPr>
          <w:rFonts w:hint="eastAsia"/>
        </w:rPr>
        <w:t>，进一步说明该段声信号中含有强烈的瞬态脉冲特征。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39AB" w14:paraId="04217626" w14:textId="77777777" w:rsidTr="000D2044">
        <w:tc>
          <w:tcPr>
            <w:tcW w:w="8296" w:type="dxa"/>
          </w:tcPr>
          <w:p w14:paraId="030C262E" w14:textId="77777777" w:rsidR="00B039AB" w:rsidRDefault="00B039AB" w:rsidP="00047DE2">
            <w:pPr>
              <w:pStyle w:val="affb"/>
              <w:rPr>
                <w:noProof/>
              </w:rPr>
            </w:pPr>
          </w:p>
        </w:tc>
      </w:tr>
      <w:tr w:rsidR="00346045" w14:paraId="56EFB5DA" w14:textId="77777777" w:rsidTr="000D2044">
        <w:tc>
          <w:tcPr>
            <w:tcW w:w="8296" w:type="dxa"/>
          </w:tcPr>
          <w:p w14:paraId="2D9D8E1B" w14:textId="77777777" w:rsidR="00346045" w:rsidRDefault="00047DE2" w:rsidP="00047DE2">
            <w:pPr>
              <w:pStyle w:val="affb"/>
            </w:pPr>
            <w:r>
              <w:rPr>
                <w:rFonts w:hint="eastAsia"/>
                <w:noProof/>
              </w:rPr>
              <w:drawing>
                <wp:inline distT="0" distB="0" distL="0" distR="0" wp14:anchorId="61B1300E" wp14:editId="300F49B8">
                  <wp:extent cx="5040000" cy="3034663"/>
                  <wp:effectExtent l="0" t="0" r="8255" b="0"/>
                  <wp:docPr id="1468876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6024" name="图片 4"/>
                          <pic:cNvPicPr/>
                        </pic:nvPicPr>
                        <pic:blipFill>
                          <a:blip r:embed="rId46"/>
                          <a:stretch>
                            <a:fillRect/>
                          </a:stretch>
                        </pic:blipFill>
                        <pic:spPr>
                          <a:xfrm>
                            <a:off x="0" y="0"/>
                            <a:ext cx="5040000" cy="3034663"/>
                          </a:xfrm>
                          <a:prstGeom prst="rect">
                            <a:avLst/>
                          </a:prstGeom>
                        </pic:spPr>
                      </pic:pic>
                    </a:graphicData>
                  </a:graphic>
                </wp:inline>
              </w:drawing>
            </w:r>
          </w:p>
          <w:p w14:paraId="175C9C95" w14:textId="09E16DE4" w:rsidR="00B039AB" w:rsidRDefault="00B039AB" w:rsidP="00047DE2">
            <w:pPr>
              <w:pStyle w:val="affb"/>
            </w:pPr>
            <w:r w:rsidRPr="00B039AB">
              <w:rPr>
                <w:rFonts w:hint="eastAsia"/>
              </w:rPr>
              <w:t>图</w:t>
            </w:r>
            <w:r w:rsidRPr="00B039AB">
              <w:rPr>
                <w:rFonts w:hint="eastAsia"/>
              </w:rPr>
              <w:t>3-</w:t>
            </w:r>
            <w:r>
              <w:rPr>
                <w:rFonts w:hint="eastAsia"/>
              </w:rPr>
              <w:t>1</w:t>
            </w:r>
            <w:r w:rsidR="00C73FA2">
              <w:rPr>
                <w:rFonts w:hint="eastAsia"/>
              </w:rPr>
              <w:t>1</w:t>
            </w:r>
            <w:r w:rsidRPr="00B039AB">
              <w:rPr>
                <w:rFonts w:hint="eastAsia"/>
              </w:rPr>
              <w:t xml:space="preserve"> </w:t>
            </w:r>
            <w:r w:rsidRPr="00B039AB">
              <w:rPr>
                <w:rFonts w:hint="eastAsia"/>
              </w:rPr>
              <w:t>桥梁振动声信号</w:t>
            </w:r>
            <w:r>
              <w:rPr>
                <w:rFonts w:hint="eastAsia"/>
              </w:rPr>
              <w:t>频谱</w:t>
            </w:r>
            <w:r w:rsidRPr="00B039AB">
              <w:rPr>
                <w:rFonts w:hint="eastAsia"/>
              </w:rPr>
              <w:t>图</w:t>
            </w:r>
          </w:p>
        </w:tc>
      </w:tr>
    </w:tbl>
    <w:p w14:paraId="172BDD12" w14:textId="75287EDF" w:rsidR="008811CB" w:rsidRDefault="00644555" w:rsidP="008811CB">
      <w:pPr>
        <w:ind w:firstLine="480"/>
      </w:pPr>
      <w:r w:rsidRPr="00644555">
        <w:rPr>
          <w:rFonts w:hint="eastAsia"/>
        </w:rPr>
        <w:t>为进一步揭示桥梁振动声信号的组成成分，在远离桥梁的海域（距离集美大桥约</w:t>
      </w:r>
      <w:r w:rsidRPr="00644555">
        <w:rPr>
          <w:rFonts w:hint="eastAsia"/>
        </w:rPr>
        <w:t>680 m</w:t>
      </w:r>
      <w:r w:rsidRPr="00644555">
        <w:rPr>
          <w:rFonts w:hint="eastAsia"/>
        </w:rPr>
        <w:t>，离岸最短距离约</w:t>
      </w:r>
      <w:r w:rsidRPr="00644555">
        <w:rPr>
          <w:rFonts w:hint="eastAsia"/>
        </w:rPr>
        <w:t>784 m</w:t>
      </w:r>
      <w:r w:rsidRPr="00644555">
        <w:rPr>
          <w:rFonts w:hint="eastAsia"/>
        </w:rPr>
        <w:t>，且采集过程中无其他船舶经过）采集了水下声信号，作为该海域的环境背景噪声用于对比分析。图</w:t>
      </w:r>
      <w:r w:rsidRPr="00644555">
        <w:rPr>
          <w:rFonts w:hint="eastAsia"/>
        </w:rPr>
        <w:t>3-1</w:t>
      </w:r>
      <w:r w:rsidR="00C73FA2">
        <w:rPr>
          <w:rFonts w:hint="eastAsia"/>
        </w:rPr>
        <w:t>2</w:t>
      </w:r>
      <w:r w:rsidRPr="00644555">
        <w:rPr>
          <w:rFonts w:hint="eastAsia"/>
        </w:rPr>
        <w:t>展示了水深</w:t>
      </w:r>
      <w:r w:rsidRPr="00644555">
        <w:rPr>
          <w:rFonts w:hint="eastAsia"/>
        </w:rPr>
        <w:t>4 m</w:t>
      </w:r>
      <w:r w:rsidRPr="00644555">
        <w:rPr>
          <w:rFonts w:hint="eastAsia"/>
        </w:rPr>
        <w:t>处桥梁振动声信号与背景噪声的</w:t>
      </w:r>
      <w:r w:rsidRPr="00644555">
        <w:rPr>
          <w:rFonts w:hint="eastAsia"/>
        </w:rPr>
        <w:t>PSD</w:t>
      </w:r>
      <w:r w:rsidRPr="00644555">
        <w:rPr>
          <w:rFonts w:hint="eastAsia"/>
        </w:rPr>
        <w:t>曲线及三分之一倍频程声压级对比结果。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4"/>
        <w:gridCol w:w="4152"/>
      </w:tblGrid>
      <w:tr w:rsidR="00AD0C68" w14:paraId="23592B05" w14:textId="77777777" w:rsidTr="00801784">
        <w:tc>
          <w:tcPr>
            <w:tcW w:w="8306" w:type="dxa"/>
            <w:gridSpan w:val="2"/>
          </w:tcPr>
          <w:p w14:paraId="6F22C129" w14:textId="77777777" w:rsidR="00AD0C68" w:rsidRDefault="00AD0C68" w:rsidP="00040B87">
            <w:pPr>
              <w:ind w:firstLineChars="0" w:firstLine="0"/>
              <w:jc w:val="center"/>
            </w:pPr>
          </w:p>
        </w:tc>
      </w:tr>
      <w:tr w:rsidR="00AD0C68" w14:paraId="551EDA55" w14:textId="77777777" w:rsidTr="00801784">
        <w:tc>
          <w:tcPr>
            <w:tcW w:w="4154" w:type="dxa"/>
          </w:tcPr>
          <w:p w14:paraId="2ED432AA" w14:textId="77777777" w:rsidR="00AD0C68" w:rsidRDefault="00AD0C68" w:rsidP="00040B87">
            <w:pPr>
              <w:pStyle w:val="affb"/>
            </w:pPr>
            <w:r>
              <w:rPr>
                <w:noProof/>
              </w:rPr>
              <w:drawing>
                <wp:inline distT="0" distB="0" distL="0" distR="0" wp14:anchorId="75EEA156" wp14:editId="1D452296">
                  <wp:extent cx="2520000" cy="1913609"/>
                  <wp:effectExtent l="0" t="0" r="0" b="0"/>
                  <wp:docPr id="14075883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8302" name="图片 4"/>
                          <pic:cNvPicPr/>
                        </pic:nvPicPr>
                        <pic:blipFill>
                          <a:blip r:embed="rId47"/>
                          <a:srcRect l="2953" r="2953"/>
                          <a:stretch>
                            <a:fillRect/>
                          </a:stretch>
                        </pic:blipFill>
                        <pic:spPr bwMode="auto">
                          <a:xfrm>
                            <a:off x="0" y="0"/>
                            <a:ext cx="2520000" cy="1913609"/>
                          </a:xfrm>
                          <a:prstGeom prst="rect">
                            <a:avLst/>
                          </a:prstGeom>
                          <a:ln>
                            <a:noFill/>
                          </a:ln>
                          <a:extLst>
                            <a:ext uri="{53640926-AAD7-44D8-BBD7-CCE9431645EC}">
                              <a14:shadowObscured xmlns:a14="http://schemas.microsoft.com/office/drawing/2010/main"/>
                            </a:ext>
                          </a:extLst>
                        </pic:spPr>
                      </pic:pic>
                    </a:graphicData>
                  </a:graphic>
                </wp:inline>
              </w:drawing>
            </w:r>
          </w:p>
          <w:p w14:paraId="1DA8610D" w14:textId="77777777" w:rsidR="00AD0C68" w:rsidRDefault="00AD0C68" w:rsidP="00040B87">
            <w:pPr>
              <w:pStyle w:val="affb"/>
            </w:pPr>
            <w:r>
              <w:rPr>
                <w:rFonts w:hint="eastAsia"/>
              </w:rPr>
              <w:t>(a)</w:t>
            </w:r>
          </w:p>
        </w:tc>
        <w:tc>
          <w:tcPr>
            <w:tcW w:w="4152" w:type="dxa"/>
          </w:tcPr>
          <w:p w14:paraId="5F9FF987" w14:textId="77777777" w:rsidR="00AD0C68" w:rsidRDefault="00AD0C68" w:rsidP="00040B87">
            <w:pPr>
              <w:pStyle w:val="affb"/>
            </w:pPr>
            <w:r>
              <w:rPr>
                <w:noProof/>
              </w:rPr>
              <w:drawing>
                <wp:inline distT="0" distB="0" distL="0" distR="0" wp14:anchorId="2DE9D8C0" wp14:editId="137EE177">
                  <wp:extent cx="2518028" cy="1889241"/>
                  <wp:effectExtent l="0" t="0" r="0" b="0"/>
                  <wp:docPr id="1653547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4799" name="图片 5"/>
                          <pic:cNvPicPr/>
                        </pic:nvPicPr>
                        <pic:blipFill>
                          <a:blip r:embed="rId48"/>
                          <a:stretch>
                            <a:fillRect/>
                          </a:stretch>
                        </pic:blipFill>
                        <pic:spPr>
                          <a:xfrm>
                            <a:off x="0" y="0"/>
                            <a:ext cx="2518028" cy="1889241"/>
                          </a:xfrm>
                          <a:prstGeom prst="rect">
                            <a:avLst/>
                          </a:prstGeom>
                        </pic:spPr>
                      </pic:pic>
                    </a:graphicData>
                  </a:graphic>
                </wp:inline>
              </w:drawing>
            </w:r>
          </w:p>
          <w:p w14:paraId="173486AA" w14:textId="77777777" w:rsidR="00AD0C68" w:rsidRDefault="00AD0C68" w:rsidP="00040B87">
            <w:pPr>
              <w:pStyle w:val="affb"/>
            </w:pPr>
            <w:r>
              <w:rPr>
                <w:rFonts w:hint="eastAsia"/>
              </w:rPr>
              <w:t>(b)</w:t>
            </w:r>
          </w:p>
        </w:tc>
      </w:tr>
      <w:tr w:rsidR="00AD0C68" w14:paraId="0561044D" w14:textId="77777777" w:rsidTr="00801784">
        <w:tc>
          <w:tcPr>
            <w:tcW w:w="8306" w:type="dxa"/>
            <w:gridSpan w:val="2"/>
          </w:tcPr>
          <w:p w14:paraId="1BAAE006" w14:textId="42687F85" w:rsidR="00AD0C68" w:rsidRDefault="00AD0C68" w:rsidP="00040B87">
            <w:pPr>
              <w:pStyle w:val="affb"/>
            </w:pPr>
            <w:r w:rsidRPr="00FB0435">
              <w:rPr>
                <w:rFonts w:hint="eastAsia"/>
              </w:rPr>
              <w:t>图</w:t>
            </w:r>
            <w:r w:rsidRPr="00FB0435">
              <w:rPr>
                <w:rFonts w:hint="eastAsia"/>
              </w:rPr>
              <w:t>3-</w:t>
            </w:r>
            <w:r>
              <w:rPr>
                <w:rFonts w:hint="eastAsia"/>
              </w:rPr>
              <w:t>1</w:t>
            </w:r>
            <w:r w:rsidR="00C73FA2">
              <w:rPr>
                <w:rFonts w:hint="eastAsia"/>
              </w:rPr>
              <w:t>2</w:t>
            </w:r>
            <w:r w:rsidRPr="00FB0435">
              <w:rPr>
                <w:rFonts w:hint="eastAsia"/>
              </w:rPr>
              <w:t xml:space="preserve"> </w:t>
            </w:r>
            <w:r w:rsidRPr="00AD0C68">
              <w:rPr>
                <w:rFonts w:hint="eastAsia"/>
              </w:rPr>
              <w:t>桥梁振动声信号</w:t>
            </w:r>
            <w:r>
              <w:rPr>
                <w:rFonts w:hint="eastAsia"/>
              </w:rPr>
              <w:t>能量分布情况：（</w:t>
            </w:r>
            <w:r>
              <w:rPr>
                <w:rFonts w:hint="eastAsia"/>
              </w:rPr>
              <w:t>a</w:t>
            </w:r>
            <w:r>
              <w:rPr>
                <w:rFonts w:hint="eastAsia"/>
              </w:rPr>
              <w:t>）</w:t>
            </w:r>
            <w:r w:rsidRPr="00FB0435">
              <w:rPr>
                <w:rFonts w:hint="eastAsia"/>
              </w:rPr>
              <w:t>功率谱密度</w:t>
            </w:r>
            <w:r>
              <w:rPr>
                <w:rFonts w:hint="eastAsia"/>
              </w:rPr>
              <w:t>图；（</w:t>
            </w:r>
            <w:r>
              <w:rPr>
                <w:rFonts w:hint="eastAsia"/>
              </w:rPr>
              <w:t>b</w:t>
            </w:r>
            <w:r>
              <w:rPr>
                <w:rFonts w:hint="eastAsia"/>
              </w:rPr>
              <w:t>）</w:t>
            </w:r>
            <w:r w:rsidRPr="00FB0435">
              <w:rPr>
                <w:rFonts w:hint="eastAsia"/>
              </w:rPr>
              <w:t>三分之一倍频程频带声压级</w:t>
            </w:r>
            <w:r>
              <w:rPr>
                <w:rFonts w:hint="eastAsia"/>
              </w:rPr>
              <w:t>图</w:t>
            </w:r>
          </w:p>
        </w:tc>
      </w:tr>
    </w:tbl>
    <w:p w14:paraId="0DB15810" w14:textId="5C386932" w:rsidR="00BF4793" w:rsidRDefault="00BF4793" w:rsidP="00BF4793">
      <w:pPr>
        <w:spacing w:line="360" w:lineRule="auto"/>
        <w:ind w:firstLine="480"/>
      </w:pPr>
      <w:r>
        <w:rPr>
          <w:rFonts w:hint="eastAsia"/>
        </w:rPr>
        <w:t>如图</w:t>
      </w:r>
      <w:r>
        <w:rPr>
          <w:rFonts w:hint="eastAsia"/>
        </w:rPr>
        <w:t>3-1</w:t>
      </w:r>
      <w:r w:rsidR="00C73FA2">
        <w:rPr>
          <w:rFonts w:hint="eastAsia"/>
        </w:rPr>
        <w:t>2</w:t>
      </w:r>
      <w:r>
        <w:rPr>
          <w:rFonts w:hint="eastAsia"/>
        </w:rPr>
        <w:t>（</w:t>
      </w:r>
      <w:r>
        <w:rPr>
          <w:rFonts w:hint="eastAsia"/>
        </w:rPr>
        <w:t>a</w:t>
      </w:r>
      <w:r>
        <w:rPr>
          <w:rFonts w:hint="eastAsia"/>
        </w:rPr>
        <w:t>）所示，桥梁振动声信号的能量主要集中在中低频段（</w:t>
      </w:r>
      <w:r>
        <w:rPr>
          <w:rFonts w:hint="eastAsia"/>
        </w:rPr>
        <w:t>1 kHz</w:t>
      </w:r>
      <w:r>
        <w:rPr>
          <w:rFonts w:hint="eastAsia"/>
        </w:rPr>
        <w:lastRenderedPageBreak/>
        <w:t>以下）。在约</w:t>
      </w:r>
      <w:r>
        <w:rPr>
          <w:rFonts w:hint="eastAsia"/>
        </w:rPr>
        <w:t xml:space="preserve">100 Hz </w:t>
      </w:r>
      <w:r>
        <w:rPr>
          <w:rFonts w:hint="eastAsia"/>
        </w:rPr>
        <w:t>频率范围内，</w:t>
      </w:r>
      <w:r>
        <w:rPr>
          <w:rFonts w:hint="eastAsia"/>
        </w:rPr>
        <w:t>PSD</w:t>
      </w:r>
      <w:r>
        <w:rPr>
          <w:rFonts w:hint="eastAsia"/>
        </w:rPr>
        <w:t>曲线出现显著峰值，峰值声压级超过</w:t>
      </w:r>
      <w:r>
        <w:rPr>
          <w:rFonts w:hint="eastAsia"/>
        </w:rPr>
        <w:t>110 dB</w:t>
      </w:r>
      <w:r>
        <w:rPr>
          <w:rFonts w:hint="eastAsia"/>
        </w:rPr>
        <w:t>。随着频率升高，信号能量迅速衰减：频率高于</w:t>
      </w:r>
      <w:r>
        <w:rPr>
          <w:rFonts w:hint="eastAsia"/>
        </w:rPr>
        <w:t>100 Hz</w:t>
      </w:r>
      <w:r w:rsidR="002955E8">
        <w:rPr>
          <w:rFonts w:hint="eastAsia"/>
        </w:rPr>
        <w:t xml:space="preserve"> </w:t>
      </w:r>
      <w:r>
        <w:rPr>
          <w:rFonts w:hint="eastAsia"/>
        </w:rPr>
        <w:t>时谱级降至</w:t>
      </w:r>
      <w:r>
        <w:rPr>
          <w:rFonts w:hint="eastAsia"/>
        </w:rPr>
        <w:t>100 dB</w:t>
      </w:r>
      <w:r w:rsidR="00015BC4">
        <w:rPr>
          <w:rFonts w:hint="eastAsia"/>
        </w:rPr>
        <w:t xml:space="preserve"> </w:t>
      </w:r>
      <w:r>
        <w:rPr>
          <w:rFonts w:hint="eastAsia"/>
        </w:rPr>
        <w:t>以下，超过</w:t>
      </w:r>
      <w:r>
        <w:rPr>
          <w:rFonts w:hint="eastAsia"/>
        </w:rPr>
        <w:t>500 Hz</w:t>
      </w:r>
      <w:r w:rsidR="00015BC4">
        <w:rPr>
          <w:rFonts w:hint="eastAsia"/>
        </w:rPr>
        <w:t xml:space="preserve"> </w:t>
      </w:r>
      <w:r>
        <w:rPr>
          <w:rFonts w:hint="eastAsia"/>
        </w:rPr>
        <w:t>后进一步降至</w:t>
      </w:r>
      <w:r>
        <w:rPr>
          <w:rFonts w:hint="eastAsia"/>
        </w:rPr>
        <w:t>90 dB</w:t>
      </w:r>
      <w:r w:rsidR="00015BC4">
        <w:rPr>
          <w:rFonts w:hint="eastAsia"/>
        </w:rPr>
        <w:t xml:space="preserve"> </w:t>
      </w:r>
      <w:r>
        <w:rPr>
          <w:rFonts w:hint="eastAsia"/>
        </w:rPr>
        <w:t>以下，</w:t>
      </w:r>
      <w:r>
        <w:rPr>
          <w:rFonts w:hint="eastAsia"/>
        </w:rPr>
        <w:t>1 kHz</w:t>
      </w:r>
      <w:r w:rsidR="00015BC4">
        <w:rPr>
          <w:rFonts w:hint="eastAsia"/>
        </w:rPr>
        <w:t xml:space="preserve"> </w:t>
      </w:r>
      <w:r>
        <w:rPr>
          <w:rFonts w:hint="eastAsia"/>
        </w:rPr>
        <w:t>以上频率成分普遍低于</w:t>
      </w:r>
      <w:r>
        <w:rPr>
          <w:rFonts w:hint="eastAsia"/>
        </w:rPr>
        <w:t>85 dB</w:t>
      </w:r>
      <w:r>
        <w:rPr>
          <w:rFonts w:hint="eastAsia"/>
        </w:rPr>
        <w:t>，而</w:t>
      </w:r>
      <w:r>
        <w:rPr>
          <w:rFonts w:hint="eastAsia"/>
        </w:rPr>
        <w:t>4 kHz</w:t>
      </w:r>
      <w:r w:rsidR="00AC2B3B">
        <w:rPr>
          <w:rFonts w:hint="eastAsia"/>
        </w:rPr>
        <w:t xml:space="preserve"> </w:t>
      </w:r>
      <w:r>
        <w:rPr>
          <w:rFonts w:hint="eastAsia"/>
        </w:rPr>
        <w:t>以上频段已接近背景噪声水平（低于</w:t>
      </w:r>
      <w:r>
        <w:rPr>
          <w:rFonts w:hint="eastAsia"/>
        </w:rPr>
        <w:t>80 dB</w:t>
      </w:r>
      <w:r>
        <w:rPr>
          <w:rFonts w:hint="eastAsia"/>
        </w:rPr>
        <w:t>）。</w:t>
      </w:r>
    </w:p>
    <w:p w14:paraId="050FA395" w14:textId="5EA61AA0" w:rsidR="00BF4793" w:rsidRDefault="00BF4793" w:rsidP="00BF4793">
      <w:pPr>
        <w:spacing w:line="360" w:lineRule="auto"/>
        <w:ind w:firstLine="480"/>
      </w:pPr>
      <w:r>
        <w:rPr>
          <w:rFonts w:hint="eastAsia"/>
        </w:rPr>
        <w:t>为进一步量化不同频带内的能量分布，图</w:t>
      </w:r>
      <w:r>
        <w:rPr>
          <w:rFonts w:hint="eastAsia"/>
        </w:rPr>
        <w:t>3-1</w:t>
      </w:r>
      <w:r w:rsidR="00C73FA2">
        <w:rPr>
          <w:rFonts w:hint="eastAsia"/>
        </w:rPr>
        <w:t>2</w:t>
      </w:r>
      <w:r w:rsidR="0047316B">
        <w:rPr>
          <w:rFonts w:hint="eastAsia"/>
        </w:rPr>
        <w:t>（</w:t>
      </w:r>
      <w:r w:rsidR="0047316B">
        <w:rPr>
          <w:rFonts w:hint="eastAsia"/>
        </w:rPr>
        <w:t>b</w:t>
      </w:r>
      <w:r w:rsidR="0047316B">
        <w:rPr>
          <w:rFonts w:hint="eastAsia"/>
        </w:rPr>
        <w:t>）</w:t>
      </w:r>
      <w:r>
        <w:rPr>
          <w:rFonts w:hint="eastAsia"/>
        </w:rPr>
        <w:t>展示了桥梁振动声信号与背景噪声的</w:t>
      </w:r>
      <w:r>
        <w:rPr>
          <w:rFonts w:hint="eastAsia"/>
        </w:rPr>
        <w:t>1/3</w:t>
      </w:r>
      <w:r>
        <w:rPr>
          <w:rFonts w:hint="eastAsia"/>
        </w:rPr>
        <w:t>倍频程频带声压级（</w:t>
      </w:r>
      <w:r>
        <w:rPr>
          <w:rFonts w:hint="eastAsia"/>
        </w:rPr>
        <w:t>SPL</w:t>
      </w:r>
      <w:r>
        <w:rPr>
          <w:rFonts w:hint="eastAsia"/>
        </w:rPr>
        <w:t>）对比结果。可以明显看出，在</w:t>
      </w:r>
      <w:r>
        <w:rPr>
          <w:rFonts w:hint="eastAsia"/>
        </w:rPr>
        <w:t>1 kHz</w:t>
      </w:r>
      <w:r>
        <w:rPr>
          <w:rFonts w:hint="eastAsia"/>
        </w:rPr>
        <w:t>以下的中低频段，二者声压级存在显著差异，尤其在约</w:t>
      </w:r>
      <w:r>
        <w:rPr>
          <w:rFonts w:hint="eastAsia"/>
        </w:rPr>
        <w:t>500 Hz</w:t>
      </w:r>
      <w:r>
        <w:rPr>
          <w:rFonts w:hint="eastAsia"/>
        </w:rPr>
        <w:t>处达到最大差值，约为</w:t>
      </w:r>
      <w:r>
        <w:rPr>
          <w:rFonts w:hint="eastAsia"/>
        </w:rPr>
        <w:t>25 dB</w:t>
      </w:r>
      <w:r>
        <w:rPr>
          <w:rFonts w:hint="eastAsia"/>
        </w:rPr>
        <w:t>。这一频谱特征表明，桥梁振动声信号的能量主要集中于中低频范围，且随着频率进一步升高，其声压级逐渐趋近于海洋背景噪声水平。</w:t>
      </w:r>
    </w:p>
    <w:p w14:paraId="48D631BC" w14:textId="3B7A55B1" w:rsidR="00801784" w:rsidRDefault="00BF4793" w:rsidP="00BF4793">
      <w:pPr>
        <w:spacing w:line="360" w:lineRule="auto"/>
        <w:ind w:firstLine="480"/>
      </w:pPr>
      <w:r>
        <w:rPr>
          <w:rFonts w:hint="eastAsia"/>
        </w:rPr>
        <w:t>桥梁振动声信号的这一中低频特性与其传播机制密切相关。该类声源主要源于车辆荷载作用引发的桥梁结构振动，通过桥面板等钢制结构单元与水体发生耦合辐射，从而形成低频主导的水下声场。尤其对于钢结构桥梁，由于其刚性较强、传导性良好，当车辆快速通过时，桥体结构中易激发强烈的低频结构波，并在与水体耦合过程中转化为水下声波，形成持续或间歇性的声辐射。</w:t>
      </w:r>
    </w:p>
    <w:p w14:paraId="6B22AECB" w14:textId="60D062DF" w:rsidR="00D85CF1" w:rsidRDefault="00994435" w:rsidP="0062335C">
      <w:pPr>
        <w:pStyle w:val="21"/>
        <w:outlineLvl w:val="1"/>
      </w:pPr>
      <w:bookmarkStart w:id="126" w:name="_Toc195520367"/>
      <w:bookmarkStart w:id="127" w:name="_Toc195520433"/>
      <w:bookmarkStart w:id="128" w:name="_Toc195520499"/>
      <w:bookmarkStart w:id="129" w:name="OLE_LINK1"/>
      <w:r>
        <w:t>3.</w:t>
      </w:r>
      <w:r w:rsidR="00417488">
        <w:rPr>
          <w:rFonts w:hint="eastAsia"/>
        </w:rPr>
        <w:t>4</w:t>
      </w:r>
      <w:r w:rsidR="004140D1">
        <w:rPr>
          <w:rFonts w:hint="eastAsia"/>
        </w:rPr>
        <w:t xml:space="preserve"> </w:t>
      </w:r>
      <w:r w:rsidR="00420469" w:rsidRPr="00420469">
        <w:rPr>
          <w:rFonts w:hint="eastAsia"/>
        </w:rPr>
        <w:t>降噪</w:t>
      </w:r>
      <w:r w:rsidR="00B46AB4">
        <w:rPr>
          <w:rFonts w:hint="eastAsia"/>
        </w:rPr>
        <w:t>难点</w:t>
      </w:r>
      <w:r w:rsidR="00560A02">
        <w:rPr>
          <w:rFonts w:hint="eastAsia"/>
        </w:rPr>
        <w:t>分析</w:t>
      </w:r>
      <w:bookmarkEnd w:id="126"/>
      <w:bookmarkEnd w:id="127"/>
      <w:bookmarkEnd w:id="128"/>
    </w:p>
    <w:p w14:paraId="00784365" w14:textId="7BFA2546" w:rsidR="000673CB" w:rsidRDefault="000673CB" w:rsidP="000673CB">
      <w:pPr>
        <w:pStyle w:val="33"/>
        <w:outlineLvl w:val="2"/>
      </w:pPr>
      <w:r>
        <w:rPr>
          <w:rFonts w:hint="eastAsia"/>
        </w:rPr>
        <w:t>3</w:t>
      </w:r>
      <w:r>
        <w:t>.</w:t>
      </w:r>
      <w:r>
        <w:rPr>
          <w:rFonts w:hint="eastAsia"/>
        </w:rPr>
        <w:t>4</w:t>
      </w:r>
      <w:r>
        <w:t>.</w:t>
      </w:r>
      <w:r>
        <w:rPr>
          <w:rFonts w:hint="eastAsia"/>
        </w:rPr>
        <w:t>1</w:t>
      </w:r>
      <w:r>
        <w:t xml:space="preserve"> </w:t>
      </w:r>
      <w:r>
        <w:rPr>
          <w:rFonts w:hint="eastAsia"/>
        </w:rPr>
        <w:t>传统方法降噪</w:t>
      </w:r>
    </w:p>
    <w:p w14:paraId="311CE1E1" w14:textId="0EFBF4F2" w:rsidR="00752ABE" w:rsidRDefault="005F211E" w:rsidP="00FD647A">
      <w:pPr>
        <w:ind w:firstLine="480"/>
      </w:pPr>
      <w:r w:rsidRPr="005F211E">
        <w:rPr>
          <w:rFonts w:hint="eastAsia"/>
        </w:rPr>
        <w:t>为评估传统降噪方法在水下工程声信号降噪任务中的实际表现，本节以实际采集的水下打桩声信号为基础（如图</w:t>
      </w:r>
      <w:r w:rsidRPr="005F211E">
        <w:rPr>
          <w:rFonts w:hint="eastAsia"/>
        </w:rPr>
        <w:t>3-13</w:t>
      </w:r>
      <w:r w:rsidRPr="005F211E">
        <w:rPr>
          <w:rFonts w:hint="eastAsia"/>
        </w:rPr>
        <w:t>所示），该信号主脉冲特征明显、能量集中且尾波结构清晰。在信噪比为</w:t>
      </w:r>
      <w:r w:rsidRPr="005F211E">
        <w:rPr>
          <w:rFonts w:hint="eastAsia"/>
        </w:rPr>
        <w:t>0 dB</w:t>
      </w:r>
      <w:r w:rsidRPr="005F211E">
        <w:rPr>
          <w:rFonts w:hint="eastAsia"/>
        </w:rPr>
        <w:t>的条件下，分别构建了混叠高斯白噪声和实测海洋背景噪声的实验场景，并采用维纳滤波与小波变换两种经典降噪方法进行处理。</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653D242" w14:textId="77777777" w:rsidTr="00A668B4">
        <w:tc>
          <w:tcPr>
            <w:tcW w:w="8296" w:type="dxa"/>
          </w:tcPr>
          <w:p w14:paraId="0E37679B" w14:textId="77777777" w:rsidR="00752ABE" w:rsidRDefault="00752ABE" w:rsidP="00752ABE">
            <w:pPr>
              <w:pStyle w:val="affb"/>
            </w:pPr>
            <w:r>
              <w:rPr>
                <w:noProof/>
              </w:rPr>
              <w:lastRenderedPageBreak/>
              <w:drawing>
                <wp:inline distT="0" distB="0" distL="0" distR="0" wp14:anchorId="7B490352" wp14:editId="7799F779">
                  <wp:extent cx="5040000" cy="1574621"/>
                  <wp:effectExtent l="0" t="0" r="0" b="0"/>
                  <wp:docPr id="449560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655" name="图片 449560655"/>
                          <pic:cNvPicPr/>
                        </pic:nvPicPr>
                        <pic:blipFill>
                          <a:blip r:embed="rId49"/>
                          <a:stretch>
                            <a:fillRect/>
                          </a:stretch>
                        </pic:blipFill>
                        <pic:spPr>
                          <a:xfrm>
                            <a:off x="0" y="0"/>
                            <a:ext cx="5040000" cy="1574621"/>
                          </a:xfrm>
                          <a:prstGeom prst="rect">
                            <a:avLst/>
                          </a:prstGeom>
                        </pic:spPr>
                      </pic:pic>
                    </a:graphicData>
                  </a:graphic>
                </wp:inline>
              </w:drawing>
            </w:r>
          </w:p>
          <w:p w14:paraId="22FBF0DB" w14:textId="4767CDE8" w:rsidR="00752ABE" w:rsidRDefault="00752ABE" w:rsidP="00752ABE">
            <w:pPr>
              <w:pStyle w:val="affb"/>
              <w:rPr>
                <w:rFonts w:hint="eastAsia"/>
              </w:rPr>
            </w:pPr>
            <w:r>
              <w:rPr>
                <w:rFonts w:hint="eastAsia"/>
              </w:rPr>
              <w:t>图</w:t>
            </w:r>
            <w:r>
              <w:rPr>
                <w:rFonts w:hint="eastAsia"/>
              </w:rPr>
              <w:t xml:space="preserve">3-13 </w:t>
            </w:r>
            <w:r>
              <w:rPr>
                <w:rFonts w:hint="eastAsia"/>
              </w:rPr>
              <w:t>水下打桩声信号（原始信号）</w:t>
            </w:r>
          </w:p>
        </w:tc>
      </w:tr>
    </w:tbl>
    <w:p w14:paraId="25A42237" w14:textId="77777777" w:rsidR="005F211E" w:rsidRDefault="005F211E" w:rsidP="005F211E">
      <w:pPr>
        <w:ind w:firstLineChars="0" w:firstLine="420"/>
      </w:pPr>
      <w:r>
        <w:rPr>
          <w:rFonts w:hint="eastAsia"/>
        </w:rPr>
        <w:t>图</w:t>
      </w:r>
      <w:r>
        <w:rPr>
          <w:rFonts w:hint="eastAsia"/>
        </w:rPr>
        <w:t>3-14</w:t>
      </w:r>
      <w:r>
        <w:rPr>
          <w:rFonts w:hint="eastAsia"/>
        </w:rPr>
        <w:t>展示了在高斯白噪声干扰下的降噪结果。其中，图</w:t>
      </w:r>
      <w:r>
        <w:rPr>
          <w:rFonts w:hint="eastAsia"/>
        </w:rPr>
        <w:t>3-14</w:t>
      </w:r>
      <w:r>
        <w:rPr>
          <w:rFonts w:hint="eastAsia"/>
        </w:rPr>
        <w:t>（</w:t>
      </w:r>
      <w:r>
        <w:rPr>
          <w:rFonts w:hint="eastAsia"/>
        </w:rPr>
        <w:t>a</w:t>
      </w:r>
      <w:r>
        <w:rPr>
          <w:rFonts w:hint="eastAsia"/>
        </w:rPr>
        <w:t>）为叠加高斯白噪声后的波形，原始信号结构受到显著干扰；图</w:t>
      </w:r>
      <w:r>
        <w:rPr>
          <w:rFonts w:hint="eastAsia"/>
        </w:rPr>
        <w:t>3-14</w:t>
      </w:r>
      <w:r>
        <w:rPr>
          <w:rFonts w:hint="eastAsia"/>
        </w:rPr>
        <w:t>（</w:t>
      </w:r>
      <w:r>
        <w:rPr>
          <w:rFonts w:hint="eastAsia"/>
        </w:rPr>
        <w:t>b</w:t>
      </w:r>
      <w:r>
        <w:rPr>
          <w:rFonts w:hint="eastAsia"/>
        </w:rPr>
        <w:t>）为维纳滤波处理结果。作为基于统计特性的自适应滤波器，维纳滤波能够有效建模平稳噪声，主脉冲区域得到初步恢复，但尾波干扰未能充分抑制，仍存在结构模糊；图</w:t>
      </w:r>
      <w:r>
        <w:rPr>
          <w:rFonts w:hint="eastAsia"/>
        </w:rPr>
        <w:t>3-14</w:t>
      </w:r>
      <w:r>
        <w:rPr>
          <w:rFonts w:hint="eastAsia"/>
        </w:rPr>
        <w:t>（</w:t>
      </w:r>
      <w:r>
        <w:rPr>
          <w:rFonts w:hint="eastAsia"/>
        </w:rPr>
        <w:t>c</w:t>
      </w:r>
      <w:r>
        <w:rPr>
          <w:rFonts w:hint="eastAsia"/>
        </w:rPr>
        <w:t>）为小波变换的降噪结果。通过多尺度分解与阈值去噪策略，小波变换在抑制背景噪声方面表现出一定优势，波形整体趋于平滑，主脉冲结构得以保留，但尾波部分残留依旧明显。</w:t>
      </w:r>
    </w:p>
    <w:p w14:paraId="6F2DB751" w14:textId="0E2EDA59" w:rsidR="00B35B78" w:rsidRPr="00560FC3" w:rsidRDefault="005F211E" w:rsidP="00560FC3">
      <w:pPr>
        <w:ind w:firstLine="480"/>
        <w:rPr>
          <w:rFonts w:hint="eastAsia"/>
        </w:rPr>
      </w:pPr>
      <w:r w:rsidRPr="005F211E">
        <w:rPr>
          <w:rFonts w:hint="eastAsia"/>
        </w:rPr>
        <w:t>综合上述分析，传统方法在面对高斯白噪声这一典型平稳噪声时，仍具备一定降噪能力，但在结构完整性和尾波恢复方面存在明显不足。</w:t>
      </w:r>
    </w:p>
    <w:p w14:paraId="59E33059" w14:textId="04638034" w:rsidR="008A27BC" w:rsidRDefault="008A27BC" w:rsidP="00560FC3">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ABE" w14:paraId="399B1056" w14:textId="77777777" w:rsidTr="009C6FE9">
        <w:tc>
          <w:tcPr>
            <w:tcW w:w="8296" w:type="dxa"/>
          </w:tcPr>
          <w:p w14:paraId="240D9F0A" w14:textId="77777777" w:rsidR="00752ABE" w:rsidRPr="0046349E" w:rsidRDefault="00752ABE" w:rsidP="0046349E">
            <w:pPr>
              <w:pStyle w:val="affb"/>
              <w:rPr>
                <w:rFonts w:hint="eastAsia"/>
              </w:rPr>
            </w:pPr>
          </w:p>
        </w:tc>
      </w:tr>
      <w:tr w:rsidR="0046349E" w14:paraId="5621856F" w14:textId="77777777" w:rsidTr="009C6FE9">
        <w:tc>
          <w:tcPr>
            <w:tcW w:w="8296" w:type="dxa"/>
          </w:tcPr>
          <w:p w14:paraId="7A6982CB" w14:textId="77777777" w:rsidR="0046349E" w:rsidRPr="0046349E" w:rsidRDefault="0046349E" w:rsidP="0046349E">
            <w:pPr>
              <w:pStyle w:val="affb"/>
            </w:pPr>
            <w:r w:rsidRPr="0046349E">
              <w:rPr>
                <w:rFonts w:hint="eastAsia"/>
              </w:rPr>
              <w:drawing>
                <wp:inline distT="0" distB="0" distL="0" distR="0" wp14:anchorId="325F0E38" wp14:editId="4DB807D9">
                  <wp:extent cx="5038787" cy="1574621"/>
                  <wp:effectExtent l="0" t="0" r="0" b="0"/>
                  <wp:docPr id="967995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990" name="图片 2"/>
                          <pic:cNvPicPr/>
                        </pic:nvPicPr>
                        <pic:blipFill>
                          <a:blip r:embed="rId50"/>
                          <a:stretch>
                            <a:fillRect/>
                          </a:stretch>
                        </pic:blipFill>
                        <pic:spPr>
                          <a:xfrm>
                            <a:off x="0" y="0"/>
                            <a:ext cx="5038787" cy="1574621"/>
                          </a:xfrm>
                          <a:prstGeom prst="rect">
                            <a:avLst/>
                          </a:prstGeom>
                        </pic:spPr>
                      </pic:pic>
                    </a:graphicData>
                  </a:graphic>
                </wp:inline>
              </w:drawing>
            </w:r>
          </w:p>
          <w:p w14:paraId="6D2240EC" w14:textId="085AD06A" w:rsidR="0046349E" w:rsidRDefault="0046349E" w:rsidP="0046349E">
            <w:pPr>
              <w:pStyle w:val="affb"/>
              <w:rPr>
                <w:rFonts w:hint="eastAsia"/>
              </w:rPr>
            </w:pPr>
            <w:r w:rsidRPr="0046349E">
              <w:rPr>
                <w:rFonts w:hint="eastAsia"/>
              </w:rPr>
              <w:t>(a)</w:t>
            </w:r>
          </w:p>
        </w:tc>
      </w:tr>
      <w:tr w:rsidR="0046349E" w14:paraId="71F27C10" w14:textId="77777777" w:rsidTr="009C6FE9">
        <w:tc>
          <w:tcPr>
            <w:tcW w:w="8296" w:type="dxa"/>
          </w:tcPr>
          <w:p w14:paraId="790432F6" w14:textId="77777777" w:rsidR="0046349E" w:rsidRDefault="0046349E" w:rsidP="0046349E">
            <w:pPr>
              <w:pStyle w:val="affb"/>
            </w:pPr>
            <w:r>
              <w:rPr>
                <w:rFonts w:hint="eastAsia"/>
                <w:noProof/>
              </w:rPr>
              <w:drawing>
                <wp:inline distT="0" distB="0" distL="0" distR="0" wp14:anchorId="4F818A36" wp14:editId="01010CF4">
                  <wp:extent cx="5038787" cy="1574621"/>
                  <wp:effectExtent l="0" t="0" r="0" b="0"/>
                  <wp:docPr id="1945567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331" name="图片 3"/>
                          <pic:cNvPicPr/>
                        </pic:nvPicPr>
                        <pic:blipFill>
                          <a:blip r:embed="rId51"/>
                          <a:stretch>
                            <a:fillRect/>
                          </a:stretch>
                        </pic:blipFill>
                        <pic:spPr>
                          <a:xfrm>
                            <a:off x="0" y="0"/>
                            <a:ext cx="5038787" cy="1574621"/>
                          </a:xfrm>
                          <a:prstGeom prst="rect">
                            <a:avLst/>
                          </a:prstGeom>
                        </pic:spPr>
                      </pic:pic>
                    </a:graphicData>
                  </a:graphic>
                </wp:inline>
              </w:drawing>
            </w:r>
          </w:p>
          <w:p w14:paraId="5F08DC26" w14:textId="1294D63C" w:rsidR="0046349E" w:rsidRDefault="0046349E" w:rsidP="0046349E">
            <w:pPr>
              <w:pStyle w:val="affb"/>
              <w:rPr>
                <w:rFonts w:hint="eastAsia"/>
              </w:rPr>
            </w:pPr>
            <w:r>
              <w:rPr>
                <w:rFonts w:hint="eastAsia"/>
              </w:rPr>
              <w:t>(b)</w:t>
            </w:r>
          </w:p>
        </w:tc>
      </w:tr>
      <w:tr w:rsidR="0046349E" w14:paraId="36DEB60D" w14:textId="77777777" w:rsidTr="009C6FE9">
        <w:tc>
          <w:tcPr>
            <w:tcW w:w="8296" w:type="dxa"/>
          </w:tcPr>
          <w:p w14:paraId="6574B3F6" w14:textId="77777777" w:rsidR="0046349E" w:rsidRDefault="0046349E" w:rsidP="0046349E">
            <w:pPr>
              <w:pStyle w:val="affb"/>
            </w:pPr>
            <w:r>
              <w:rPr>
                <w:rFonts w:hint="eastAsia"/>
                <w:noProof/>
              </w:rPr>
              <w:drawing>
                <wp:inline distT="0" distB="0" distL="0" distR="0" wp14:anchorId="6796E781" wp14:editId="3D365169">
                  <wp:extent cx="5038787" cy="1574621"/>
                  <wp:effectExtent l="0" t="0" r="0" b="0"/>
                  <wp:docPr id="262268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825" name="图片 4"/>
                          <pic:cNvPicPr/>
                        </pic:nvPicPr>
                        <pic:blipFill>
                          <a:blip r:embed="rId52"/>
                          <a:stretch>
                            <a:fillRect/>
                          </a:stretch>
                        </pic:blipFill>
                        <pic:spPr>
                          <a:xfrm>
                            <a:off x="0" y="0"/>
                            <a:ext cx="5038787" cy="1574621"/>
                          </a:xfrm>
                          <a:prstGeom prst="rect">
                            <a:avLst/>
                          </a:prstGeom>
                        </pic:spPr>
                      </pic:pic>
                    </a:graphicData>
                  </a:graphic>
                </wp:inline>
              </w:drawing>
            </w:r>
          </w:p>
          <w:p w14:paraId="7E8E5EFB" w14:textId="35C031A7" w:rsidR="0046349E" w:rsidRDefault="0046349E" w:rsidP="0046349E">
            <w:pPr>
              <w:pStyle w:val="affb"/>
              <w:rPr>
                <w:rFonts w:hint="eastAsia"/>
              </w:rPr>
            </w:pPr>
            <w:r>
              <w:rPr>
                <w:rFonts w:hint="eastAsia"/>
              </w:rPr>
              <w:t>(c)</w:t>
            </w:r>
          </w:p>
        </w:tc>
      </w:tr>
      <w:tr w:rsidR="0046349E" w14:paraId="69E64BEF" w14:textId="77777777" w:rsidTr="009C6FE9">
        <w:tc>
          <w:tcPr>
            <w:tcW w:w="8296" w:type="dxa"/>
          </w:tcPr>
          <w:p w14:paraId="7022D6DC" w14:textId="70D01010" w:rsidR="0046349E" w:rsidRDefault="0046349E" w:rsidP="0046349E">
            <w:pPr>
              <w:pStyle w:val="affb"/>
            </w:pPr>
            <w:r>
              <w:rPr>
                <w:rFonts w:hint="eastAsia"/>
              </w:rPr>
              <w:lastRenderedPageBreak/>
              <w:t>图</w:t>
            </w:r>
            <w:r>
              <w:rPr>
                <w:rFonts w:hint="eastAsia"/>
              </w:rPr>
              <w:t>3-1</w:t>
            </w:r>
            <w:r w:rsidR="00F475F7">
              <w:rPr>
                <w:rFonts w:hint="eastAsia"/>
              </w:rPr>
              <w:t>4</w:t>
            </w:r>
            <w:r>
              <w:rPr>
                <w:rFonts w:hint="eastAsia"/>
              </w:rPr>
              <w:t xml:space="preserve"> </w:t>
            </w:r>
            <w:r>
              <w:rPr>
                <w:rFonts w:hint="eastAsia"/>
              </w:rPr>
              <w:t>混叠高斯白噪声（</w:t>
            </w:r>
            <w:r>
              <w:rPr>
                <w:rFonts w:hint="eastAsia"/>
              </w:rPr>
              <w:t>SNR=0</w:t>
            </w:r>
            <w:r>
              <w:rPr>
                <w:rFonts w:hint="eastAsia"/>
              </w:rPr>
              <w:t>）</w:t>
            </w:r>
            <w:r>
              <w:rPr>
                <w:rFonts w:hint="eastAsia"/>
              </w:rPr>
              <w:t>水下打桩声信号</w:t>
            </w:r>
            <w:r>
              <w:rPr>
                <w:rFonts w:hint="eastAsia"/>
              </w:rPr>
              <w:t>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p w14:paraId="55D4A3E0" w14:textId="77777777" w:rsidR="009C6FE9" w:rsidRDefault="009C6FE9" w:rsidP="0046349E">
            <w:pPr>
              <w:pStyle w:val="affb"/>
            </w:pPr>
          </w:p>
          <w:p w14:paraId="31EA6ACD" w14:textId="45B7B776" w:rsidR="005F211E" w:rsidRDefault="005F211E" w:rsidP="005F211E">
            <w:pPr>
              <w:ind w:firstLine="480"/>
              <w:rPr>
                <w:rFonts w:hint="eastAsia"/>
              </w:rPr>
            </w:pPr>
            <w:r>
              <w:rPr>
                <w:rFonts w:hint="eastAsia"/>
              </w:rPr>
              <w:t>图</w:t>
            </w:r>
            <w:r>
              <w:rPr>
                <w:rFonts w:hint="eastAsia"/>
              </w:rPr>
              <w:t>3-15</w:t>
            </w:r>
            <w:r>
              <w:rPr>
                <w:rFonts w:hint="eastAsia"/>
              </w:rPr>
              <w:t>进一步展示了在混叠真实海洋背景噪声条件下的降噪效果。图</w:t>
            </w:r>
            <w:r>
              <w:rPr>
                <w:rFonts w:hint="eastAsia"/>
              </w:rPr>
              <w:t>3-15</w:t>
            </w:r>
            <w:r>
              <w:rPr>
                <w:rFonts w:hint="eastAsia"/>
              </w:rPr>
              <w:t>（</w:t>
            </w:r>
            <w:r>
              <w:rPr>
                <w:rFonts w:hint="eastAsia"/>
              </w:rPr>
              <w:t>a</w:t>
            </w:r>
            <w:r>
              <w:rPr>
                <w:rFonts w:hint="eastAsia"/>
              </w:rPr>
              <w:t>）为信号与实测背景噪声混叠后的波形，噪声呈现出强非平稳性和高度随机性，主脉冲与尾波结构被显著掩盖，识别难度增加。图</w:t>
            </w:r>
            <w:r>
              <w:rPr>
                <w:rFonts w:hint="eastAsia"/>
              </w:rPr>
              <w:t>3-15</w:t>
            </w:r>
            <w:r>
              <w:rPr>
                <w:rFonts w:hint="eastAsia"/>
              </w:rPr>
              <w:t>（</w:t>
            </w:r>
            <w:r>
              <w:rPr>
                <w:rFonts w:hint="eastAsia"/>
              </w:rPr>
              <w:t>b</w:t>
            </w:r>
            <w:r>
              <w:rPr>
                <w:rFonts w:hint="eastAsia"/>
              </w:rPr>
              <w:t>）为维纳滤波处理结果，由于其建模依赖于频域统计特性，面对非平稳背景噪声难以准确匹配噪声模型，降噪效果不理想，信号轮廓模糊；图</w:t>
            </w:r>
            <w:r>
              <w:rPr>
                <w:rFonts w:hint="eastAsia"/>
              </w:rPr>
              <w:t>3-15</w:t>
            </w:r>
            <w:r>
              <w:rPr>
                <w:rFonts w:hint="eastAsia"/>
              </w:rPr>
              <w:t>（</w:t>
            </w:r>
            <w:r>
              <w:rPr>
                <w:rFonts w:hint="eastAsia"/>
              </w:rPr>
              <w:t>c</w:t>
            </w:r>
            <w:r>
              <w:rPr>
                <w:rFonts w:hint="eastAsia"/>
              </w:rPr>
              <w:t>）为小波变换处理结果。尽管小波变换在非平稳信号处理方面具有理论优势，但实际处理中受限于噪声的复杂性与非结构特性，降噪后信号中仍保留大量背景干扰，主结构恢复效果有限。</w:t>
            </w:r>
          </w:p>
          <w:p w14:paraId="68A32793" w14:textId="77777777" w:rsidR="00E1139B" w:rsidRDefault="005F211E" w:rsidP="005F211E">
            <w:pPr>
              <w:ind w:firstLine="480"/>
            </w:pPr>
            <w:r>
              <w:rPr>
                <w:rFonts w:hint="eastAsia"/>
              </w:rPr>
              <w:t>综上所述，尽管维纳滤波与小波变换等传统方法在应对平稳噪声方面具备一定优势，但在面对频谱复杂、结构性弱且高度非平稳的海洋背景噪声时，其结构保持与细节恢复能力均显不足，难以满足水下工程信号降噪任务中对高保真重构的需求。这一局限性进一步突显了引入具备结构感知与非线性建模能力的深度学习方法的必要性。</w:t>
            </w:r>
          </w:p>
          <w:p w14:paraId="18FAD5BC" w14:textId="090FFF09" w:rsidR="005F211E" w:rsidRPr="00F475F7" w:rsidRDefault="005F211E" w:rsidP="005F211E">
            <w:pPr>
              <w:ind w:firstLine="480"/>
              <w:rPr>
                <w:rFonts w:hint="eastAsia"/>
              </w:rPr>
            </w:pPr>
          </w:p>
        </w:tc>
      </w:tr>
      <w:tr w:rsidR="009C6FE9" w14:paraId="0D8F3876"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3B265F19" w14:textId="77777777" w:rsidR="009C6FE9" w:rsidRPr="0046349E" w:rsidRDefault="009C6FE9" w:rsidP="00785927">
            <w:pPr>
              <w:pStyle w:val="affb"/>
            </w:pPr>
            <w:r w:rsidRPr="0046349E">
              <w:rPr>
                <w:rFonts w:hint="eastAsia"/>
              </w:rPr>
              <w:drawing>
                <wp:inline distT="0" distB="0" distL="0" distR="0" wp14:anchorId="509CC0EA" wp14:editId="285139DA">
                  <wp:extent cx="5038787" cy="1574620"/>
                  <wp:effectExtent l="0" t="0" r="0" b="0"/>
                  <wp:docPr id="587786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6317" name="图片 2"/>
                          <pic:cNvPicPr/>
                        </pic:nvPicPr>
                        <pic:blipFill>
                          <a:blip r:embed="rId53"/>
                          <a:stretch>
                            <a:fillRect/>
                          </a:stretch>
                        </pic:blipFill>
                        <pic:spPr>
                          <a:xfrm>
                            <a:off x="0" y="0"/>
                            <a:ext cx="5038787" cy="1574620"/>
                          </a:xfrm>
                          <a:prstGeom prst="rect">
                            <a:avLst/>
                          </a:prstGeom>
                        </pic:spPr>
                      </pic:pic>
                    </a:graphicData>
                  </a:graphic>
                </wp:inline>
              </w:drawing>
            </w:r>
          </w:p>
          <w:p w14:paraId="4A1B1F5E" w14:textId="77777777" w:rsidR="009C6FE9" w:rsidRDefault="009C6FE9" w:rsidP="00785927">
            <w:pPr>
              <w:pStyle w:val="affb"/>
              <w:rPr>
                <w:rFonts w:hint="eastAsia"/>
              </w:rPr>
            </w:pPr>
            <w:r w:rsidRPr="0046349E">
              <w:rPr>
                <w:rFonts w:hint="eastAsia"/>
              </w:rPr>
              <w:t>(a)</w:t>
            </w:r>
          </w:p>
        </w:tc>
      </w:tr>
      <w:tr w:rsidR="009C6FE9" w14:paraId="4D18C158"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4A75BC24" w14:textId="77777777" w:rsidR="009C6FE9" w:rsidRDefault="009C6FE9" w:rsidP="00785927">
            <w:pPr>
              <w:pStyle w:val="affb"/>
            </w:pPr>
            <w:r>
              <w:rPr>
                <w:rFonts w:hint="eastAsia"/>
                <w:noProof/>
              </w:rPr>
              <w:lastRenderedPageBreak/>
              <w:drawing>
                <wp:inline distT="0" distB="0" distL="0" distR="0" wp14:anchorId="5FDE9913" wp14:editId="62137E3C">
                  <wp:extent cx="5038787" cy="1574620"/>
                  <wp:effectExtent l="0" t="0" r="0" b="0"/>
                  <wp:docPr id="17286143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4301" name="图片 3"/>
                          <pic:cNvPicPr/>
                        </pic:nvPicPr>
                        <pic:blipFill>
                          <a:blip r:embed="rId54"/>
                          <a:stretch>
                            <a:fillRect/>
                          </a:stretch>
                        </pic:blipFill>
                        <pic:spPr>
                          <a:xfrm>
                            <a:off x="0" y="0"/>
                            <a:ext cx="5038787" cy="1574620"/>
                          </a:xfrm>
                          <a:prstGeom prst="rect">
                            <a:avLst/>
                          </a:prstGeom>
                        </pic:spPr>
                      </pic:pic>
                    </a:graphicData>
                  </a:graphic>
                </wp:inline>
              </w:drawing>
            </w:r>
          </w:p>
          <w:p w14:paraId="21BF908A" w14:textId="77777777" w:rsidR="009C6FE9" w:rsidRDefault="009C6FE9" w:rsidP="00785927">
            <w:pPr>
              <w:pStyle w:val="affb"/>
              <w:rPr>
                <w:rFonts w:hint="eastAsia"/>
              </w:rPr>
            </w:pPr>
            <w:r>
              <w:rPr>
                <w:rFonts w:hint="eastAsia"/>
              </w:rPr>
              <w:t>(b)</w:t>
            </w:r>
          </w:p>
        </w:tc>
      </w:tr>
      <w:tr w:rsidR="009C6FE9" w14:paraId="0A985E3B"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49BE242F" w14:textId="77777777" w:rsidR="009C6FE9" w:rsidRDefault="009C6FE9" w:rsidP="00785927">
            <w:pPr>
              <w:pStyle w:val="affb"/>
            </w:pPr>
            <w:r>
              <w:rPr>
                <w:rFonts w:hint="eastAsia"/>
                <w:noProof/>
              </w:rPr>
              <w:drawing>
                <wp:inline distT="0" distB="0" distL="0" distR="0" wp14:anchorId="0D1A3B1D" wp14:editId="17AE43C0">
                  <wp:extent cx="5038787" cy="1574620"/>
                  <wp:effectExtent l="0" t="0" r="0" b="0"/>
                  <wp:docPr id="254244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44976" name="图片 4"/>
                          <pic:cNvPicPr/>
                        </pic:nvPicPr>
                        <pic:blipFill>
                          <a:blip r:embed="rId55"/>
                          <a:stretch>
                            <a:fillRect/>
                          </a:stretch>
                        </pic:blipFill>
                        <pic:spPr>
                          <a:xfrm>
                            <a:off x="0" y="0"/>
                            <a:ext cx="5038787" cy="1574620"/>
                          </a:xfrm>
                          <a:prstGeom prst="rect">
                            <a:avLst/>
                          </a:prstGeom>
                        </pic:spPr>
                      </pic:pic>
                    </a:graphicData>
                  </a:graphic>
                </wp:inline>
              </w:drawing>
            </w:r>
          </w:p>
          <w:p w14:paraId="1E7F0966" w14:textId="77777777" w:rsidR="009C6FE9" w:rsidRDefault="009C6FE9" w:rsidP="00785927">
            <w:pPr>
              <w:pStyle w:val="affb"/>
              <w:rPr>
                <w:rFonts w:hint="eastAsia"/>
              </w:rPr>
            </w:pPr>
            <w:r>
              <w:rPr>
                <w:rFonts w:hint="eastAsia"/>
              </w:rPr>
              <w:t>(c)</w:t>
            </w:r>
          </w:p>
        </w:tc>
      </w:tr>
      <w:tr w:rsidR="009C6FE9" w14:paraId="1791D4C8" w14:textId="77777777" w:rsidTr="009C6FE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296" w:type="dxa"/>
          </w:tcPr>
          <w:p w14:paraId="1263BE8D" w14:textId="1D8FDAA1" w:rsidR="009C6FE9" w:rsidRDefault="009C6FE9" w:rsidP="00785927">
            <w:pPr>
              <w:pStyle w:val="affb"/>
              <w:rPr>
                <w:rFonts w:hint="eastAsia"/>
              </w:rPr>
            </w:pPr>
            <w:r>
              <w:rPr>
                <w:rFonts w:hint="eastAsia"/>
              </w:rPr>
              <w:t>图</w:t>
            </w:r>
            <w:r>
              <w:rPr>
                <w:rFonts w:hint="eastAsia"/>
              </w:rPr>
              <w:t>3-1</w:t>
            </w:r>
            <w:r w:rsidR="00F76BC9">
              <w:rPr>
                <w:rFonts w:hint="eastAsia"/>
              </w:rPr>
              <w:t>5</w:t>
            </w:r>
            <w:r>
              <w:rPr>
                <w:rFonts w:hint="eastAsia"/>
              </w:rPr>
              <w:t xml:space="preserve"> </w:t>
            </w:r>
            <w:r>
              <w:rPr>
                <w:rFonts w:hint="eastAsia"/>
              </w:rPr>
              <w:t>混叠</w:t>
            </w:r>
            <w:r w:rsidR="004D242B">
              <w:rPr>
                <w:rFonts w:hint="eastAsia"/>
              </w:rPr>
              <w:t>真实海洋背景噪声</w:t>
            </w:r>
            <w:r>
              <w:rPr>
                <w:rFonts w:hint="eastAsia"/>
              </w:rPr>
              <w:t>（</w:t>
            </w:r>
            <w:r>
              <w:rPr>
                <w:rFonts w:hint="eastAsia"/>
              </w:rPr>
              <w:t>SNR=0</w:t>
            </w:r>
            <w:r>
              <w:rPr>
                <w:rFonts w:hint="eastAsia"/>
              </w:rPr>
              <w:t>）水下打桩声信号降噪情况：（</w:t>
            </w:r>
            <w:r>
              <w:rPr>
                <w:rFonts w:hint="eastAsia"/>
              </w:rPr>
              <w:t>a</w:t>
            </w:r>
            <w:r>
              <w:rPr>
                <w:rFonts w:hint="eastAsia"/>
              </w:rPr>
              <w:t>）含噪信号；（</w:t>
            </w:r>
            <w:r>
              <w:rPr>
                <w:rFonts w:hint="eastAsia"/>
              </w:rPr>
              <w:t>b</w:t>
            </w:r>
            <w:r>
              <w:rPr>
                <w:rFonts w:hint="eastAsia"/>
              </w:rPr>
              <w:t>）维纳滤波结果；（</w:t>
            </w:r>
            <w:r>
              <w:rPr>
                <w:rFonts w:hint="eastAsia"/>
              </w:rPr>
              <w:t>c</w:t>
            </w:r>
            <w:r>
              <w:rPr>
                <w:rFonts w:hint="eastAsia"/>
              </w:rPr>
              <w:t>）小波变化结果</w:t>
            </w:r>
          </w:p>
        </w:tc>
      </w:tr>
    </w:tbl>
    <w:p w14:paraId="1038AC45" w14:textId="77777777" w:rsidR="00052365" w:rsidRPr="009C6FE9" w:rsidRDefault="00052365" w:rsidP="008A27BC">
      <w:pPr>
        <w:ind w:firstLine="480"/>
        <w:rPr>
          <w:rFonts w:hint="eastAsia"/>
        </w:rPr>
      </w:pPr>
    </w:p>
    <w:p w14:paraId="0AC8383E" w14:textId="300DB5AE" w:rsidR="000673CB" w:rsidRPr="000673CB" w:rsidRDefault="000673CB" w:rsidP="000673CB">
      <w:pPr>
        <w:pStyle w:val="33"/>
        <w:outlineLvl w:val="2"/>
        <w:rPr>
          <w:rFonts w:hint="eastAsia"/>
        </w:rPr>
      </w:pPr>
      <w:r>
        <w:rPr>
          <w:rFonts w:hint="eastAsia"/>
        </w:rPr>
        <w:t>3</w:t>
      </w:r>
      <w:r>
        <w:t>.</w:t>
      </w:r>
      <w:r>
        <w:rPr>
          <w:rFonts w:hint="eastAsia"/>
        </w:rPr>
        <w:t>4</w:t>
      </w:r>
      <w:r>
        <w:t>.</w:t>
      </w:r>
      <w:r>
        <w:rPr>
          <w:rFonts w:hint="eastAsia"/>
        </w:rPr>
        <w:t>2</w:t>
      </w:r>
      <w:r>
        <w:t xml:space="preserve"> </w:t>
      </w:r>
      <w:r>
        <w:rPr>
          <w:rFonts w:hint="eastAsia"/>
        </w:rPr>
        <w:t>自监督策略启示</w:t>
      </w:r>
    </w:p>
    <w:p w14:paraId="02E9D618" w14:textId="71228F07" w:rsidR="002D3FED" w:rsidRDefault="002D3FED" w:rsidP="002D3FED">
      <w:pPr>
        <w:spacing w:line="360" w:lineRule="auto"/>
        <w:ind w:firstLine="480"/>
        <w:rPr>
          <w:rFonts w:hint="eastAsia"/>
        </w:rPr>
      </w:pPr>
      <w:r>
        <w:rPr>
          <w:rFonts w:hint="eastAsia"/>
        </w:rPr>
        <w:t>通过第</w:t>
      </w:r>
      <w:r>
        <w:rPr>
          <w:rFonts w:hint="eastAsia"/>
        </w:rPr>
        <w:t>3.2</w:t>
      </w:r>
      <w:r>
        <w:rPr>
          <w:rFonts w:hint="eastAsia"/>
        </w:rPr>
        <w:t>节与第</w:t>
      </w:r>
      <w:r>
        <w:rPr>
          <w:rFonts w:hint="eastAsia"/>
        </w:rPr>
        <w:t>3.3</w:t>
      </w:r>
      <w:r>
        <w:rPr>
          <w:rFonts w:hint="eastAsia"/>
        </w:rPr>
        <w:t>节对打桩声与桥梁振动声两类典型水下工程脉冲信号的结构分析可知，这类信号在时频特征上具有显著共性。时域上均表现为短时高幅度的瞬态冲击特征，具有突发性、非周期性和主能量集中的典型属性；频域上则多集中于中低频范围，主要能量分布在</w:t>
      </w:r>
      <w:r>
        <w:rPr>
          <w:rFonts w:hint="eastAsia"/>
        </w:rPr>
        <w:t>100 Hz</w:t>
      </w:r>
      <w:r>
        <w:rPr>
          <w:rFonts w:hint="eastAsia"/>
        </w:rPr>
        <w:t>至</w:t>
      </w:r>
      <w:r>
        <w:rPr>
          <w:rFonts w:hint="eastAsia"/>
        </w:rPr>
        <w:t>1 kHz</w:t>
      </w:r>
      <w:r>
        <w:rPr>
          <w:rFonts w:hint="eastAsia"/>
        </w:rPr>
        <w:t>之间，呈现稳定的结构性频谱形态。这一类信号在传播过程中极易受到水下环境中多径效应、界面反射与尾波混叠等非结构性干扰的影响，导致其结构特征被显著扭曲，从而增加了高保真提取与重构的难度。</w:t>
      </w:r>
    </w:p>
    <w:p w14:paraId="73CD5B97" w14:textId="6D911013" w:rsidR="002D3FED" w:rsidRDefault="002D3FED" w:rsidP="002D3FED">
      <w:pPr>
        <w:spacing w:line="360" w:lineRule="auto"/>
        <w:ind w:firstLine="480"/>
        <w:rPr>
          <w:rFonts w:hint="eastAsia"/>
        </w:rPr>
      </w:pPr>
      <w:r>
        <w:rPr>
          <w:rFonts w:hint="eastAsia"/>
        </w:rPr>
        <w:t>第</w:t>
      </w:r>
      <w:r>
        <w:rPr>
          <w:rFonts w:hint="eastAsia"/>
        </w:rPr>
        <w:t>3.4.1</w:t>
      </w:r>
      <w:r>
        <w:rPr>
          <w:rFonts w:hint="eastAsia"/>
        </w:rPr>
        <w:t>节的实验分析进一步表明，传统降噪方法如维纳滤波和小波变换虽在应对平稳噪声方面具有一定优势，但面对复杂的水下传播环境和非平稳背景噪声时，结构保持能力显著不足。具体而言，维纳滤波高度依赖于精确的频谱估计，当噪声模型与真实干扰不匹配时容易对有效信号成分造成压制；小波变</w:t>
      </w:r>
      <w:r>
        <w:rPr>
          <w:rFonts w:hint="eastAsia"/>
        </w:rPr>
        <w:lastRenderedPageBreak/>
        <w:t>换虽然具备一定的多尺度分析能力，但在复杂尾波结构和多源背景干扰叠加条件下，仍难以稳定提取信号的主结构特征。这些传统方法在结构重建、尾波抑制与鲁棒性方面的不足，限制了其在实际水下工程声信号降噪中的应用效果。</w:t>
      </w:r>
    </w:p>
    <w:p w14:paraId="2EF5D9C0" w14:textId="737BC066" w:rsidR="002D3FED" w:rsidRDefault="002D3FED" w:rsidP="002D3FED">
      <w:pPr>
        <w:spacing w:line="360" w:lineRule="auto"/>
        <w:ind w:firstLine="480"/>
        <w:rPr>
          <w:rFonts w:hint="eastAsia"/>
        </w:rPr>
      </w:pPr>
      <w:r>
        <w:rPr>
          <w:rFonts w:hint="eastAsia"/>
        </w:rPr>
        <w:t>另一方面，近年来深度学习方法在语音增强和音频建模领域表现出优异性能，尤其在特征建模能力和非线性表达能力方面优于传统算法。然而，主流的监督式学习方法往往依赖于大量准确标注的纯净信号作为训练目标，而在真实海洋环境下获取完全不含背景干扰的目标声信号几乎不可行，标注数据稀缺成为制约监督学习推广的核心瓶颈。尤其是针对突发性强、结构复杂的水下工程类脉冲信号，样本采集难度大、场景变化显著、数据分布不均等问题更为突出，导致现有监督方法在泛化能力与工程实用性方面存在明显限制。</w:t>
      </w:r>
    </w:p>
    <w:p w14:paraId="6D523F73" w14:textId="2C813284" w:rsidR="002D3FED" w:rsidRDefault="002D3FED" w:rsidP="002D3FED">
      <w:pPr>
        <w:spacing w:line="360" w:lineRule="auto"/>
        <w:ind w:firstLine="480"/>
        <w:rPr>
          <w:rFonts w:hint="eastAsia"/>
        </w:rPr>
      </w:pPr>
      <w:r>
        <w:rPr>
          <w:rFonts w:hint="eastAsia"/>
        </w:rPr>
        <w:t>基于上述挑战，引入无需依赖真实标签的自监督降噪策略，为水下工程声信号处理提供了新的解决思路。自监督方法通过构建伪标签或基于信号自身结构关系的任务目标，实现从未标注数据中自主学习特征表示，具有显著的数据适应性与任务迁移能力。相较于传统方法的频谱假设、自监督策略更贴近实际噪声环境下信号的结构规律，尤其适用于具有明显主结构特征、尾波扰动复杂的脉冲型信号建模需求。该策略不仅可有效缓解纯净样本缺乏的问题，还能够结合结构保持约束设计任务目标，实现对信号主能量段的自适应增强与冗余成分的动态抑制。</w:t>
      </w:r>
    </w:p>
    <w:p w14:paraId="632369CB" w14:textId="30AABBCC" w:rsidR="007758DA" w:rsidRDefault="007758DA" w:rsidP="007758DA">
      <w:pPr>
        <w:pStyle w:val="21"/>
        <w:outlineLvl w:val="1"/>
      </w:pPr>
      <w:bookmarkStart w:id="130" w:name="_Toc195520368"/>
      <w:bookmarkStart w:id="131" w:name="_Toc195520434"/>
      <w:bookmarkStart w:id="132" w:name="_Toc195520500"/>
      <w:r>
        <w:t>3.</w:t>
      </w:r>
      <w:r w:rsidR="00187A4E">
        <w:rPr>
          <w:rFonts w:hint="eastAsia"/>
        </w:rPr>
        <w:t>5</w:t>
      </w:r>
      <w:r>
        <w:rPr>
          <w:rFonts w:hint="eastAsia"/>
        </w:rPr>
        <w:t xml:space="preserve"> </w:t>
      </w:r>
      <w:r>
        <w:rPr>
          <w:rFonts w:hint="eastAsia"/>
        </w:rPr>
        <w:t>本章小结</w:t>
      </w:r>
      <w:bookmarkEnd w:id="130"/>
      <w:bookmarkEnd w:id="131"/>
      <w:bookmarkEnd w:id="132"/>
    </w:p>
    <w:p w14:paraId="52C2676B" w14:textId="4D0DFE10" w:rsidR="009F6F7B" w:rsidRDefault="009F6F7B" w:rsidP="0096582F">
      <w:pPr>
        <w:spacing w:line="360" w:lineRule="auto"/>
        <w:ind w:firstLine="480"/>
        <w:rPr>
          <w:rFonts w:hint="eastAsia"/>
        </w:rPr>
      </w:pPr>
      <w:r>
        <w:rPr>
          <w:rFonts w:hint="eastAsia"/>
        </w:rPr>
        <w:t>本章围绕水下工程声信号的采集与特征分析展开系统研究，为后续降噪方法设计奠定了坚实的理论与实践基础。</w:t>
      </w:r>
    </w:p>
    <w:p w14:paraId="1A52B499" w14:textId="2CD884AE" w:rsidR="009F6F7B" w:rsidRDefault="009F6F7B" w:rsidP="0096582F">
      <w:pPr>
        <w:spacing w:line="360" w:lineRule="auto"/>
        <w:ind w:firstLine="480"/>
        <w:rPr>
          <w:rFonts w:hint="eastAsia"/>
        </w:rPr>
      </w:pPr>
      <w:r>
        <w:rPr>
          <w:rFonts w:hint="eastAsia"/>
        </w:rPr>
        <w:t>首先，设计并构建了由高灵敏度水听器（</w:t>
      </w:r>
      <w:r>
        <w:rPr>
          <w:rFonts w:hint="eastAsia"/>
        </w:rPr>
        <w:t>B&amp;K 8105</w:t>
      </w:r>
      <w:r>
        <w:rPr>
          <w:rFonts w:hint="eastAsia"/>
        </w:rPr>
        <w:t>型）、高精度数据采集卡（</w:t>
      </w:r>
      <w:r>
        <w:rPr>
          <w:rFonts w:hint="eastAsia"/>
        </w:rPr>
        <w:t>NI USB-4431</w:t>
      </w:r>
      <w:r>
        <w:rPr>
          <w:rFonts w:hint="eastAsia"/>
        </w:rPr>
        <w:t>）和计算机组成的数据采集系统。通过科学布放多层水听器阵列，采集了福建厦门附近海域实际海上打桩作业与集美跨海大桥运营期间的桥梁振动两类典型水下工程声信号，获得了高质量的实测数据。</w:t>
      </w:r>
    </w:p>
    <w:p w14:paraId="4A013C5C" w14:textId="19A0FBFF" w:rsidR="009F6F7B" w:rsidRDefault="009F6F7B" w:rsidP="009F6F7B">
      <w:pPr>
        <w:spacing w:line="360" w:lineRule="auto"/>
        <w:ind w:firstLine="480"/>
        <w:rPr>
          <w:rFonts w:hint="eastAsia"/>
        </w:rPr>
      </w:pPr>
      <w:r>
        <w:rPr>
          <w:rFonts w:hint="eastAsia"/>
        </w:rPr>
        <w:t>其次，本章对采集的打桩声与桥梁振动声信号开展了深入的时域与频域分析。研究表明，这类信号均表现出显著的瞬态脉冲特征与明显的多径传播效应，信号能量主要集中于</w:t>
      </w:r>
      <w:r>
        <w:rPr>
          <w:rFonts w:hint="eastAsia"/>
        </w:rPr>
        <w:t>100 Hz</w:t>
      </w:r>
      <w:r>
        <w:rPr>
          <w:rFonts w:hint="eastAsia"/>
        </w:rPr>
        <w:t>至</w:t>
      </w:r>
      <w:r>
        <w:rPr>
          <w:rFonts w:hint="eastAsia"/>
        </w:rPr>
        <w:t>1 kHz</w:t>
      </w:r>
      <w:r>
        <w:rPr>
          <w:rFonts w:hint="eastAsia"/>
        </w:rPr>
        <w:t>的中低频段。尤其在打桩声信号中，脉冲</w:t>
      </w:r>
      <w:r>
        <w:rPr>
          <w:rFonts w:hint="eastAsia"/>
        </w:rPr>
        <w:lastRenderedPageBreak/>
        <w:t>后的尾波振荡显著延长了信号的衰减时间；而桥梁振动声信号在低频范围内体现出明显的非平稳性与突发性特征，与背景噪声形成明显差异。</w:t>
      </w:r>
    </w:p>
    <w:p w14:paraId="2E1247D8" w14:textId="4FF03822" w:rsidR="009F6F7B" w:rsidRDefault="009F6F7B" w:rsidP="009F6F7B">
      <w:pPr>
        <w:spacing w:line="360" w:lineRule="auto"/>
        <w:ind w:firstLine="480"/>
        <w:rPr>
          <w:rFonts w:hint="eastAsia"/>
        </w:rPr>
      </w:pPr>
      <w:r>
        <w:rPr>
          <w:rFonts w:hint="eastAsia"/>
        </w:rPr>
        <w:t>随后，分析了传统降噪方法（维纳滤波和小波变换）在水下工程声信号降噪中的应用效果。通过实验发现，虽然传统方法在抑制高斯白噪声方面表现出一定优势，但在处理真实海洋环境背景噪声时效果较差，主要原因在于背景噪声的非平稳性与强随机性干扰了方法的频谱估计精度，使得降噪效果受限，无法满足信号结构的高保真恢复要求。</w:t>
      </w:r>
    </w:p>
    <w:p w14:paraId="526198FA" w14:textId="4DA649AA" w:rsidR="009F6F7B" w:rsidRDefault="009F6F7B" w:rsidP="009F6F7B">
      <w:pPr>
        <w:spacing w:line="360" w:lineRule="auto"/>
        <w:ind w:firstLine="480"/>
      </w:pPr>
      <w:r>
        <w:rPr>
          <w:rFonts w:hint="eastAsia"/>
        </w:rPr>
        <w:t>最后，本章深入分析了传统方法与监督学习方法的局限性，指出真实海洋环境中纯净信号获取困难，监督学习方法受限于数据标注瓶颈问题。由此提出引入自监督策略的构想。自监督学习策略不依赖于真实纯净标签，而是基于信号自身结构构造训练目标，能有效缓解数据不足与标注困难的问题，且与水下工程脉冲信号的结构特性高度契合。</w:t>
      </w:r>
    </w:p>
    <w:p w14:paraId="095DE478" w14:textId="79E7EBB9" w:rsidR="009F6F7B" w:rsidRPr="009F6F7B" w:rsidRDefault="009F6F7B" w:rsidP="009F6F7B">
      <w:pPr>
        <w:spacing w:line="360" w:lineRule="auto"/>
        <w:ind w:firstLine="480"/>
      </w:pPr>
      <w:r w:rsidRPr="009F6F7B">
        <w:t>综上所述，本章明确了水下工程声信号采集与降噪分析中的关键挑战，并提出自监督学习作为有效的解决路径，为下一步具体方法设计提供了清晰的研究方向与理论支持。</w:t>
      </w:r>
      <w:r>
        <w:rPr>
          <w:rFonts w:hint="eastAsia"/>
        </w:rPr>
        <w:t>下一章将在此基础上，展开自监督训练策略与网络模型的设计与构建，进一步推进适用于复杂</w:t>
      </w:r>
      <w:r w:rsidR="00170067">
        <w:rPr>
          <w:rFonts w:hint="eastAsia"/>
        </w:rPr>
        <w:t>海洋环境</w:t>
      </w:r>
      <w:r>
        <w:rPr>
          <w:rFonts w:hint="eastAsia"/>
        </w:rPr>
        <w:t>背景下水下</w:t>
      </w:r>
      <w:r>
        <w:rPr>
          <w:rFonts w:hint="eastAsia"/>
        </w:rPr>
        <w:t>工程声信号</w:t>
      </w:r>
      <w:r>
        <w:rPr>
          <w:rFonts w:hint="eastAsia"/>
        </w:rPr>
        <w:t>降噪方案研究。</w:t>
      </w:r>
    </w:p>
    <w:p w14:paraId="20492E0E" w14:textId="23087D8A" w:rsidR="00187A4E" w:rsidRPr="007758DA" w:rsidRDefault="00187A4E" w:rsidP="00F068C4">
      <w:pPr>
        <w:spacing w:line="360" w:lineRule="auto"/>
        <w:ind w:firstLine="480"/>
        <w:sectPr w:rsidR="00187A4E" w:rsidRPr="007758DA">
          <w:headerReference w:type="default" r:id="rId56"/>
          <w:pgSz w:w="11906" w:h="16838"/>
          <w:pgMar w:top="1440" w:right="1800" w:bottom="1440" w:left="1800" w:header="851" w:footer="992" w:gutter="0"/>
          <w:cols w:space="720"/>
          <w:docGrid w:type="lines" w:linePitch="312"/>
        </w:sectPr>
      </w:pPr>
    </w:p>
    <w:p w14:paraId="7E27E6AE" w14:textId="049059BE" w:rsidR="005D67EB" w:rsidRDefault="00000000" w:rsidP="003917B8">
      <w:pPr>
        <w:pStyle w:val="11"/>
        <w:ind w:firstLine="602"/>
        <w:outlineLvl w:val="0"/>
      </w:pPr>
      <w:bookmarkStart w:id="133" w:name="_Toc195520369"/>
      <w:bookmarkStart w:id="134" w:name="_Toc195520435"/>
      <w:bookmarkStart w:id="135" w:name="_Toc195520501"/>
      <w:bookmarkEnd w:id="129"/>
      <w:r>
        <w:lastRenderedPageBreak/>
        <w:t>第</w:t>
      </w:r>
      <w:r w:rsidR="00982887">
        <w:rPr>
          <w:rFonts w:hint="eastAsia"/>
        </w:rPr>
        <w:t>四</w:t>
      </w:r>
      <w:r>
        <w:t>章</w:t>
      </w:r>
      <w:bookmarkEnd w:id="95"/>
      <w:bookmarkEnd w:id="96"/>
      <w:bookmarkEnd w:id="97"/>
      <w:r w:rsidR="00E57425">
        <w:rPr>
          <w:rFonts w:hint="eastAsia"/>
        </w:rPr>
        <w:t xml:space="preserve"> </w:t>
      </w:r>
      <w:r w:rsidR="005D67EB">
        <w:rPr>
          <w:rFonts w:hint="eastAsia"/>
        </w:rPr>
        <w:t>自监督降噪方案设计</w:t>
      </w:r>
      <w:bookmarkStart w:id="136" w:name="_Toc482206155"/>
      <w:bookmarkStart w:id="137" w:name="_Toc482706349"/>
      <w:bookmarkEnd w:id="133"/>
      <w:bookmarkEnd w:id="134"/>
      <w:bookmarkEnd w:id="135"/>
    </w:p>
    <w:p w14:paraId="5BC99161" w14:textId="5C5BE28A" w:rsidR="005D67EB" w:rsidRDefault="00C5206A">
      <w:pPr>
        <w:spacing w:line="360" w:lineRule="auto"/>
        <w:ind w:firstLine="480"/>
        <w:rPr>
          <w:kern w:val="0"/>
        </w:rPr>
      </w:pPr>
      <w:bookmarkStart w:id="138" w:name="_Hlk142494786"/>
      <w:bookmarkStart w:id="139" w:name="OLE_LINK78"/>
      <w:r w:rsidRPr="00C5206A">
        <w:rPr>
          <w:rFonts w:hint="eastAsia"/>
          <w:kern w:val="0"/>
        </w:rPr>
        <w:t>本章的核心目标是提出一种基于自监督深度学习的</w:t>
      </w:r>
      <w:r w:rsidR="007E42D1">
        <w:rPr>
          <w:rFonts w:hint="eastAsia"/>
          <w:kern w:val="0"/>
        </w:rPr>
        <w:t>水下工程声降噪方案</w:t>
      </w:r>
      <w:r w:rsidRPr="00C5206A">
        <w:rPr>
          <w:rFonts w:hint="eastAsia"/>
          <w:kern w:val="0"/>
        </w:rPr>
        <w:t>，以提升水下</w:t>
      </w:r>
      <w:r w:rsidR="009C4153">
        <w:rPr>
          <w:rFonts w:hint="eastAsia"/>
          <w:kern w:val="0"/>
        </w:rPr>
        <w:t>工程</w:t>
      </w:r>
      <w:r w:rsidRPr="00C5206A">
        <w:rPr>
          <w:rFonts w:hint="eastAsia"/>
          <w:kern w:val="0"/>
        </w:rPr>
        <w:t>脉冲信号（如打桩、桥梁振动信号）的提取能力。具体内容包括方法的总体思路、模型架构、伪“干净”目标构造策略、</w:t>
      </w:r>
      <w:r w:rsidR="00EB6938">
        <w:rPr>
          <w:rFonts w:hint="eastAsia"/>
          <w:kern w:val="0"/>
        </w:rPr>
        <w:t>损失函数设计</w:t>
      </w:r>
      <w:r w:rsidRPr="00C5206A">
        <w:rPr>
          <w:rFonts w:hint="eastAsia"/>
          <w:kern w:val="0"/>
        </w:rPr>
        <w:t>等</w:t>
      </w:r>
      <w:r w:rsidR="005D67EB">
        <w:rPr>
          <w:rFonts w:hint="eastAsia"/>
          <w:kern w:val="0"/>
        </w:rPr>
        <w:t>。</w:t>
      </w:r>
      <w:bookmarkEnd w:id="138"/>
      <w:bookmarkEnd w:id="139"/>
    </w:p>
    <w:p w14:paraId="5EDB0CEE" w14:textId="759ADBCC" w:rsidR="005D67EB" w:rsidRDefault="00982887" w:rsidP="0074115A">
      <w:pPr>
        <w:pStyle w:val="21"/>
        <w:outlineLvl w:val="1"/>
      </w:pPr>
      <w:bookmarkStart w:id="140" w:name="_Toc6744964"/>
      <w:bookmarkStart w:id="141" w:name="_Toc195520370"/>
      <w:bookmarkStart w:id="142" w:name="_Toc195520436"/>
      <w:bookmarkStart w:id="143" w:name="_Toc195520502"/>
      <w:r>
        <w:rPr>
          <w:rFonts w:hint="eastAsia"/>
        </w:rPr>
        <w:t>4</w:t>
      </w:r>
      <w:r w:rsidR="005D67EB">
        <w:t xml:space="preserve">.1 </w:t>
      </w:r>
      <w:bookmarkEnd w:id="136"/>
      <w:bookmarkEnd w:id="137"/>
      <w:bookmarkEnd w:id="140"/>
      <w:bookmarkEnd w:id="141"/>
      <w:bookmarkEnd w:id="142"/>
      <w:bookmarkEnd w:id="143"/>
      <w:r w:rsidR="00EC215F" w:rsidRPr="00EC215F">
        <w:rPr>
          <w:rFonts w:hint="eastAsia"/>
        </w:rPr>
        <w:t>自监督深度学习降噪方案</w:t>
      </w:r>
    </w:p>
    <w:p w14:paraId="72635DB2" w14:textId="6ED2EB67" w:rsidR="005D67EB" w:rsidRDefault="000D7312" w:rsidP="006A6E2D">
      <w:pPr>
        <w:ind w:firstLine="480"/>
        <w:rPr>
          <w:kern w:val="0"/>
        </w:rPr>
      </w:pPr>
      <w:r w:rsidRPr="000D7312">
        <w:rPr>
          <w:rFonts w:hint="eastAsia"/>
          <w:kern w:val="0"/>
        </w:rPr>
        <w:t>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的提取与降噪</w:t>
      </w:r>
      <w:r w:rsidR="002D466F" w:rsidRPr="002D466F">
        <w:rPr>
          <w:kern w:val="0"/>
        </w:rPr>
        <w:t>。</w:t>
      </w:r>
    </w:p>
    <w:p w14:paraId="669987C3" w14:textId="698FA6AB" w:rsidR="005D67EB" w:rsidRDefault="00982887" w:rsidP="0074115A">
      <w:pPr>
        <w:pStyle w:val="33"/>
        <w:outlineLvl w:val="2"/>
      </w:pPr>
      <w:bookmarkStart w:id="144" w:name="_Toc195520371"/>
      <w:bookmarkStart w:id="145" w:name="_Toc195520437"/>
      <w:bookmarkStart w:id="146" w:name="_Toc195520503"/>
      <w:bookmarkStart w:id="14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w:t>
      </w:r>
      <w:r w:rsidR="00A24222">
        <w:rPr>
          <w:rFonts w:hint="eastAsia"/>
        </w:rPr>
        <w:t>案</w:t>
      </w:r>
      <w:r w:rsidR="00204399">
        <w:rPr>
          <w:rFonts w:hint="eastAsia"/>
        </w:rPr>
        <w:t>背景</w:t>
      </w:r>
      <w:bookmarkEnd w:id="144"/>
      <w:bookmarkEnd w:id="145"/>
      <w:bookmarkEnd w:id="146"/>
    </w:p>
    <w:p w14:paraId="52950E1D" w14:textId="41562320"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58537E" w:rsidRPr="0058537E">
        <w:rPr>
          <w:kern w:val="0"/>
          <w:vertAlign w:val="superscript"/>
        </w:rPr>
        <w:fldChar w:fldCharType="begin"/>
      </w:r>
      <w:r w:rsidR="0058537E" w:rsidRPr="0058537E">
        <w:rPr>
          <w:kern w:val="0"/>
          <w:vertAlign w:val="superscript"/>
        </w:rPr>
        <w:instrText xml:space="preserve"> </w:instrText>
      </w:r>
      <w:r w:rsidR="0058537E" w:rsidRPr="0058537E">
        <w:rPr>
          <w:rFonts w:hint="eastAsia"/>
          <w:kern w:val="0"/>
          <w:vertAlign w:val="superscript"/>
        </w:rPr>
        <w:instrText>REF _Ref195467464 \r \h</w:instrText>
      </w:r>
      <w:r w:rsidR="0058537E" w:rsidRPr="0058537E">
        <w:rPr>
          <w:kern w:val="0"/>
          <w:vertAlign w:val="superscript"/>
        </w:rPr>
        <w:instrText xml:space="preserve"> </w:instrText>
      </w:r>
      <w:r w:rsidR="0058537E">
        <w:rPr>
          <w:kern w:val="0"/>
          <w:vertAlign w:val="superscript"/>
        </w:rPr>
        <w:instrText xml:space="preserve"> \* MERGEFORMAT </w:instrText>
      </w:r>
      <w:r w:rsidR="0058537E" w:rsidRPr="0058537E">
        <w:rPr>
          <w:kern w:val="0"/>
          <w:vertAlign w:val="superscript"/>
        </w:rPr>
      </w:r>
      <w:r w:rsidR="0058537E" w:rsidRPr="0058537E">
        <w:rPr>
          <w:kern w:val="0"/>
          <w:vertAlign w:val="superscript"/>
        </w:rPr>
        <w:fldChar w:fldCharType="separate"/>
      </w:r>
      <w:r w:rsidR="00281506">
        <w:rPr>
          <w:kern w:val="0"/>
          <w:vertAlign w:val="superscript"/>
        </w:rPr>
        <w:t>[72]</w:t>
      </w:r>
      <w:r w:rsidR="0058537E" w:rsidRPr="0058537E">
        <w:rPr>
          <w:kern w:val="0"/>
          <w:vertAlign w:val="superscript"/>
        </w:rPr>
        <w:fldChar w:fldCharType="end"/>
      </w:r>
      <w:r w:rsidR="00121FBC" w:rsidRPr="00121FBC">
        <w:rPr>
          <w:kern w:val="0"/>
        </w:rPr>
        <w:t>。在这种策略中，网络模型通过最小化预测输出</w:t>
      </w:r>
      <w:r w:rsidR="00725C04">
        <w:rPr>
          <w:rFonts w:hint="eastAsia"/>
          <w:kern w:val="0"/>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1052F4D8"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00804AD5" w:rsidRPr="00804AD5">
        <w:rPr>
          <w:vertAlign w:val="superscript"/>
        </w:rPr>
        <w:fldChar w:fldCharType="begin"/>
      </w:r>
      <w:r w:rsidR="00804AD5" w:rsidRPr="00804AD5">
        <w:rPr>
          <w:vertAlign w:val="superscript"/>
        </w:rPr>
        <w:instrText xml:space="preserve"> REF _Ref195287798 \r \h  \* MERGEFORMAT </w:instrText>
      </w:r>
      <w:r w:rsidR="00804AD5" w:rsidRPr="00804AD5">
        <w:rPr>
          <w:vertAlign w:val="superscript"/>
        </w:rPr>
      </w:r>
      <w:r w:rsidR="00804AD5" w:rsidRPr="00804AD5">
        <w:rPr>
          <w:vertAlign w:val="superscript"/>
        </w:rPr>
        <w:fldChar w:fldCharType="separate"/>
      </w:r>
      <w:r w:rsidR="00281506">
        <w:rPr>
          <w:vertAlign w:val="superscript"/>
        </w:rPr>
        <w:t>[15]</w:t>
      </w:r>
      <w:r w:rsidR="00804AD5" w:rsidRPr="00804AD5">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49CE4EE2"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w:t>
      </w:r>
      <w:r w:rsidR="00954EC4">
        <w:rPr>
          <w:rFonts w:hint="eastAsia"/>
          <w:kern w:val="0"/>
        </w:rPr>
        <w:t>（</w:t>
      </w:r>
      <w:r w:rsidR="00954EC4" w:rsidRPr="009E16E6">
        <w:rPr>
          <w:kern w:val="0"/>
        </w:rPr>
        <w:t>N2N</w:t>
      </w:r>
      <w:r w:rsidR="00954EC4">
        <w:rPr>
          <w:rFonts w:hint="eastAsia"/>
          <w:kern w:val="0"/>
        </w:rPr>
        <w:t>）</w:t>
      </w:r>
      <w:r w:rsidR="00121FBC" w:rsidRPr="00121FBC">
        <w:rPr>
          <w:kern w:val="0"/>
        </w:rPr>
        <w:t>通过利用同一干净信号的两种不同含噪观测数据进行模型训练，以避免对干净信号数据的直</w:t>
      </w:r>
      <w:r w:rsidR="00121FBC" w:rsidRPr="00121FBC">
        <w:rPr>
          <w:kern w:val="0"/>
        </w:rPr>
        <w:lastRenderedPageBreak/>
        <w:t>接需求</w:t>
      </w:r>
      <w:r w:rsidR="00141868" w:rsidRPr="00141868">
        <w:rPr>
          <w:kern w:val="0"/>
          <w:vertAlign w:val="superscript"/>
        </w:rPr>
        <w:fldChar w:fldCharType="begin"/>
      </w:r>
      <w:r w:rsidR="00141868" w:rsidRPr="00141868">
        <w:rPr>
          <w:kern w:val="0"/>
          <w:vertAlign w:val="superscript"/>
        </w:rPr>
        <w:instrText xml:space="preserve"> REF _Ref195455349 \r \h </w:instrText>
      </w:r>
      <w:r w:rsidR="00141868">
        <w:rPr>
          <w:kern w:val="0"/>
          <w:vertAlign w:val="superscript"/>
        </w:rPr>
        <w:instrText xml:space="preserve"> \* MERGEFORMAT </w:instrText>
      </w:r>
      <w:r w:rsidR="00141868" w:rsidRPr="00141868">
        <w:rPr>
          <w:kern w:val="0"/>
          <w:vertAlign w:val="superscript"/>
        </w:rPr>
      </w:r>
      <w:r w:rsidR="00141868" w:rsidRPr="00141868">
        <w:rPr>
          <w:kern w:val="0"/>
          <w:vertAlign w:val="superscript"/>
        </w:rPr>
        <w:fldChar w:fldCharType="separate"/>
      </w:r>
      <w:r w:rsidR="00281506">
        <w:rPr>
          <w:kern w:val="0"/>
          <w:vertAlign w:val="superscript"/>
        </w:rPr>
        <w:t>[50]</w:t>
      </w:r>
      <w:r w:rsidR="00141868" w:rsidRPr="00141868">
        <w:rPr>
          <w:kern w:val="0"/>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033CC213"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sidR="00E674B4">
        <w:rPr>
          <w:rFonts w:hint="eastAsia"/>
        </w:rPr>
        <w:t>（</w:t>
      </w:r>
      <w:r w:rsidR="00E674B4">
        <w:rPr>
          <w:rFonts w:hint="eastAsia"/>
        </w:rPr>
        <w:t>4-2</w:t>
      </w:r>
      <w:r w:rsidR="00E674B4">
        <w:rPr>
          <w:rFonts w:hint="eastAsia"/>
        </w:rPr>
        <w:t>）</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C67E2B">
        <w:rPr>
          <w:rFonts w:hint="eastAsia"/>
        </w:rPr>
        <w:t>（</w:t>
      </w:r>
      <w:r w:rsidR="00C67E2B">
        <w:rPr>
          <w:rFonts w:hint="eastAsia"/>
        </w:rPr>
        <w:t>4-2</w:t>
      </w:r>
      <w:r w:rsidR="00C67E2B">
        <w:rPr>
          <w:rFonts w:hint="eastAsia"/>
        </w:rPr>
        <w:t>）</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EF30793"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t>N2C</w:t>
      </w:r>
      <w:r w:rsidRPr="002C42AC">
        <w:rPr>
          <w:rFonts w:hint="eastAsia"/>
        </w:rPr>
        <w:t>策略</w:t>
      </w:r>
      <w:r w:rsidR="00EE7E95" w:rsidRPr="00EE7E95">
        <w:rPr>
          <w:vertAlign w:val="superscript"/>
        </w:rPr>
        <w:fldChar w:fldCharType="begin"/>
      </w:r>
      <w:r w:rsidR="00EE7E95" w:rsidRPr="00EE7E95">
        <w:rPr>
          <w:vertAlign w:val="superscript"/>
        </w:rPr>
        <w:instrText xml:space="preserve"> </w:instrText>
      </w:r>
      <w:r w:rsidR="00EE7E95" w:rsidRPr="00EE7E95">
        <w:rPr>
          <w:rFonts w:hint="eastAsia"/>
          <w:vertAlign w:val="superscript"/>
        </w:rPr>
        <w:instrText>REF _Ref195455349 \r \h</w:instrText>
      </w:r>
      <w:r w:rsidR="00EE7E95" w:rsidRPr="00EE7E95">
        <w:rPr>
          <w:vertAlign w:val="superscript"/>
        </w:rPr>
        <w:instrText xml:space="preserve">  \* MERGEFORMAT </w:instrText>
      </w:r>
      <w:r w:rsidR="00EE7E95" w:rsidRPr="00EE7E95">
        <w:rPr>
          <w:vertAlign w:val="superscript"/>
        </w:rPr>
      </w:r>
      <w:r w:rsidR="00EE7E95" w:rsidRPr="00EE7E95">
        <w:rPr>
          <w:vertAlign w:val="superscript"/>
        </w:rPr>
        <w:fldChar w:fldCharType="separate"/>
      </w:r>
      <w:r w:rsidR="00281506">
        <w:rPr>
          <w:vertAlign w:val="superscript"/>
        </w:rPr>
        <w:t>[50]</w:t>
      </w:r>
      <w:r w:rsidR="00EE7E95" w:rsidRPr="00EE7E95">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520427A6"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Neighbor2Neighbor (Nbr2Nbr)</w:t>
      </w:r>
      <w:r w:rsidR="005D1EA0" w:rsidRPr="005D1EA0">
        <w:rPr>
          <w:vertAlign w:val="superscript"/>
        </w:rPr>
        <w:fldChar w:fldCharType="begin"/>
      </w:r>
      <w:r w:rsidR="005D1EA0" w:rsidRPr="005D1EA0">
        <w:rPr>
          <w:vertAlign w:val="superscript"/>
        </w:rPr>
        <w:instrText xml:space="preserve"> </w:instrText>
      </w:r>
      <w:r w:rsidR="005D1EA0" w:rsidRPr="005D1EA0">
        <w:rPr>
          <w:rFonts w:hint="eastAsia"/>
          <w:vertAlign w:val="superscript"/>
        </w:rPr>
        <w:instrText>REF _Ref195467791 \r \h</w:instrText>
      </w:r>
      <w:r w:rsidR="005D1EA0" w:rsidRPr="005D1EA0">
        <w:rPr>
          <w:vertAlign w:val="superscript"/>
        </w:rPr>
        <w:instrText xml:space="preserve"> </w:instrText>
      </w:r>
      <w:r w:rsidR="005D1EA0">
        <w:rPr>
          <w:vertAlign w:val="superscript"/>
        </w:rPr>
        <w:instrText xml:space="preserve"> \* MERGEFORMAT </w:instrText>
      </w:r>
      <w:r w:rsidR="005D1EA0" w:rsidRPr="005D1EA0">
        <w:rPr>
          <w:vertAlign w:val="superscript"/>
        </w:rPr>
      </w:r>
      <w:r w:rsidR="005D1EA0" w:rsidRPr="005D1EA0">
        <w:rPr>
          <w:vertAlign w:val="superscript"/>
        </w:rPr>
        <w:fldChar w:fldCharType="separate"/>
      </w:r>
      <w:r w:rsidR="00281506">
        <w:rPr>
          <w:vertAlign w:val="superscript"/>
        </w:rPr>
        <w:t>[73]</w:t>
      </w:r>
      <w:r w:rsidR="005D1EA0" w:rsidRPr="005D1EA0">
        <w:rPr>
          <w:vertAlign w:val="superscript"/>
        </w:rPr>
        <w:fldChar w:fldCharType="end"/>
      </w:r>
      <w:r w:rsidRPr="00120D34">
        <w:rPr>
          <w:rFonts w:hint="eastAsia"/>
        </w:rPr>
        <w:t>策略，通过子采样的方式从单个含噪数据中构造一对近似独立的伪噪声样本，以满足自监督训练的需求。这种方法无需严格的配对噪声信号，极大提升了训练数据构建的灵活性。在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lastRenderedPageBreak/>
        <w:t>等</w:t>
      </w:r>
      <w:r w:rsidR="00D72E4A" w:rsidRPr="00D72E4A">
        <w:t>人</w:t>
      </w:r>
      <w:r w:rsidR="005D1EA0" w:rsidRPr="005D1EA0">
        <w:rPr>
          <w:vertAlign w:val="superscript"/>
        </w:rPr>
        <w:fldChar w:fldCharType="begin"/>
      </w:r>
      <w:r w:rsidR="005D1EA0" w:rsidRPr="005D1EA0">
        <w:rPr>
          <w:vertAlign w:val="superscript"/>
        </w:rPr>
        <w:instrText xml:space="preserve"> REF _Ref195455354 \r \h  \* MERGEFORMAT </w:instrText>
      </w:r>
      <w:r w:rsidR="005D1EA0" w:rsidRPr="005D1EA0">
        <w:rPr>
          <w:vertAlign w:val="superscript"/>
        </w:rPr>
      </w:r>
      <w:r w:rsidR="005D1EA0" w:rsidRPr="005D1EA0">
        <w:rPr>
          <w:vertAlign w:val="superscript"/>
        </w:rPr>
        <w:fldChar w:fldCharType="separate"/>
      </w:r>
      <w:r w:rsidR="00281506">
        <w:rPr>
          <w:vertAlign w:val="superscript"/>
        </w:rPr>
        <w:t>[51]</w:t>
      </w:r>
      <w:r w:rsidR="005D1EA0" w:rsidRPr="005D1EA0">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5533A005"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构一致性，促使网络仅关注信号内在特征结构，自动忽略随机噪声部分，在实际应用中具有重要价值。</w:t>
      </w:r>
    </w:p>
    <w:p w14:paraId="1BA47542" w14:textId="7EF73112" w:rsidR="00820FF8" w:rsidRDefault="00820FF8" w:rsidP="00820FF8">
      <w:pPr>
        <w:pStyle w:val="33"/>
        <w:outlineLvl w:val="2"/>
      </w:pPr>
      <w:bookmarkStart w:id="148" w:name="_Toc195520372"/>
      <w:bookmarkStart w:id="149" w:name="_Toc195520438"/>
      <w:bookmarkStart w:id="150" w:name="_Toc195520504"/>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bookmarkEnd w:id="148"/>
      <w:bookmarkEnd w:id="149"/>
      <w:bookmarkEnd w:id="150"/>
    </w:p>
    <w:bookmarkEnd w:id="147"/>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w:t>
      </w:r>
      <w:r w:rsidRPr="00510A49">
        <w:rPr>
          <w:rFonts w:hint="eastAsia"/>
        </w:rPr>
        <w:lastRenderedPageBreak/>
        <w:t>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7"/>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8"/>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9"/>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7FD45930" w:rsidR="00200F80" w:rsidRDefault="009953B1" w:rsidP="009953B1">
            <w:pPr>
              <w:pStyle w:val="affb"/>
            </w:pPr>
            <w:r>
              <w:rPr>
                <w:rFonts w:hint="eastAsia"/>
              </w:rPr>
              <w:t>（</w:t>
            </w:r>
            <w:r>
              <w:rPr>
                <w:rFonts w:hint="eastAsia"/>
              </w:rPr>
              <w:t>c</w:t>
            </w:r>
            <w:r>
              <w:rPr>
                <w:rFonts w:hint="eastAsia"/>
              </w:rPr>
              <w:t>）</w:t>
            </w:r>
            <w:proofErr w:type="spellStart"/>
            <w:r w:rsidR="00A56ACD">
              <w:rPr>
                <w:rFonts w:hint="eastAsia"/>
              </w:rPr>
              <w:t>AMFNet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52916AC6" w:rsidR="00247151" w:rsidRPr="00820FF8" w:rsidRDefault="00B21FAA" w:rsidP="00247151">
      <w:pPr>
        <w:ind w:firstLineChars="0" w:firstLine="420"/>
      </w:pPr>
      <w:r w:rsidRPr="00B21FAA">
        <w:rPr>
          <w:rFonts w:hint="eastAsia"/>
        </w:rPr>
        <w:t>在自监督策略受限的情况下，本研究提出了一种新型的</w:t>
      </w:r>
      <w:r w:rsidR="00F47DC3" w:rsidRPr="00F47DC3">
        <w:rPr>
          <w:rFonts w:hint="eastAsia"/>
        </w:rPr>
        <w:t>自适应多重聚焦音频降噪网络</w:t>
      </w:r>
      <w:r w:rsidRPr="00B21FAA">
        <w:rPr>
          <w:rFonts w:hint="eastAsia"/>
        </w:rPr>
        <w:t>（</w:t>
      </w:r>
      <w:r w:rsidR="00F47DC3" w:rsidRPr="00F47DC3">
        <w:t xml:space="preserve">Adaptive Multi-Focus Audio Denoising Network </w:t>
      </w:r>
      <w:r w:rsidR="00665591">
        <w:rPr>
          <w:rFonts w:hint="eastAsia"/>
        </w:rPr>
        <w:t>,</w:t>
      </w:r>
      <w:r w:rsidR="004B50FB">
        <w:rPr>
          <w:rFonts w:hint="eastAsia"/>
        </w:rPr>
        <w:t xml:space="preserve"> </w:t>
      </w:r>
      <w:proofErr w:type="spellStart"/>
      <w:r w:rsidR="00F47DC3" w:rsidRPr="00F47DC3">
        <w:t>AMFNet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00A56ACD">
        <w:rPr>
          <w:rFonts w:hint="eastAsia"/>
        </w:rPr>
        <w:t>AMFNet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w:t>
      </w:r>
      <w:r w:rsidRPr="00B21FAA">
        <w:rPr>
          <w:rFonts w:hint="eastAsia"/>
        </w:rPr>
        <w:lastRenderedPageBreak/>
        <w:t>息损失，使模型能够有效识别并提取水下</w:t>
      </w:r>
      <w:r w:rsidR="00F56ED0">
        <w:rPr>
          <w:rFonts w:hint="eastAsia"/>
        </w:rPr>
        <w:t>工程</w:t>
      </w:r>
      <w:r w:rsidRPr="00B21FAA">
        <w:rPr>
          <w:rFonts w:hint="eastAsia"/>
        </w:rPr>
        <w:t>声信号中瞬态脉冲的频谱特征，同时抑制海洋环境中的连续背景噪声，显著提升整体降噪性能</w:t>
      </w:r>
      <w:r w:rsidR="003D396D">
        <w:rPr>
          <w:rFonts w:hint="eastAsia"/>
        </w:rPr>
        <w:t>。</w:t>
      </w:r>
    </w:p>
    <w:p w14:paraId="72BC9695" w14:textId="6D0CE546" w:rsidR="001D46D3" w:rsidRDefault="00982887" w:rsidP="001D46D3">
      <w:pPr>
        <w:pStyle w:val="33"/>
        <w:outlineLvl w:val="2"/>
      </w:pPr>
      <w:bookmarkStart w:id="151" w:name="_Toc195520373"/>
      <w:bookmarkStart w:id="152" w:name="_Toc195520439"/>
      <w:bookmarkStart w:id="153" w:name="_Toc195520505"/>
      <w:r>
        <w:rPr>
          <w:rFonts w:hint="eastAsia"/>
        </w:rPr>
        <w:t>4</w:t>
      </w:r>
      <w:r w:rsidR="001D46D3">
        <w:t>.</w:t>
      </w:r>
      <w:r w:rsidR="001D46D3">
        <w:rPr>
          <w:rFonts w:hint="eastAsia"/>
        </w:rPr>
        <w:t>1</w:t>
      </w:r>
      <w:r w:rsidR="001D46D3">
        <w:t>.</w:t>
      </w:r>
      <w:r w:rsidR="001D46D3">
        <w:rPr>
          <w:rFonts w:hint="eastAsia"/>
        </w:rPr>
        <w:t>3</w:t>
      </w:r>
      <w:r w:rsidR="001D46D3">
        <w:t xml:space="preserve"> </w:t>
      </w:r>
      <w:bookmarkEnd w:id="151"/>
      <w:bookmarkEnd w:id="152"/>
      <w:bookmarkEnd w:id="153"/>
      <w:r w:rsidR="00A24222" w:rsidRPr="00A24222">
        <w:rPr>
          <w:rFonts w:hint="eastAsia"/>
        </w:rPr>
        <w:t>方案流程</w:t>
      </w:r>
    </w:p>
    <w:p w14:paraId="578EDA05" w14:textId="1C8F59A2"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00A56ACD">
        <w:rPr>
          <w:rFonts w:hint="eastAsia"/>
        </w:rPr>
        <w:t>AMFNet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4B09E3D3">
                  <wp:extent cx="4693606"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60"/>
                          <a:stretch>
                            <a:fillRect/>
                          </a:stretch>
                        </pic:blipFill>
                        <pic:spPr>
                          <a:xfrm>
                            <a:off x="0" y="0"/>
                            <a:ext cx="4693606"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193AE22F"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w:t>
      </w:r>
      <w:r w:rsidR="00F56ED0">
        <w:rPr>
          <w:rFonts w:hint="eastAsia"/>
        </w:rPr>
        <w:t>目标信号</w:t>
      </w:r>
      <w:r w:rsidRPr="00AB0181">
        <w:rPr>
          <w:rFonts w:hint="eastAsia"/>
        </w:rPr>
        <w:t>的稳定内在特征，如桥梁振动</w:t>
      </w:r>
      <w:r w:rsidR="00F56ED0">
        <w:rPr>
          <w:rFonts w:hint="eastAsia"/>
        </w:rPr>
        <w:t>声</w:t>
      </w:r>
      <w:r w:rsidRPr="00AB0181">
        <w:rPr>
          <w:rFonts w:hint="eastAsia"/>
        </w:rPr>
        <w:t>所对应的脉冲频谱结构。充分训练后的模型在测试阶段仅需将原始含噪频谱输入，即可完成高质量的降噪重构输出。</w:t>
      </w:r>
    </w:p>
    <w:p w14:paraId="2A473F42" w14:textId="410402EF" w:rsidR="00245396" w:rsidRPr="000E3ECD" w:rsidRDefault="00AB0181" w:rsidP="00245396">
      <w:pPr>
        <w:ind w:firstLine="480"/>
        <w:rPr>
          <w:rFonts w:hint="eastAsia"/>
        </w:rPr>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p>
    <w:p w14:paraId="31EDCE49" w14:textId="5C1D084E" w:rsidR="001961C5" w:rsidRDefault="00982887" w:rsidP="008264D2">
      <w:pPr>
        <w:pStyle w:val="21"/>
        <w:outlineLvl w:val="1"/>
      </w:pPr>
      <w:bookmarkStart w:id="154" w:name="_Toc482706352"/>
      <w:bookmarkStart w:id="155" w:name="_Toc482206158"/>
      <w:bookmarkStart w:id="156" w:name="_Toc6744965"/>
      <w:bookmarkStart w:id="157" w:name="_Toc195520374"/>
      <w:bookmarkStart w:id="158" w:name="_Toc195520440"/>
      <w:bookmarkStart w:id="159" w:name="_Toc195520506"/>
      <w:r>
        <w:rPr>
          <w:rFonts w:hint="eastAsia"/>
        </w:rPr>
        <w:t>4</w:t>
      </w:r>
      <w:r>
        <w:t xml:space="preserve">.2 </w:t>
      </w:r>
      <w:bookmarkEnd w:id="154"/>
      <w:bookmarkEnd w:id="155"/>
      <w:r w:rsidR="003A3F52">
        <w:rPr>
          <w:rFonts w:hint="eastAsia"/>
        </w:rPr>
        <w:t>网络</w:t>
      </w:r>
      <w:r>
        <w:t>模型</w:t>
      </w:r>
      <w:bookmarkEnd w:id="156"/>
      <w:r w:rsidR="008264D2">
        <w:rPr>
          <w:rFonts w:hint="eastAsia"/>
        </w:rPr>
        <w:t>架构</w:t>
      </w:r>
      <w:bookmarkEnd w:id="157"/>
      <w:bookmarkEnd w:id="158"/>
      <w:bookmarkEnd w:id="159"/>
    </w:p>
    <w:p w14:paraId="5AE85E88" w14:textId="2CA59D53" w:rsidR="00184605" w:rsidRDefault="00A72E12" w:rsidP="00351B12">
      <w:pPr>
        <w:ind w:firstLine="480"/>
      </w:pPr>
      <w:r w:rsidRPr="00A72E12">
        <w:rPr>
          <w:rFonts w:hint="eastAsia"/>
        </w:rPr>
        <w:t>为有效从复杂海洋背景噪声中提取</w:t>
      </w:r>
      <w:r w:rsidR="000B1A9C">
        <w:rPr>
          <w:rFonts w:hint="eastAsia"/>
        </w:rPr>
        <w:t>水下工程</w:t>
      </w:r>
      <w:r w:rsidRPr="00A72E12">
        <w:rPr>
          <w:rFonts w:hint="eastAsia"/>
        </w:rPr>
        <w:t>声信号（如桥梁振动噪声、打桩声等脉冲信号），本研究提出了一种自监督降噪模型架构——</w:t>
      </w:r>
      <w:proofErr w:type="spellStart"/>
      <w:r w:rsidR="00A56ACD">
        <w:rPr>
          <w:rFonts w:hint="eastAsia"/>
        </w:rPr>
        <w:t>AMFNet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61"/>
                          <a:stretch>
                            <a:fillRect/>
                          </a:stretch>
                        </pic:blipFill>
                        <pic:spPr>
                          <a:xfrm>
                            <a:off x="0" y="0"/>
                            <a:ext cx="4742087" cy="3812571"/>
                          </a:xfrm>
                          <a:prstGeom prst="rect">
                            <a:avLst/>
                          </a:prstGeom>
                        </pic:spPr>
                      </pic:pic>
                    </a:graphicData>
                  </a:graphic>
                </wp:inline>
              </w:drawing>
            </w:r>
          </w:p>
          <w:p w14:paraId="76E298C7" w14:textId="211EBFC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sidR="00A56ACD">
              <w:rPr>
                <w:rFonts w:hint="eastAsia"/>
              </w:rPr>
              <w:t>AMFNet</w:t>
            </w:r>
            <w:proofErr w:type="spellEnd"/>
            <w:r>
              <w:rPr>
                <w:rFonts w:hint="eastAsia"/>
              </w:rPr>
              <w:t>网络架构</w:t>
            </w:r>
          </w:p>
        </w:tc>
      </w:tr>
    </w:tbl>
    <w:p w14:paraId="74DC5E64" w14:textId="669001BA"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00A56ACD">
        <w:rPr>
          <w:rFonts w:hint="eastAsia"/>
        </w:rPr>
        <w:t>AMFNet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00A56ACD">
        <w:rPr>
          <w:rFonts w:hint="eastAsia"/>
        </w:rPr>
        <w:t>AMFNet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00A56ACD">
        <w:rPr>
          <w:rFonts w:hint="eastAsia"/>
        </w:rPr>
        <w:t>AMFNet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60" w:name="_Toc195520375"/>
      <w:bookmarkStart w:id="161" w:name="_Toc195520441"/>
      <w:bookmarkStart w:id="162" w:name="_Toc195520507"/>
      <w:bookmarkStart w:id="163"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60"/>
      <w:bookmarkEnd w:id="161"/>
      <w:bookmarkEnd w:id="162"/>
    </w:p>
    <w:bookmarkEnd w:id="163"/>
    <w:p w14:paraId="1D2CD845" w14:textId="1FC8F6AA" w:rsidR="00092605" w:rsidRDefault="00A56ACD" w:rsidP="00AB4E5E">
      <w:pPr>
        <w:ind w:firstLine="480"/>
      </w:pPr>
      <w:proofErr w:type="spellStart"/>
      <w:r>
        <w:rPr>
          <w:rFonts w:hint="eastAsia"/>
        </w:rPr>
        <w:t>AMFNet</w:t>
      </w:r>
      <w:proofErr w:type="spellEnd"/>
      <w:r w:rsidR="00D674DB" w:rsidRPr="00D674DB">
        <w:rPr>
          <w:rFonts w:hint="eastAsia"/>
        </w:rPr>
        <w:t>总体采用对称的编码器</w:t>
      </w:r>
      <w:r w:rsidR="00D674DB" w:rsidRPr="00D674DB">
        <w:rPr>
          <w:rFonts w:hint="eastAsia"/>
        </w:rPr>
        <w:t>-</w:t>
      </w:r>
      <w:r w:rsidR="00D674DB" w:rsidRPr="00D674DB">
        <w:rPr>
          <w:rFonts w:hint="eastAsia"/>
        </w:rPr>
        <w:t>解码器架构，以典型</w:t>
      </w:r>
      <w:r w:rsidR="00D674DB" w:rsidRPr="00D674DB">
        <w:rPr>
          <w:rFonts w:hint="eastAsia"/>
        </w:rPr>
        <w:t>U-Net</w:t>
      </w:r>
      <w:r w:rsidR="00D674DB" w:rsidRPr="00D674DB">
        <w:rPr>
          <w:rFonts w:hint="eastAsia"/>
        </w:rPr>
        <w:t>结构为基础骨干。整个网络由对称的编码端和解码端组成：编码端逐层提取并压缩输入信号的频谱特征，解码端逐步恢复出目标信号的细节频谱。编码器包括</w:t>
      </w:r>
      <w:r w:rsidR="00D674DB" w:rsidRPr="00D674DB">
        <w:rPr>
          <w:rFonts w:hint="eastAsia"/>
        </w:rPr>
        <w:t>4</w:t>
      </w:r>
      <w:r w:rsidR="00D674DB" w:rsidRPr="00D674DB">
        <w:rPr>
          <w:rFonts w:hint="eastAsia"/>
        </w:rPr>
        <w:t>个逐级串联的编码模块，对应</w:t>
      </w:r>
      <w:r w:rsidR="00D674DB" w:rsidRPr="00D674DB">
        <w:rPr>
          <w:rFonts w:hint="eastAsia"/>
        </w:rPr>
        <w:t>4</w:t>
      </w:r>
      <w:r w:rsidR="00D674DB" w:rsidRPr="00D674DB">
        <w:rPr>
          <w:rFonts w:hint="eastAsia"/>
        </w:rPr>
        <w:t>个不同的特征尺度；解码器同样包含</w:t>
      </w:r>
      <w:r w:rsidR="00D674DB" w:rsidRPr="00D674DB">
        <w:rPr>
          <w:rFonts w:hint="eastAsia"/>
        </w:rPr>
        <w:t>4</w:t>
      </w:r>
      <w:r w:rsidR="00D674DB"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DD1ED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节）。这一设计对于桥梁振动、打桩等脉冲信号尤为重要，因为此类水下</w:t>
      </w:r>
      <w:r w:rsidR="00F56ED0">
        <w:rPr>
          <w:rFonts w:hint="eastAsia"/>
        </w:rPr>
        <w:t>工程</w:t>
      </w:r>
      <w:r w:rsidRPr="00D674DB">
        <w:rPr>
          <w:rFonts w:hint="eastAsia"/>
        </w:rPr>
        <w:t>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22E611CB"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_Ref195519483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[74]</w:t>
      </w:r>
      <w:r w:rsidR="003E096C" w:rsidRPr="003E096C">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03DA76FE" w:rsidR="006B5A60" w:rsidRDefault="0065328C" w:rsidP="006B5A60">
      <w:pPr>
        <w:ind w:firstLine="480"/>
        <w:rPr>
          <w:b/>
        </w:rPr>
      </w:pPr>
      <w:r w:rsidRPr="0065328C">
        <w:rPr>
          <w:rFonts w:hint="eastAsia"/>
        </w:rPr>
        <w:t>综上，</w:t>
      </w:r>
      <w:proofErr w:type="spellStart"/>
      <w:r w:rsidR="00A56ACD">
        <w:rPr>
          <w:rFonts w:hint="eastAsia"/>
        </w:rPr>
        <w:t>AMFNet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bookmarkStart w:id="164" w:name="_Toc195520376"/>
      <w:bookmarkStart w:id="165" w:name="_Toc195520442"/>
      <w:bookmarkStart w:id="166" w:name="_Toc195520508"/>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64"/>
      <w:bookmarkEnd w:id="165"/>
      <w:bookmarkEnd w:id="166"/>
    </w:p>
    <w:p w14:paraId="35524803" w14:textId="533339BA"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00A56ACD">
        <w:rPr>
          <w:rFonts w:hint="eastAsia"/>
        </w:rPr>
        <w:t>AMFNet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AB34FB" w:rsidRPr="00AB34FB">
        <w:rPr>
          <w:vertAlign w:val="superscript"/>
        </w:rPr>
        <w:fldChar w:fldCharType="begin"/>
      </w:r>
      <w:r w:rsidR="00AB34FB" w:rsidRPr="00AB34FB">
        <w:rPr>
          <w:vertAlign w:val="superscript"/>
        </w:rPr>
        <w:instrText xml:space="preserve"> </w:instrText>
      </w:r>
      <w:r w:rsidR="00AB34FB" w:rsidRPr="00AB34FB">
        <w:rPr>
          <w:rFonts w:hint="eastAsia"/>
          <w:vertAlign w:val="superscript"/>
        </w:rPr>
        <w:instrText>REF _Ref195467927 \r \h</w:instrText>
      </w:r>
      <w:r w:rsidR="00AB34FB" w:rsidRPr="00AB34FB">
        <w:rPr>
          <w:vertAlign w:val="superscript"/>
        </w:rPr>
        <w:instrText xml:space="preserve">  \* MERGEFORMAT </w:instrText>
      </w:r>
      <w:r w:rsidR="00AB34FB" w:rsidRPr="00AB34FB">
        <w:rPr>
          <w:vertAlign w:val="superscript"/>
        </w:rPr>
      </w:r>
      <w:r w:rsidR="00AB34FB" w:rsidRPr="00AB34FB">
        <w:rPr>
          <w:vertAlign w:val="superscript"/>
        </w:rPr>
        <w:fldChar w:fldCharType="separate"/>
      </w:r>
      <w:r w:rsidR="00281506">
        <w:rPr>
          <w:vertAlign w:val="superscript"/>
        </w:rPr>
        <w:t>[75]</w:t>
      </w:r>
      <w:r w:rsidR="00AB34FB" w:rsidRPr="00AB34FB">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62"/>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32B860A4" w:rsidR="006F51DD" w:rsidRDefault="006F51DD" w:rsidP="006F51DD">
      <w:pPr>
        <w:ind w:firstLine="480"/>
      </w:pPr>
      <w:r>
        <w:rPr>
          <w:rFonts w:hint="eastAsia"/>
        </w:rPr>
        <w:t>受到可变形卷积</w:t>
      </w:r>
      <w:r w:rsidR="003E096C" w:rsidRPr="003E096C">
        <w:rPr>
          <w:vertAlign w:val="superscript"/>
        </w:rPr>
        <w:fldChar w:fldCharType="begin"/>
      </w:r>
      <w:r w:rsidR="003E096C" w:rsidRPr="003E096C">
        <w:rPr>
          <w:vertAlign w:val="superscript"/>
        </w:rPr>
        <w:instrText xml:space="preserve"> </w:instrText>
      </w:r>
      <w:r w:rsidR="003E096C" w:rsidRPr="003E096C">
        <w:rPr>
          <w:rFonts w:hint="eastAsia"/>
          <w:vertAlign w:val="superscript"/>
        </w:rPr>
        <w:instrText>REF _Ref195467927 \r \h</w:instrText>
      </w:r>
      <w:r w:rsidR="003E096C" w:rsidRPr="003E096C">
        <w:rPr>
          <w:vertAlign w:val="superscript"/>
        </w:rPr>
        <w:instrText xml:space="preserve">  \* MERGEFORMAT </w:instrText>
      </w:r>
      <w:r w:rsidR="003E096C" w:rsidRPr="003E096C">
        <w:rPr>
          <w:vertAlign w:val="superscript"/>
        </w:rPr>
      </w:r>
      <w:r w:rsidR="003E096C" w:rsidRPr="003E096C">
        <w:rPr>
          <w:vertAlign w:val="superscript"/>
        </w:rPr>
        <w:fldChar w:fldCharType="separate"/>
      </w:r>
      <w:r w:rsidR="00281506">
        <w:rPr>
          <w:vertAlign w:val="superscript"/>
        </w:rPr>
        <w:t>[75]</w:t>
      </w:r>
      <w:r w:rsidR="003E096C" w:rsidRPr="003E096C">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6DEA6D"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725C04">
        <w:rPr>
          <w:rFonts w:hint="eastAsia"/>
        </w:rPr>
        <w:t xml:space="preserve"> </w:t>
      </w:r>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1639628C"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6E7C05" w:rsidRPr="006E7C05">
        <w:rPr>
          <w:vertAlign w:val="superscript"/>
        </w:rPr>
        <w:fldChar w:fldCharType="begin"/>
      </w:r>
      <w:r w:rsidR="006E7C05" w:rsidRPr="006E7C05">
        <w:rPr>
          <w:vertAlign w:val="superscript"/>
        </w:rPr>
        <w:instrText xml:space="preserve"> </w:instrText>
      </w:r>
      <w:r w:rsidR="006E7C05" w:rsidRPr="006E7C05">
        <w:rPr>
          <w:rFonts w:hint="eastAsia"/>
          <w:vertAlign w:val="superscript"/>
        </w:rPr>
        <w:instrText>REF _Ref195468032 \r \h</w:instrText>
      </w:r>
      <w:r w:rsidR="006E7C05" w:rsidRPr="006E7C05">
        <w:rPr>
          <w:vertAlign w:val="superscript"/>
        </w:rPr>
        <w:instrText xml:space="preserve">  \* MERGEFORMAT </w:instrText>
      </w:r>
      <w:r w:rsidR="006E7C05" w:rsidRPr="006E7C05">
        <w:rPr>
          <w:vertAlign w:val="superscript"/>
        </w:rPr>
      </w:r>
      <w:r w:rsidR="006E7C05" w:rsidRPr="006E7C05">
        <w:rPr>
          <w:vertAlign w:val="superscript"/>
        </w:rPr>
        <w:fldChar w:fldCharType="separate"/>
      </w:r>
      <w:r w:rsidR="00281506">
        <w:rPr>
          <w:vertAlign w:val="superscript"/>
        </w:rPr>
        <w:t>[76]</w:t>
      </w:r>
      <w:r w:rsidR="006E7C05" w:rsidRPr="006E7C0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bookmarkStart w:id="167" w:name="_Toc195520377"/>
      <w:bookmarkStart w:id="168" w:name="_Toc195520443"/>
      <w:bookmarkStart w:id="169" w:name="_Toc195520509"/>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67"/>
      <w:bookmarkEnd w:id="168"/>
      <w:bookmarkEnd w:id="169"/>
    </w:p>
    <w:p w14:paraId="01303B5E" w14:textId="0AE41A5D"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00A56ACD">
        <w:rPr>
          <w:rFonts w:hint="eastAsia"/>
        </w:rPr>
        <w:t>AMFNet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A11AD4">
        <w:tc>
          <w:tcPr>
            <w:tcW w:w="8306" w:type="dxa"/>
          </w:tcPr>
          <w:p w14:paraId="05C20828" w14:textId="77777777" w:rsidR="00AE255C" w:rsidRDefault="00AE255C" w:rsidP="00F97E29">
            <w:pPr>
              <w:pStyle w:val="affb"/>
              <w:jc w:val="left"/>
              <w:rPr>
                <w:noProof/>
              </w:rPr>
            </w:pPr>
          </w:p>
          <w:p w14:paraId="14A6E307" w14:textId="2B0F51CE" w:rsidR="00852AA2" w:rsidRPr="00A11AD4" w:rsidRDefault="00852AA2" w:rsidP="00A11AD4">
            <w:pPr>
              <w:pStyle w:val="affb"/>
            </w:pPr>
            <w:r w:rsidRPr="00A11AD4">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63"/>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6726FF2B"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530D09" w:rsidRPr="00530D09">
        <w:rPr>
          <w:vertAlign w:val="superscript"/>
        </w:rPr>
        <w:fldChar w:fldCharType="begin"/>
      </w:r>
      <w:r w:rsidR="00530D09" w:rsidRPr="00530D09">
        <w:rPr>
          <w:vertAlign w:val="superscript"/>
        </w:rPr>
        <w:instrText xml:space="preserve"> </w:instrText>
      </w:r>
      <w:r w:rsidR="00530D09" w:rsidRPr="00530D09">
        <w:rPr>
          <w:rFonts w:hint="eastAsia"/>
          <w:vertAlign w:val="superscript"/>
        </w:rPr>
        <w:instrText>REF _Ref195468099 \r \h</w:instrText>
      </w:r>
      <w:r w:rsidR="00530D09" w:rsidRPr="00530D09">
        <w:rPr>
          <w:vertAlign w:val="superscript"/>
        </w:rPr>
        <w:instrText xml:space="preserve">  \* MERGEFORMAT </w:instrText>
      </w:r>
      <w:r w:rsidR="00530D09" w:rsidRPr="00530D09">
        <w:rPr>
          <w:vertAlign w:val="superscript"/>
        </w:rPr>
      </w:r>
      <w:r w:rsidR="00530D09" w:rsidRPr="00530D09">
        <w:rPr>
          <w:vertAlign w:val="superscript"/>
        </w:rPr>
        <w:fldChar w:fldCharType="separate"/>
      </w:r>
      <w:r w:rsidR="00281506">
        <w:rPr>
          <w:vertAlign w:val="superscript"/>
        </w:rPr>
        <w:t>[77]</w:t>
      </w:r>
      <w:r w:rsidR="00530D09" w:rsidRPr="00530D09">
        <w:rPr>
          <w:vertAlign w:val="superscript"/>
        </w:rPr>
        <w:fldChar w:fldCharType="end"/>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58C1E3EA"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266359" w:rsidRPr="00266359">
        <w:rPr>
          <w:vertAlign w:val="superscript"/>
        </w:rPr>
        <w:fldChar w:fldCharType="begin"/>
      </w:r>
      <w:r w:rsidR="00266359" w:rsidRPr="00266359">
        <w:rPr>
          <w:vertAlign w:val="superscript"/>
        </w:rPr>
        <w:instrText xml:space="preserve"> REF _Ref195468156 \r \h  \* MERGEFORMAT </w:instrText>
      </w:r>
      <w:r w:rsidR="00266359" w:rsidRPr="00266359">
        <w:rPr>
          <w:vertAlign w:val="superscript"/>
        </w:rPr>
      </w:r>
      <w:r w:rsidR="00266359" w:rsidRPr="00266359">
        <w:rPr>
          <w:vertAlign w:val="superscript"/>
        </w:rPr>
        <w:fldChar w:fldCharType="separate"/>
      </w:r>
      <w:r w:rsidR="00281506">
        <w:rPr>
          <w:vertAlign w:val="superscript"/>
        </w:rPr>
        <w:t>[78]</w:t>
      </w:r>
      <w:r w:rsidR="00266359" w:rsidRPr="00266359">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0964A21E" w:rsidR="00903CBB" w:rsidRDefault="00CB26E8" w:rsidP="00903CBB">
      <w:pPr>
        <w:ind w:firstLine="480"/>
        <w:rPr>
          <w:b/>
        </w:rPr>
      </w:pPr>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w:t>
      </w:r>
      <w:r w:rsidR="00F56ED0">
        <w:rPr>
          <w:rFonts w:hint="eastAsia"/>
        </w:rPr>
        <w:t>工程</w:t>
      </w:r>
      <w:r w:rsidRPr="00CB26E8">
        <w:rPr>
          <w:rFonts w:hint="eastAsia"/>
        </w:rPr>
        <w:t>脉冲型声信号至关重要</w:t>
      </w:r>
      <w:r w:rsidR="00903CBB" w:rsidRPr="00903CBB">
        <w:rPr>
          <w:rFonts w:hint="eastAsia"/>
        </w:rPr>
        <w:t>。</w:t>
      </w:r>
    </w:p>
    <w:p w14:paraId="5BDC3874" w14:textId="44FA22F1" w:rsidR="00DA17D6" w:rsidRDefault="001B707E" w:rsidP="00DA17D6">
      <w:pPr>
        <w:pStyle w:val="33"/>
        <w:outlineLvl w:val="2"/>
      </w:pPr>
      <w:bookmarkStart w:id="170" w:name="_Toc195520378"/>
      <w:bookmarkStart w:id="171" w:name="_Toc195520444"/>
      <w:bookmarkStart w:id="172" w:name="_Toc195520510"/>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r w:rsidR="00AF16C1">
        <w:rPr>
          <w:rFonts w:hint="eastAsia"/>
        </w:rPr>
        <w:t>（</w:t>
      </w:r>
      <w:r w:rsidR="00AF16C1">
        <w:rPr>
          <w:rFonts w:hint="eastAsia"/>
        </w:rPr>
        <w:t>SRU</w:t>
      </w:r>
      <w:r w:rsidR="00AF16C1">
        <w:rPr>
          <w:rFonts w:hint="eastAsia"/>
        </w:rPr>
        <w:t>）</w:t>
      </w:r>
      <w:bookmarkEnd w:id="170"/>
      <w:bookmarkEnd w:id="171"/>
      <w:bookmarkEnd w:id="172"/>
    </w:p>
    <w:p w14:paraId="40DC0351" w14:textId="413DC8A7" w:rsidR="00062729" w:rsidRDefault="00D85329" w:rsidP="000E05DE">
      <w:pPr>
        <w:ind w:firstLine="480"/>
      </w:pPr>
      <w:r w:rsidRPr="00D85329">
        <w:rPr>
          <w:rFonts w:hint="eastAsia"/>
        </w:rPr>
        <w:t>在</w:t>
      </w:r>
      <w:proofErr w:type="spellStart"/>
      <w:r w:rsidR="00A56ACD">
        <w:rPr>
          <w:rFonts w:hint="eastAsia"/>
        </w:rPr>
        <w:t>AMFNet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64"/>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505C02C6"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8575CF" w:rsidRPr="008575CF">
        <w:rPr>
          <w:vertAlign w:val="superscript"/>
        </w:rPr>
        <w:fldChar w:fldCharType="begin"/>
      </w:r>
      <w:r w:rsidR="008575CF" w:rsidRPr="008575CF">
        <w:rPr>
          <w:vertAlign w:val="superscript"/>
        </w:rPr>
        <w:instrText xml:space="preserve"> REF _Ref195468238 \r \h  \* MERGEFORMAT </w:instrText>
      </w:r>
      <w:r w:rsidR="008575CF" w:rsidRPr="008575CF">
        <w:rPr>
          <w:vertAlign w:val="superscript"/>
        </w:rPr>
      </w:r>
      <w:r w:rsidR="008575CF" w:rsidRPr="008575CF">
        <w:rPr>
          <w:vertAlign w:val="superscript"/>
        </w:rPr>
        <w:fldChar w:fldCharType="separate"/>
      </w:r>
      <w:r w:rsidR="00281506">
        <w:rPr>
          <w:vertAlign w:val="superscript"/>
        </w:rPr>
        <w:t>[79]</w:t>
      </w:r>
      <w:r w:rsidR="008575CF" w:rsidRPr="008575CF">
        <w:rPr>
          <w:vertAlign w:val="superscript"/>
        </w:rPr>
        <w:fldChar w:fldCharType="end"/>
      </w:r>
      <w:r w:rsidR="00543E4C" w:rsidRPr="00543E4C">
        <w:t>，通过跨通道的映射增强了复数特征之间的交互，能够捕获更复杂的全局依赖关系，提高模型对不同特征组合的适应性</w:t>
      </w:r>
      <w:r w:rsidR="001E7A71" w:rsidRPr="001E7A71">
        <w:rPr>
          <w:vertAlign w:val="superscript"/>
        </w:rPr>
        <w:fldChar w:fldCharType="begin"/>
      </w:r>
      <w:r w:rsidR="001E7A71" w:rsidRPr="001E7A71">
        <w:rPr>
          <w:vertAlign w:val="superscript"/>
        </w:rPr>
        <w:instrText xml:space="preserve"> REF _Ref195468291 \r \h  \* MERGEFORMAT </w:instrText>
      </w:r>
      <w:r w:rsidR="001E7A71" w:rsidRPr="001E7A71">
        <w:rPr>
          <w:vertAlign w:val="superscript"/>
        </w:rPr>
      </w:r>
      <w:r w:rsidR="001E7A71" w:rsidRPr="001E7A71">
        <w:rPr>
          <w:vertAlign w:val="superscript"/>
        </w:rPr>
        <w:fldChar w:fldCharType="separate"/>
      </w:r>
      <w:r w:rsidR="00281506">
        <w:rPr>
          <w:vertAlign w:val="superscript"/>
        </w:rPr>
        <w:t>[80]</w:t>
      </w:r>
      <w:r w:rsidR="001E7A71" w:rsidRPr="001E7A71">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65"/>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73" w:name="OLE_LINK7"/>
        <m:r>
          <w:rPr>
            <w:rFonts w:ascii="Cambria Math" w:hAnsi="Cambria Math"/>
          </w:rPr>
          <m:t>(⋅)</m:t>
        </m:r>
      </m:oMath>
      <w:bookmarkEnd w:id="173"/>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74" w:name="_Toc195520379"/>
      <w:bookmarkStart w:id="175" w:name="_Toc195520445"/>
      <w:bookmarkStart w:id="176" w:name="_Toc195520511"/>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74"/>
      <w:bookmarkEnd w:id="175"/>
      <w:bookmarkEnd w:id="176"/>
    </w:p>
    <w:p w14:paraId="43F9E675" w14:textId="7651FCB6"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w:t>
      </w:r>
      <w:r w:rsidR="00F56ED0">
        <w:rPr>
          <w:rFonts w:hint="eastAsia"/>
        </w:rPr>
        <w:t>工程</w:t>
      </w:r>
      <w:r w:rsidRPr="00905941">
        <w:rPr>
          <w:rFonts w:hint="eastAsia"/>
        </w:rPr>
        <w:t>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66"/>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47829C02"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w:bookmarkStart w:id="177" w:name="OLE_LINK5"/>
      <m:oMath>
        <m:r>
          <w:rPr>
            <w:rFonts w:ascii="Cambria Math" w:hAnsi="Cambria Math"/>
          </w:rPr>
          <m:t>i</m:t>
        </m:r>
      </m:oMath>
      <w:bookmarkEnd w:id="177"/>
      <w:r>
        <w:rPr>
          <w:rFonts w:hint="eastAsia"/>
        </w:rPr>
        <w:t xml:space="preserve"> </w:t>
      </w:r>
      <w:r w:rsidRPr="009B72C6">
        <w:rPr>
          <w:rFonts w:hint="eastAsia"/>
        </w:rPr>
        <w:t>层，需要融合编码端第</w:t>
      </w:r>
      <w:r w:rsidR="00725C04">
        <w:rPr>
          <w:rFonts w:hint="eastAsia"/>
        </w:rPr>
        <w:t xml:space="preserve"> </w:t>
      </w:r>
      <m:oMath>
        <m:r>
          <w:rPr>
            <w:rFonts w:ascii="Cambria Math" w:hAnsi="Cambria Math"/>
          </w:rPr>
          <m:t>i</m:t>
        </m:r>
      </m:oMath>
      <w:r w:rsidR="00725C04">
        <w:rPr>
          <w:rFonts w:hint="eastAsia"/>
        </w:rPr>
        <w:t xml:space="preserve"> </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78" w:name="_Toc6744966"/>
      <w:bookmarkStart w:id="179" w:name="_Toc482206162"/>
      <w:bookmarkStart w:id="180" w:name="_Toc480056270"/>
      <w:bookmarkStart w:id="181" w:name="_Toc482706356"/>
      <w:bookmarkStart w:id="182" w:name="_Toc195520380"/>
      <w:bookmarkStart w:id="183" w:name="_Toc195520446"/>
      <w:bookmarkStart w:id="184" w:name="_Toc195520512"/>
      <w:r>
        <w:rPr>
          <w:rFonts w:hint="eastAsia"/>
        </w:rPr>
        <w:t>4</w:t>
      </w:r>
      <w:r>
        <w:t xml:space="preserve">.3 </w:t>
      </w:r>
      <w:bookmarkEnd w:id="178"/>
      <w:bookmarkEnd w:id="179"/>
      <w:bookmarkEnd w:id="180"/>
      <w:bookmarkEnd w:id="181"/>
      <w:r w:rsidR="0027770D" w:rsidRPr="0027770D">
        <w:rPr>
          <w:rFonts w:hint="eastAsia"/>
        </w:rPr>
        <w:t>自监督学习策略与算法细节</w:t>
      </w:r>
      <w:bookmarkEnd w:id="182"/>
      <w:bookmarkEnd w:id="183"/>
      <w:bookmarkEnd w:id="184"/>
    </w:p>
    <w:p w14:paraId="4A9CD650" w14:textId="0E92BFB3" w:rsidR="00277B6C" w:rsidRDefault="00982887" w:rsidP="00277B6C">
      <w:pPr>
        <w:pStyle w:val="33"/>
        <w:outlineLvl w:val="2"/>
      </w:pPr>
      <w:bookmarkStart w:id="185" w:name="_Toc195520381"/>
      <w:bookmarkStart w:id="186" w:name="_Toc195520447"/>
      <w:bookmarkStart w:id="187" w:name="_Toc195520513"/>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185"/>
      <w:bookmarkEnd w:id="186"/>
      <w:bookmarkEnd w:id="187"/>
    </w:p>
    <w:p w14:paraId="56BBEF15" w14:textId="4E4E6C03" w:rsidR="00CD1655" w:rsidRDefault="00FB3629" w:rsidP="008960B7">
      <w:pPr>
        <w:ind w:firstLine="480"/>
      </w:pPr>
      <w:r w:rsidRPr="00FB3629">
        <w:rPr>
          <w:rFonts w:hint="eastAsia"/>
        </w:rPr>
        <w:t>基于</w:t>
      </w:r>
      <w:proofErr w:type="spellStart"/>
      <w:r w:rsidR="00A56ACD">
        <w:rPr>
          <w:rFonts w:hint="eastAsia"/>
        </w:rPr>
        <w:t>AMFNet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471CD3" w:rsidRPr="00471CD3">
        <w:rPr>
          <w:vertAlign w:val="superscript"/>
        </w:rPr>
        <w:fldChar w:fldCharType="begin"/>
      </w:r>
      <w:r w:rsidR="00471CD3" w:rsidRPr="00471CD3">
        <w:rPr>
          <w:vertAlign w:val="superscript"/>
        </w:rPr>
        <w:instrText xml:space="preserve"> </w:instrText>
      </w:r>
      <w:r w:rsidR="00471CD3" w:rsidRPr="00471CD3">
        <w:rPr>
          <w:rFonts w:hint="eastAsia"/>
          <w:vertAlign w:val="superscript"/>
        </w:rPr>
        <w:instrText>REF _Ref195467791 \r \h</w:instrText>
      </w:r>
      <w:r w:rsidR="00471CD3" w:rsidRPr="00471CD3">
        <w:rPr>
          <w:vertAlign w:val="superscript"/>
        </w:rPr>
        <w:instrText xml:space="preserve">  \* MERGEFORMAT </w:instrText>
      </w:r>
      <w:r w:rsidR="00471CD3" w:rsidRPr="00471CD3">
        <w:rPr>
          <w:vertAlign w:val="superscript"/>
        </w:rPr>
      </w:r>
      <w:r w:rsidR="00471CD3" w:rsidRPr="00471CD3">
        <w:rPr>
          <w:vertAlign w:val="superscript"/>
        </w:rPr>
        <w:fldChar w:fldCharType="separate"/>
      </w:r>
      <w:r w:rsidR="00281506">
        <w:rPr>
          <w:vertAlign w:val="superscript"/>
        </w:rPr>
        <w:t>[73]</w:t>
      </w:r>
      <w:r w:rsidR="00471CD3" w:rsidRPr="00471CD3">
        <w:rPr>
          <w:vertAlign w:val="superscript"/>
        </w:rPr>
        <w:fldChar w:fldCharType="end"/>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4575DE49"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之间的差异主要由噪声的随机波动部分构成，而它们的公共成分即为信号的稳定成分（即非随机水下</w:t>
      </w:r>
      <w:r w:rsidR="00F56ED0">
        <w:rPr>
          <w:rFonts w:hint="eastAsia"/>
        </w:rPr>
        <w:t>工程</w:t>
      </w:r>
      <w:r w:rsidRPr="003E4157">
        <w:rPr>
          <w:rFonts w:hint="eastAsia"/>
        </w:rPr>
        <w:t>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23D9F573" w:rsidR="003E0DDB" w:rsidRPr="003E0DDB" w:rsidRDefault="003E0DDB" w:rsidP="003E0DDB">
      <w:pPr>
        <w:pStyle w:val="33"/>
        <w:outlineLvl w:val="2"/>
      </w:pPr>
      <w:bookmarkStart w:id="188" w:name="_Toc195520382"/>
      <w:bookmarkStart w:id="189" w:name="_Toc195520448"/>
      <w:bookmarkStart w:id="190" w:name="_Toc195520514"/>
      <w:r>
        <w:rPr>
          <w:rFonts w:hint="eastAsia"/>
        </w:rPr>
        <w:t>4</w:t>
      </w:r>
      <w:r>
        <w:t>.</w:t>
      </w:r>
      <w:r>
        <w:rPr>
          <w:rFonts w:hint="eastAsia"/>
        </w:rPr>
        <w:t>3</w:t>
      </w:r>
      <w:r>
        <w:t>.</w:t>
      </w:r>
      <w:r>
        <w:rPr>
          <w:rFonts w:hint="eastAsia"/>
        </w:rPr>
        <w:t>2</w:t>
      </w:r>
      <w:r>
        <w:t xml:space="preserve"> </w:t>
      </w:r>
      <w:r w:rsidRPr="003E0DDB">
        <w:rPr>
          <w:rFonts w:hint="eastAsia"/>
        </w:rPr>
        <w:t>损失函数设计</w:t>
      </w:r>
      <w:bookmarkEnd w:id="188"/>
      <w:bookmarkEnd w:id="189"/>
      <w:bookmarkEnd w:id="190"/>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18E63B8E"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 xml:space="preserve"> </m:t>
                        </m:r>
                      </m:e>
                    </m:nary>
                  </m:e>
                </m:nary>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0F182580"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191"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191"/>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96437">
        <w:rPr>
          <w:rFonts w:eastAsia="宋体" w:hint="eastAsia"/>
        </w:rPr>
        <w:t>39</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192" w:name="_Toc195520383"/>
      <w:bookmarkStart w:id="193" w:name="_Toc195520449"/>
      <w:bookmarkStart w:id="194" w:name="_Toc195520515"/>
      <w:r>
        <w:rPr>
          <w:rFonts w:hint="eastAsia"/>
        </w:rPr>
        <w:t>4</w:t>
      </w:r>
      <w:r>
        <w:t>.</w:t>
      </w:r>
      <w:r>
        <w:rPr>
          <w:rFonts w:hint="eastAsia"/>
        </w:rPr>
        <w:t>4</w:t>
      </w:r>
      <w:r>
        <w:t xml:space="preserve"> </w:t>
      </w:r>
      <w:r>
        <w:rPr>
          <w:rFonts w:hint="eastAsia"/>
        </w:rPr>
        <w:t>本章小</w:t>
      </w:r>
      <w:r w:rsidR="004E10C0">
        <w:rPr>
          <w:rFonts w:hint="eastAsia"/>
        </w:rPr>
        <w:t>结</w:t>
      </w:r>
      <w:bookmarkEnd w:id="192"/>
      <w:bookmarkEnd w:id="193"/>
      <w:bookmarkEnd w:id="194"/>
    </w:p>
    <w:p w14:paraId="11C84093" w14:textId="3CF9D570" w:rsidR="003E0DDB" w:rsidRPr="00C1000E" w:rsidRDefault="00461099" w:rsidP="00461099">
      <w:pPr>
        <w:ind w:firstLineChars="0" w:firstLine="420"/>
      </w:pPr>
      <w:r w:rsidRPr="00461099">
        <w:rPr>
          <w:rFonts w:hint="eastAsia"/>
        </w:rPr>
        <w:t>本章提出了一种面向复杂海洋</w:t>
      </w:r>
      <w:r w:rsidR="00A96437">
        <w:rPr>
          <w:rFonts w:hint="eastAsia"/>
        </w:rPr>
        <w:t>环境</w:t>
      </w:r>
      <w:r w:rsidRPr="00461099">
        <w:rPr>
          <w:rFonts w:hint="eastAsia"/>
        </w:rPr>
        <w:t>的自监督深度学习降噪方法</w:t>
      </w:r>
      <w:proofErr w:type="spellStart"/>
      <w:r w:rsidR="00A56ACD">
        <w:rPr>
          <w:rFonts w:hint="eastAsia"/>
        </w:rPr>
        <w:t>AMFNet</w:t>
      </w:r>
      <w:proofErr w:type="spellEnd"/>
      <w:r w:rsidRPr="00461099">
        <w:rPr>
          <w:rFonts w:hint="eastAsia"/>
        </w:rPr>
        <w:t>，以有效提取水下</w:t>
      </w:r>
      <w:r w:rsidR="00A96437">
        <w:rPr>
          <w:rFonts w:hint="eastAsia"/>
        </w:rPr>
        <w:t>工程声</w:t>
      </w:r>
      <w:r w:rsidRPr="00461099">
        <w:rPr>
          <w:rFonts w:hint="eastAsia"/>
        </w:rPr>
        <w:t>信号（如打桩</w:t>
      </w:r>
      <w:r w:rsidR="001260F7">
        <w:rPr>
          <w:rFonts w:hint="eastAsia"/>
        </w:rPr>
        <w:t>声信号</w:t>
      </w:r>
      <w:r w:rsidRPr="00461099">
        <w:rPr>
          <w:rFonts w:hint="eastAsia"/>
        </w:rPr>
        <w:t>、桥梁振动</w:t>
      </w:r>
      <w:r w:rsidR="001260F7">
        <w:rPr>
          <w:rFonts w:hint="eastAsia"/>
        </w:rPr>
        <w:t>声信号</w:t>
      </w:r>
      <w:r w:rsidRPr="00461099">
        <w:rPr>
          <w:rFonts w:hint="eastAsia"/>
        </w:rPr>
        <w:t>）。首先，我们引入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00A56ACD">
        <w:rPr>
          <w:rFonts w:hint="eastAsia"/>
        </w:rPr>
        <w:t>AMFNet</w:t>
      </w:r>
      <w:proofErr w:type="spellEnd"/>
      <w:r w:rsidRPr="00461099">
        <w:rPr>
          <w:rFonts w:hint="eastAsia"/>
        </w:rPr>
        <w:t>网络架构。</w:t>
      </w:r>
      <w:proofErr w:type="spellStart"/>
      <w:r w:rsidR="00A56ACD">
        <w:rPr>
          <w:rFonts w:hint="eastAsia"/>
        </w:rPr>
        <w:t>AMFNet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w:t>
      </w:r>
      <w:r w:rsidRPr="00461099">
        <w:rPr>
          <w:rFonts w:hint="eastAsia"/>
        </w:rPr>
        <w:lastRenderedPageBreak/>
        <w:t>SCU</w:t>
      </w:r>
      <w:r w:rsidRPr="00461099">
        <w:rPr>
          <w:rFonts w:hint="eastAsia"/>
        </w:rPr>
        <w:t>）等创新模块，有效捕获瞬态脉冲信号的频谱特征并抑制连续背景噪声。随后，详细介绍了自监督训练的数据构造方法</w:t>
      </w:r>
      <w:r w:rsidR="00045900">
        <w:rPr>
          <w:rFonts w:hint="eastAsia"/>
        </w:rPr>
        <w:t>与</w:t>
      </w:r>
      <w:r w:rsidRPr="00461099">
        <w:rPr>
          <w:rFonts w:hint="eastAsia"/>
        </w:rPr>
        <w:t>损失函数设计，确保模型在无监督条件下仍能稳定收敛并具备良好泛化性能。综上，本章提出的自监督降噪方案在无需真实干净信号的情况下，实现了对水</w:t>
      </w:r>
      <w:r w:rsidR="00F56ED0">
        <w:rPr>
          <w:rFonts w:hint="eastAsia"/>
        </w:rPr>
        <w:t>下工程</w:t>
      </w:r>
      <w:r w:rsidRPr="00461099">
        <w:rPr>
          <w:rFonts w:hint="eastAsia"/>
        </w:rPr>
        <w:t>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7"/>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195" w:name="_Toc482206163"/>
      <w:bookmarkStart w:id="196" w:name="_Toc482706357"/>
      <w:bookmarkStart w:id="197" w:name="_Toc6744975"/>
      <w:bookmarkStart w:id="198" w:name="_Toc195520384"/>
      <w:bookmarkStart w:id="199" w:name="_Toc195520450"/>
      <w:bookmarkStart w:id="200" w:name="_Toc195520516"/>
      <w:r>
        <w:lastRenderedPageBreak/>
        <w:t>第</w:t>
      </w:r>
      <w:r w:rsidR="000C3183">
        <w:rPr>
          <w:rFonts w:hint="eastAsia"/>
        </w:rPr>
        <w:t>五</w:t>
      </w:r>
      <w:r>
        <w:t>章</w:t>
      </w:r>
      <w:r>
        <w:t xml:space="preserve"> </w:t>
      </w:r>
      <w:bookmarkEnd w:id="195"/>
      <w:bookmarkEnd w:id="196"/>
      <w:bookmarkEnd w:id="197"/>
      <w:r w:rsidR="000C3183">
        <w:rPr>
          <w:rFonts w:hint="eastAsia"/>
        </w:rPr>
        <w:t>降噪实验与结果分析</w:t>
      </w:r>
      <w:bookmarkStart w:id="201" w:name="_Toc482706358"/>
      <w:bookmarkStart w:id="202" w:name="_Toc482206164"/>
      <w:bookmarkEnd w:id="198"/>
      <w:bookmarkEnd w:id="199"/>
      <w:bookmarkEnd w:id="200"/>
    </w:p>
    <w:p w14:paraId="1E8D7159" w14:textId="527D35F0" w:rsidR="001961C5" w:rsidRDefault="000C3183" w:rsidP="00874886">
      <w:pPr>
        <w:pStyle w:val="21"/>
        <w:outlineLvl w:val="1"/>
      </w:pPr>
      <w:bookmarkStart w:id="203" w:name="_Toc482206167"/>
      <w:bookmarkStart w:id="204" w:name="_Toc482706361"/>
      <w:bookmarkStart w:id="205" w:name="_Toc6744976"/>
      <w:bookmarkStart w:id="206" w:name="_Toc195520385"/>
      <w:bookmarkStart w:id="207" w:name="_Toc195520451"/>
      <w:bookmarkStart w:id="208" w:name="_Toc195520517"/>
      <w:bookmarkEnd w:id="201"/>
      <w:bookmarkEnd w:id="202"/>
      <w:r>
        <w:rPr>
          <w:rFonts w:hint="eastAsia"/>
        </w:rPr>
        <w:t>5</w:t>
      </w:r>
      <w:r>
        <w:t xml:space="preserve">.1 </w:t>
      </w:r>
      <w:bookmarkEnd w:id="203"/>
      <w:bookmarkEnd w:id="204"/>
      <w:bookmarkEnd w:id="205"/>
      <w:r w:rsidR="004E1224">
        <w:rPr>
          <w:rFonts w:hint="eastAsia"/>
        </w:rPr>
        <w:t>实验</w:t>
      </w:r>
      <w:r w:rsidR="0047429C">
        <w:rPr>
          <w:rFonts w:hint="eastAsia"/>
        </w:rPr>
        <w:t>设置</w:t>
      </w:r>
      <w:bookmarkEnd w:id="206"/>
      <w:bookmarkEnd w:id="207"/>
      <w:bookmarkEnd w:id="208"/>
    </w:p>
    <w:p w14:paraId="0E364816" w14:textId="3580A537" w:rsidR="006D4ED7" w:rsidRDefault="006D4ED7" w:rsidP="00874886">
      <w:pPr>
        <w:pStyle w:val="33"/>
        <w:outlineLvl w:val="2"/>
      </w:pPr>
      <w:bookmarkStart w:id="209" w:name="_Toc195520386"/>
      <w:bookmarkStart w:id="210" w:name="_Toc195520452"/>
      <w:bookmarkStart w:id="211" w:name="_Toc195520518"/>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bookmarkEnd w:id="209"/>
      <w:bookmarkEnd w:id="210"/>
      <w:bookmarkEnd w:id="211"/>
    </w:p>
    <w:p w14:paraId="57CFA1AF" w14:textId="7BF10334" w:rsidR="00D90CFD" w:rsidRDefault="00D90CFD" w:rsidP="002109E5">
      <w:pPr>
        <w:ind w:firstLine="480"/>
      </w:pPr>
      <w:r w:rsidRPr="00D90CFD">
        <w:rPr>
          <w:rFonts w:hint="eastAsia"/>
        </w:rPr>
        <w:t>为全面评估所提出自监督深度学习模型在水</w:t>
      </w:r>
      <w:r w:rsidR="00A11B7C">
        <w:rPr>
          <w:rFonts w:hint="eastAsia"/>
        </w:rPr>
        <w:t>下工程</w:t>
      </w:r>
      <w:r w:rsidRPr="00D90CFD">
        <w:rPr>
          <w:rFonts w:hint="eastAsia"/>
        </w:rPr>
        <w:t>脉冲声信号降噪任务中的有效性，特别是在复杂背景干扰与信号多样性条件下的鲁棒性与泛化能力，本研究设计了三个互为补充的实验环节。其中两个实验环节以水下打桩声信号为目标，海洋背景噪声为干扰源，用于验证模型在典型目标信号条件下的降噪性能；另一个实验环节则选取未参与训练的脉冲类声信号作为目标，用于评估模型在非训练类型信号上的适应能力与泛化表现。</w:t>
      </w:r>
    </w:p>
    <w:p w14:paraId="09394C8B" w14:textId="57B987C7" w:rsidR="00D90CFD" w:rsidRDefault="00D90CFD" w:rsidP="002109E5">
      <w:pPr>
        <w:ind w:firstLine="480"/>
      </w:pPr>
      <w:r>
        <w:rPr>
          <w:rFonts w:hint="eastAsia"/>
        </w:rPr>
        <w:t>实验环节一为</w:t>
      </w:r>
      <w:r w:rsidRPr="00D90CFD">
        <w:rPr>
          <w:rFonts w:hint="eastAsia"/>
        </w:rPr>
        <w:t>累计能量段打桩声降噪实验</w:t>
      </w:r>
      <w:r>
        <w:rPr>
          <w:rFonts w:hint="eastAsia"/>
        </w:rPr>
        <w:t>，</w:t>
      </w:r>
      <w:r w:rsidRPr="00D90CFD">
        <w:rPr>
          <w:rFonts w:hint="eastAsia"/>
        </w:rPr>
        <w:t>旨在构建训练基础并进行初步性能测试。实验选取距离实际打桩作业点约</w:t>
      </w:r>
      <w:r w:rsidRPr="00D90CFD">
        <w:rPr>
          <w:rFonts w:hint="eastAsia"/>
        </w:rPr>
        <w:t>50</w:t>
      </w:r>
      <w:r w:rsidRPr="00D90CFD">
        <w:rPr>
          <w:rFonts w:hint="eastAsia"/>
        </w:rPr>
        <w:t>米处采集的打桩声信号，作为“近似纯净”的目标信号。相关分析表明，该距离范围内信号信噪比较高，时频结构稳定，具备良好的工程代表性。考虑到水下声传播过程中的多径效应，信号的主要能量集中于初始时段，而尾部常由反射、绕射等路径引起，结构混乱、信噪比低，干扰较大。</w:t>
      </w:r>
      <w:r w:rsidR="0058647F">
        <w:rPr>
          <w:rFonts w:hint="eastAsia"/>
        </w:rPr>
        <w:t>通过第</w:t>
      </w:r>
      <w:r w:rsidR="00C73F4C">
        <w:rPr>
          <w:rFonts w:hint="eastAsia"/>
        </w:rPr>
        <w:t>三</w:t>
      </w:r>
      <w:r w:rsidR="0058647F">
        <w:rPr>
          <w:rFonts w:hint="eastAsia"/>
        </w:rPr>
        <w:t>章的分析，</w:t>
      </w:r>
      <w:r w:rsidRPr="00D90CFD">
        <w:rPr>
          <w:rFonts w:hint="eastAsia"/>
        </w:rPr>
        <w:t>针对水下工程监测中对信号能量时域分布的精确捕捉需求，本研究引入声暴露级（</w:t>
      </w:r>
      <w:r w:rsidRPr="00D90CFD">
        <w:rPr>
          <w:rFonts w:hint="eastAsia"/>
        </w:rPr>
        <w:t xml:space="preserve">Sound Exposure Level, </w:t>
      </w:r>
      <m:oMath>
        <m:r>
          <w:rPr>
            <w:rFonts w:ascii="Cambria Math" w:hAnsi="Cambria Math"/>
          </w:rPr>
          <m:t>SEL</m:t>
        </m:r>
      </m:oMath>
      <w:r w:rsidRPr="00D90CFD">
        <w:rPr>
          <w:rFonts w:hint="eastAsia"/>
        </w:rPr>
        <w:t>）的能量积累特性，对信号进行积分分析，提取累计能量达到</w:t>
      </w:r>
      <w:r w:rsidRPr="00D90CFD">
        <w:rPr>
          <w:rFonts w:hint="eastAsia"/>
        </w:rPr>
        <w:t>90</w:t>
      </w:r>
      <w:r w:rsidR="005A24B0">
        <w:rPr>
          <w:rFonts w:hint="eastAsia"/>
        </w:rPr>
        <w:t xml:space="preserve"> </w:t>
      </w:r>
      <w:r w:rsidRPr="00D90CFD">
        <w:rPr>
          <w:rFonts w:hint="eastAsia"/>
        </w:rPr>
        <w:t>%</w:t>
      </w:r>
      <w:r w:rsidR="005A24B0">
        <w:rPr>
          <w:rFonts w:hint="eastAsia"/>
        </w:rPr>
        <w:t xml:space="preserve"> </w:t>
      </w:r>
      <w:r w:rsidRPr="00D90CFD">
        <w:rPr>
          <w:rFonts w:hint="eastAsia"/>
        </w:rPr>
        <w:t>的有效波形段。该处理策略有助于去除尾部多径扰动，提高训练信号的代表性与稳定性。随后将该波形段与实际采集的海洋背景噪声进行叠加，构建训练集与基础测试集。</w:t>
      </w:r>
    </w:p>
    <w:p w14:paraId="72F8AFFF" w14:textId="4B27F586" w:rsidR="00D90CFD" w:rsidRDefault="00C73F4C" w:rsidP="002109E5">
      <w:pPr>
        <w:ind w:firstLine="480"/>
      </w:pPr>
      <w:r w:rsidRPr="00C73F4C">
        <w:rPr>
          <w:rFonts w:hint="eastAsia"/>
        </w:rPr>
        <w:t>实验环节</w:t>
      </w:r>
      <w:r>
        <w:rPr>
          <w:rFonts w:hint="eastAsia"/>
        </w:rPr>
        <w:t>二为</w:t>
      </w:r>
      <w:r w:rsidRPr="00C73F4C">
        <w:rPr>
          <w:rFonts w:hint="eastAsia"/>
        </w:rPr>
        <w:t>原始打桩声信号降噪实验</w:t>
      </w:r>
      <w:r>
        <w:rPr>
          <w:rFonts w:hint="eastAsia"/>
        </w:rPr>
        <w:t>。</w:t>
      </w:r>
      <w:r w:rsidRPr="00C73F4C">
        <w:rPr>
          <w:rFonts w:hint="eastAsia"/>
        </w:rPr>
        <w:t>在前一实验的基础上，构建由原始未截断的打桩声信号与相同海洋背景噪声混叠而成的测试数据集，模拟系统直接接收未经预处理的原始含噪信号的工程场景。该实验用于验证模型在面对结构完整、但冗余干扰较多的原始信号时，是否仍具备良好的降噪能力。同时，该设置也用于考察模型是否能够在无需人工裁剪的前提下，自动识别并突出信号中的主能量波形段，并有效抑制尾部的多径干扰。该能力对于水下监测系统中前端降噪与目标提取模块的实用性验证具有重要意义。</w:t>
      </w:r>
    </w:p>
    <w:p w14:paraId="44B62662" w14:textId="281ACB40" w:rsidR="004D5B34" w:rsidRDefault="00C73F4C" w:rsidP="002109E5">
      <w:pPr>
        <w:ind w:firstLine="480"/>
      </w:pPr>
      <w:r w:rsidRPr="00C73F4C">
        <w:rPr>
          <w:rFonts w:hint="eastAsia"/>
        </w:rPr>
        <w:t>实验环节</w:t>
      </w:r>
      <w:r>
        <w:rPr>
          <w:rFonts w:hint="eastAsia"/>
        </w:rPr>
        <w:t>三</w:t>
      </w:r>
      <w:r w:rsidRPr="00C73F4C">
        <w:rPr>
          <w:rFonts w:hint="eastAsia"/>
        </w:rPr>
        <w:t>为非训练类型脉冲信号降噪实验</w:t>
      </w:r>
      <w:r>
        <w:rPr>
          <w:rFonts w:hint="eastAsia"/>
        </w:rPr>
        <w:t>，</w:t>
      </w:r>
      <w:r w:rsidRPr="00C73F4C">
        <w:rPr>
          <w:rFonts w:hint="eastAsia"/>
        </w:rPr>
        <w:t>面向模型在非训练信号类型上的泛化能力评估。实验选取水下桥梁振动声信号作为目标，该类信号在时域</w:t>
      </w:r>
      <w:r w:rsidRPr="00C73F4C">
        <w:rPr>
          <w:rFonts w:hint="eastAsia"/>
        </w:rPr>
        <w:lastRenderedPageBreak/>
        <w:t>结构和频谱特性上均与打桩声存在明显差异，未在模型训练阶段出现。将其与相同的背景噪声叠加构成测试数据集，可用于检验模型在面对“未见类型”信号时的适应能力与泛化表现，评估其在多样化水下声源处理任务中的应用潜力。</w:t>
      </w:r>
      <w:r w:rsidR="004D5B34" w:rsidRPr="004D5B34">
        <w:rPr>
          <w:rFonts w:hint="eastAsia"/>
        </w:rPr>
        <w:t>为此，</w:t>
      </w:r>
      <w:r w:rsidR="004D5B34">
        <w:rPr>
          <w:rFonts w:hint="eastAsia"/>
        </w:rPr>
        <w:t>实验</w:t>
      </w:r>
      <w:r w:rsidR="004D5B34" w:rsidRPr="004D5B34">
        <w:rPr>
          <w:rFonts w:hint="eastAsia"/>
        </w:rPr>
        <w:t>选取距离实际打桩作业点约</w:t>
      </w:r>
      <w:r w:rsidR="004D5B34" w:rsidRPr="004D5B34">
        <w:rPr>
          <w:rFonts w:hint="eastAsia"/>
        </w:rPr>
        <w:t>50</w:t>
      </w:r>
      <w:r w:rsidR="004D5B34" w:rsidRPr="004D5B34">
        <w:rPr>
          <w:rFonts w:hint="eastAsia"/>
        </w:rPr>
        <w:t>米处采集的打桩声信号作为“近似纯净信号”。</w:t>
      </w:r>
      <w:r w:rsidR="004D5B34">
        <w:rPr>
          <w:rFonts w:hint="eastAsia"/>
        </w:rPr>
        <w:t>由第三章的分析可知，</w:t>
      </w:r>
      <w:r w:rsidR="004D5B34" w:rsidRPr="004D5B34">
        <w:rPr>
          <w:rFonts w:hint="eastAsia"/>
        </w:rPr>
        <w:t>该距离范围内</w:t>
      </w:r>
      <w:r w:rsidR="005D0DDA">
        <w:rPr>
          <w:rFonts w:hint="eastAsia"/>
        </w:rPr>
        <w:t>的</w:t>
      </w:r>
      <w:r w:rsidR="004D5B34"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0083F86E" w14:textId="4770EAFC" w:rsidR="00C73F4C" w:rsidRDefault="00C73F4C" w:rsidP="002109E5">
      <w:pPr>
        <w:ind w:firstLine="480"/>
      </w:pPr>
      <w:r w:rsidRPr="00C73F4C">
        <w:rPr>
          <w:rFonts w:hint="eastAsia"/>
        </w:rPr>
        <w:t>综上，三个实验环节从控制变量的训练验证，到原始复杂信号的工程测试，再到任务迁移的泛化评估，构建了一个完整的降噪性能测试体系，为后续系统部署和实际应用提供了系统性支撑与理论依据。</w:t>
      </w:r>
    </w:p>
    <w:p w14:paraId="122B4085" w14:textId="77777777" w:rsidR="00C545CC" w:rsidRDefault="00C545CC" w:rsidP="002109E5">
      <w:pPr>
        <w:ind w:firstLine="480"/>
      </w:pPr>
    </w:p>
    <w:p w14:paraId="42CFFB82" w14:textId="206498E1" w:rsidR="00C545CC" w:rsidRDefault="00C545CC" w:rsidP="00C545CC">
      <w:pPr>
        <w:pStyle w:val="affb"/>
      </w:pPr>
      <w:r>
        <w:rPr>
          <w:rFonts w:hint="eastAsia"/>
        </w:rPr>
        <w:t>表</w:t>
      </w:r>
      <w:r>
        <w:rPr>
          <w:rFonts w:hint="eastAsia"/>
        </w:rPr>
        <w:t xml:space="preserve">5-1 </w:t>
      </w:r>
      <w:r>
        <w:rPr>
          <w:rFonts w:hint="eastAsia"/>
        </w:rPr>
        <w:t>不同实验环节的数据构建方式与属性说明</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35"/>
        <w:gridCol w:w="2063"/>
      </w:tblGrid>
      <w:tr w:rsidR="00C545CC" w14:paraId="6922CC54" w14:textId="77777777" w:rsidTr="00C545CC">
        <w:tc>
          <w:tcPr>
            <w:tcW w:w="3397" w:type="dxa"/>
            <w:tcBorders>
              <w:top w:val="single" w:sz="12" w:space="0" w:color="auto"/>
              <w:bottom w:val="single" w:sz="6" w:space="0" w:color="auto"/>
            </w:tcBorders>
            <w:vAlign w:val="center"/>
          </w:tcPr>
          <w:p w14:paraId="61684006" w14:textId="3CB2C949" w:rsidR="00C545CC" w:rsidRDefault="00C545CC" w:rsidP="00C545CC">
            <w:pPr>
              <w:ind w:firstLineChars="0" w:firstLine="0"/>
              <w:jc w:val="center"/>
            </w:pPr>
            <w:r>
              <w:rPr>
                <w:rFonts w:hint="eastAsia"/>
              </w:rPr>
              <w:t>实验环节名称</w:t>
            </w:r>
          </w:p>
        </w:tc>
        <w:tc>
          <w:tcPr>
            <w:tcW w:w="2835" w:type="dxa"/>
            <w:tcBorders>
              <w:top w:val="single" w:sz="12" w:space="0" w:color="auto"/>
              <w:bottom w:val="single" w:sz="6" w:space="0" w:color="auto"/>
            </w:tcBorders>
            <w:vAlign w:val="center"/>
          </w:tcPr>
          <w:p w14:paraId="776D0530" w14:textId="3D83D04A" w:rsidR="00C545CC" w:rsidRDefault="00C545CC" w:rsidP="00C545CC">
            <w:pPr>
              <w:ind w:firstLineChars="0" w:firstLine="0"/>
              <w:jc w:val="center"/>
            </w:pPr>
            <w:r>
              <w:rPr>
                <w:rFonts w:hint="eastAsia"/>
              </w:rPr>
              <w:t>数据构建</w:t>
            </w:r>
          </w:p>
        </w:tc>
        <w:tc>
          <w:tcPr>
            <w:tcW w:w="2063" w:type="dxa"/>
            <w:tcBorders>
              <w:top w:val="single" w:sz="12" w:space="0" w:color="auto"/>
              <w:bottom w:val="single" w:sz="6" w:space="0" w:color="auto"/>
            </w:tcBorders>
            <w:vAlign w:val="center"/>
          </w:tcPr>
          <w:p w14:paraId="2C6CE891" w14:textId="472035F4" w:rsidR="00C545CC" w:rsidRDefault="00C545CC" w:rsidP="00C545CC">
            <w:pPr>
              <w:ind w:firstLineChars="0" w:firstLine="0"/>
              <w:jc w:val="center"/>
            </w:pPr>
            <w:r>
              <w:rPr>
                <w:rFonts w:hint="eastAsia"/>
              </w:rPr>
              <w:t>数据属性</w:t>
            </w:r>
          </w:p>
        </w:tc>
      </w:tr>
      <w:tr w:rsidR="00C545CC" w14:paraId="0A490150" w14:textId="77777777" w:rsidTr="00C545CC">
        <w:tc>
          <w:tcPr>
            <w:tcW w:w="3397" w:type="dxa"/>
            <w:tcBorders>
              <w:top w:val="single" w:sz="6" w:space="0" w:color="auto"/>
            </w:tcBorders>
            <w:vAlign w:val="center"/>
          </w:tcPr>
          <w:p w14:paraId="2E13CC22" w14:textId="6633ACAC" w:rsidR="00C545CC" w:rsidRDefault="00C545CC" w:rsidP="00C545CC">
            <w:pPr>
              <w:ind w:firstLineChars="0" w:firstLine="0"/>
              <w:jc w:val="center"/>
            </w:pPr>
            <w:r w:rsidRPr="00C545CC">
              <w:rPr>
                <w:rFonts w:hint="eastAsia"/>
              </w:rPr>
              <w:t>累计能量段打桩声降噪实验</w:t>
            </w:r>
          </w:p>
        </w:tc>
        <w:tc>
          <w:tcPr>
            <w:tcW w:w="2835" w:type="dxa"/>
            <w:tcBorders>
              <w:top w:val="single" w:sz="6" w:space="0" w:color="auto"/>
            </w:tcBorders>
            <w:vAlign w:val="center"/>
          </w:tcPr>
          <w:p w14:paraId="297E7D94" w14:textId="77777777" w:rsidR="00C545CC" w:rsidRDefault="00C545CC" w:rsidP="00C545CC">
            <w:pPr>
              <w:ind w:firstLineChars="0" w:firstLine="0"/>
              <w:jc w:val="center"/>
            </w:pPr>
            <w:r w:rsidRPr="00C545CC">
              <w:rPr>
                <w:rFonts w:hint="eastAsia"/>
              </w:rPr>
              <w:t>90%</w:t>
            </w:r>
            <w:r w:rsidRPr="00C545CC">
              <w:rPr>
                <w:rFonts w:hint="eastAsia"/>
              </w:rPr>
              <w:t>能量段打桩声信号</w:t>
            </w:r>
            <w:r w:rsidRPr="00C545CC">
              <w:rPr>
                <w:rFonts w:hint="eastAsia"/>
              </w:rPr>
              <w:t xml:space="preserve"> </w:t>
            </w:r>
          </w:p>
          <w:p w14:paraId="488AFE75" w14:textId="22D3916B"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tcBorders>
              <w:top w:val="single" w:sz="6" w:space="0" w:color="auto"/>
            </w:tcBorders>
            <w:vAlign w:val="center"/>
          </w:tcPr>
          <w:p w14:paraId="17509AA2" w14:textId="78A88030" w:rsidR="00C545CC" w:rsidRDefault="00C545CC" w:rsidP="00C545CC">
            <w:pPr>
              <w:ind w:firstLineChars="0" w:firstLine="0"/>
              <w:jc w:val="center"/>
            </w:pPr>
            <w:r w:rsidRPr="00C545CC">
              <w:rPr>
                <w:rFonts w:hint="eastAsia"/>
              </w:rPr>
              <w:t>训练集</w:t>
            </w:r>
            <w:r w:rsidRPr="00C545CC">
              <w:rPr>
                <w:rFonts w:hint="eastAsia"/>
              </w:rPr>
              <w:t xml:space="preserve"> + </w:t>
            </w:r>
            <w:r w:rsidRPr="00C545CC">
              <w:rPr>
                <w:rFonts w:hint="eastAsia"/>
              </w:rPr>
              <w:t>测试集</w:t>
            </w:r>
          </w:p>
        </w:tc>
      </w:tr>
      <w:tr w:rsidR="00C545CC" w14:paraId="155D9C94" w14:textId="77777777" w:rsidTr="00C545CC">
        <w:tc>
          <w:tcPr>
            <w:tcW w:w="3397" w:type="dxa"/>
            <w:vAlign w:val="center"/>
          </w:tcPr>
          <w:p w14:paraId="533FF036" w14:textId="741C1673" w:rsidR="00C545CC" w:rsidRDefault="00C545CC" w:rsidP="00C545CC">
            <w:pPr>
              <w:ind w:firstLineChars="0" w:firstLine="0"/>
              <w:jc w:val="center"/>
            </w:pPr>
            <w:r w:rsidRPr="00C545CC">
              <w:rPr>
                <w:rFonts w:hint="eastAsia"/>
              </w:rPr>
              <w:t>原始打桩声信号降噪实验</w:t>
            </w:r>
          </w:p>
        </w:tc>
        <w:tc>
          <w:tcPr>
            <w:tcW w:w="2835" w:type="dxa"/>
            <w:vAlign w:val="center"/>
          </w:tcPr>
          <w:p w14:paraId="0DF2487D" w14:textId="77777777" w:rsidR="00C545CC" w:rsidRDefault="00C545CC" w:rsidP="00C545CC">
            <w:pPr>
              <w:ind w:firstLineChars="0" w:firstLine="0"/>
              <w:jc w:val="center"/>
            </w:pPr>
            <w:r w:rsidRPr="00C545CC">
              <w:rPr>
                <w:rFonts w:hint="eastAsia"/>
              </w:rPr>
              <w:t>原始打桩声信号</w:t>
            </w:r>
          </w:p>
          <w:p w14:paraId="56EF3204" w14:textId="36023684"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315E9A99" w14:textId="6AB71D8F" w:rsidR="00C545CC" w:rsidRDefault="00C545CC" w:rsidP="00C545CC">
            <w:pPr>
              <w:ind w:firstLineChars="0" w:firstLine="0"/>
              <w:jc w:val="center"/>
            </w:pPr>
            <w:r w:rsidRPr="00C545CC">
              <w:t>测试集</w:t>
            </w:r>
          </w:p>
        </w:tc>
      </w:tr>
      <w:tr w:rsidR="00C545CC" w14:paraId="0AE94F03" w14:textId="77777777" w:rsidTr="00C545CC">
        <w:tc>
          <w:tcPr>
            <w:tcW w:w="3397" w:type="dxa"/>
            <w:vAlign w:val="center"/>
          </w:tcPr>
          <w:p w14:paraId="69FE9EC3" w14:textId="7E6D816C" w:rsidR="00C545CC" w:rsidRDefault="00C545CC" w:rsidP="00C545CC">
            <w:pPr>
              <w:ind w:firstLineChars="0" w:firstLine="0"/>
              <w:jc w:val="center"/>
            </w:pPr>
            <w:r w:rsidRPr="00C545CC">
              <w:rPr>
                <w:rFonts w:hint="eastAsia"/>
              </w:rPr>
              <w:t>非训练类型脉冲信号降噪实验</w:t>
            </w:r>
          </w:p>
        </w:tc>
        <w:tc>
          <w:tcPr>
            <w:tcW w:w="2835" w:type="dxa"/>
            <w:vAlign w:val="center"/>
          </w:tcPr>
          <w:p w14:paraId="25D9223C" w14:textId="77777777" w:rsidR="00C545CC" w:rsidRDefault="00C545CC" w:rsidP="00C545CC">
            <w:pPr>
              <w:ind w:firstLineChars="0" w:firstLine="0"/>
              <w:jc w:val="center"/>
            </w:pPr>
            <w:r w:rsidRPr="00C545CC">
              <w:rPr>
                <w:rFonts w:hint="eastAsia"/>
              </w:rPr>
              <w:t>桥梁振动声信号</w:t>
            </w:r>
            <w:r w:rsidRPr="00C545CC">
              <w:rPr>
                <w:rFonts w:hint="eastAsia"/>
              </w:rPr>
              <w:t xml:space="preserve"> </w:t>
            </w:r>
          </w:p>
          <w:p w14:paraId="681D9CA4" w14:textId="482DF33C" w:rsidR="00C545CC" w:rsidRDefault="00C545CC" w:rsidP="00C545CC">
            <w:pPr>
              <w:ind w:firstLineChars="0" w:firstLine="0"/>
              <w:jc w:val="center"/>
            </w:pPr>
            <w:r w:rsidRPr="00C545CC">
              <w:rPr>
                <w:rFonts w:hint="eastAsia"/>
              </w:rPr>
              <w:t xml:space="preserve">+ </w:t>
            </w:r>
            <w:r w:rsidRPr="00C545CC">
              <w:rPr>
                <w:rFonts w:hint="eastAsia"/>
              </w:rPr>
              <w:t>海洋背景噪声</w:t>
            </w:r>
          </w:p>
        </w:tc>
        <w:tc>
          <w:tcPr>
            <w:tcW w:w="2063" w:type="dxa"/>
            <w:vAlign w:val="center"/>
          </w:tcPr>
          <w:p w14:paraId="530F3ECE" w14:textId="499AB824" w:rsidR="00C545CC" w:rsidRDefault="00C545CC" w:rsidP="00C545CC">
            <w:pPr>
              <w:ind w:firstLineChars="0" w:firstLine="0"/>
              <w:jc w:val="center"/>
            </w:pPr>
            <w:r w:rsidRPr="00C545CC">
              <w:t>测试集</w:t>
            </w:r>
          </w:p>
        </w:tc>
      </w:tr>
    </w:tbl>
    <w:p w14:paraId="48C6DF87" w14:textId="77777777" w:rsidR="00C545CC" w:rsidRDefault="00C545CC" w:rsidP="002109E5">
      <w:pPr>
        <w:ind w:firstLine="480"/>
      </w:pPr>
    </w:p>
    <w:p w14:paraId="5FED3D41" w14:textId="51C7903A" w:rsidR="00D20ED4" w:rsidRDefault="00D20ED4" w:rsidP="00874886">
      <w:pPr>
        <w:pStyle w:val="33"/>
        <w:outlineLvl w:val="2"/>
      </w:pPr>
      <w:bookmarkStart w:id="212" w:name="_Toc195520387"/>
      <w:bookmarkStart w:id="213" w:name="_Toc195520453"/>
      <w:bookmarkStart w:id="214" w:name="_Toc195520519"/>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12"/>
      <w:bookmarkEnd w:id="213"/>
      <w:bookmarkEnd w:id="214"/>
    </w:p>
    <w:p w14:paraId="7B862926" w14:textId="5E98D8C0" w:rsidR="00637A90" w:rsidRDefault="00265DDA" w:rsidP="00637A90">
      <w:pPr>
        <w:ind w:firstLine="480"/>
      </w:pPr>
      <w:r w:rsidRPr="00265DDA">
        <w:rPr>
          <w:rFonts w:hint="eastAsia"/>
        </w:rPr>
        <w:t>为全面评估所提出的自监督水下降噪模型在不同类型噪声背景与信号结构条件下的适应能力与降噪效果，实验基于实际海上打桩作业与跨海</w:t>
      </w:r>
      <w:r>
        <w:rPr>
          <w:rFonts w:hint="eastAsia"/>
        </w:rPr>
        <w:t>桥梁营运期</w:t>
      </w:r>
      <w:r w:rsidRPr="00265DDA">
        <w:rPr>
          <w:rFonts w:hint="eastAsia"/>
        </w:rPr>
        <w:t>采集的水下声信号（如图</w:t>
      </w:r>
      <w:r w:rsidRPr="00265DDA">
        <w:rPr>
          <w:rFonts w:hint="eastAsia"/>
        </w:rPr>
        <w:t>5-1</w:t>
      </w:r>
      <w:r w:rsidRPr="00265DDA">
        <w:rPr>
          <w:rFonts w:hint="eastAsia"/>
        </w:rPr>
        <w:t>所示），</w:t>
      </w:r>
      <w:r w:rsidR="00636651">
        <w:rPr>
          <w:rFonts w:hint="eastAsia"/>
        </w:rPr>
        <w:t>使用</w:t>
      </w:r>
      <w:proofErr w:type="spellStart"/>
      <w:r w:rsidR="00636651">
        <w:rPr>
          <w:rFonts w:hint="eastAsia"/>
        </w:rPr>
        <w:t>Pypub</w:t>
      </w:r>
      <w:proofErr w:type="spellEnd"/>
      <w:r w:rsidR="00636651" w:rsidRPr="00636651">
        <w:rPr>
          <w:vertAlign w:val="superscript"/>
        </w:rPr>
        <w:fldChar w:fldCharType="begin"/>
      </w:r>
      <w:r w:rsidR="00636651" w:rsidRPr="00636651">
        <w:rPr>
          <w:vertAlign w:val="superscript"/>
        </w:rPr>
        <w:instrText xml:space="preserve"> </w:instrText>
      </w:r>
      <w:r w:rsidR="00636651" w:rsidRPr="00636651">
        <w:rPr>
          <w:rFonts w:hint="eastAsia"/>
          <w:vertAlign w:val="superscript"/>
        </w:rPr>
        <w:instrText>REF _Ref194678512 \r \h</w:instrText>
      </w:r>
      <w:r w:rsidR="00636651" w:rsidRPr="00636651">
        <w:rPr>
          <w:vertAlign w:val="superscript"/>
        </w:rPr>
        <w:instrText xml:space="preserve"> </w:instrText>
      </w:r>
      <w:r w:rsidR="00636651">
        <w:rPr>
          <w:vertAlign w:val="superscript"/>
        </w:rPr>
        <w:instrText xml:space="preserve"> \* MERGEFORMAT </w:instrText>
      </w:r>
      <w:r w:rsidR="00636651" w:rsidRPr="00636651">
        <w:rPr>
          <w:vertAlign w:val="superscript"/>
        </w:rPr>
      </w:r>
      <w:r w:rsidR="00636651" w:rsidRPr="00636651">
        <w:rPr>
          <w:vertAlign w:val="superscript"/>
        </w:rPr>
        <w:fldChar w:fldCharType="separate"/>
      </w:r>
      <w:r w:rsidR="00281506">
        <w:rPr>
          <w:vertAlign w:val="superscript"/>
        </w:rPr>
        <w:t>[81]</w:t>
      </w:r>
      <w:r w:rsidR="00636651" w:rsidRPr="00636651">
        <w:rPr>
          <w:vertAlign w:val="superscript"/>
        </w:rPr>
        <w:fldChar w:fldCharType="end"/>
      </w:r>
      <w:r w:rsidR="00636651">
        <w:rPr>
          <w:rFonts w:hint="eastAsia"/>
        </w:rPr>
        <w:t>混叠</w:t>
      </w:r>
      <w:r w:rsidRPr="00265DDA">
        <w:rPr>
          <w:rFonts w:hint="eastAsia"/>
        </w:rPr>
        <w:t>多组自然海洋背景噪声数据，构建了三类实验数据集，分别对应于累计能量段打桩声降噪实验、原始打桩声信号降噪实验以及非训练类型脉冲信号降噪实验。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544B40D2">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32"/>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19672AE1">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33"/>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3B4BBF13">
                  <wp:extent cx="2520000" cy="2395001"/>
                  <wp:effectExtent l="0" t="0" r="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rcRect l="10558" r="10558"/>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35"/>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39C3A3C8" w:rsidR="00ED5A45" w:rsidRDefault="00ED5A45" w:rsidP="00ED5A45">
            <w:pPr>
              <w:pStyle w:val="affb"/>
            </w:pPr>
            <w:r>
              <w:rPr>
                <w:rFonts w:hint="eastAsia"/>
                <w:noProof/>
              </w:rPr>
              <w:t>图</w:t>
            </w:r>
            <w:r>
              <w:rPr>
                <w:rFonts w:hint="eastAsia"/>
                <w:noProof/>
              </w:rPr>
              <w:t>5-1</w:t>
            </w:r>
            <w:r w:rsidR="00265DDA" w:rsidRPr="00265DDA">
              <w:rPr>
                <w:rFonts w:hint="eastAsia"/>
              </w:rPr>
              <w:t>水下目标信号采集场景图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722937">
              <w:rPr>
                <w:rFonts w:hint="eastAsia"/>
              </w:rPr>
              <w:t>跨海桥梁</w:t>
            </w:r>
            <w:r w:rsidR="001A6AB3">
              <w:rPr>
                <w:rFonts w:hint="eastAsia"/>
              </w:rPr>
              <w:t>；</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12B866AE" w14:textId="2D9D6528" w:rsidR="00003184" w:rsidRDefault="009D60D4" w:rsidP="00003184">
      <w:pPr>
        <w:ind w:firstLine="480"/>
      </w:pPr>
      <w:r w:rsidRPr="009D60D4">
        <w:rPr>
          <w:rFonts w:hint="eastAsia"/>
        </w:rPr>
        <w:t>其中，</w:t>
      </w:r>
      <w:r w:rsidR="00671E21" w:rsidRPr="00671E21">
        <w:rPr>
          <w:rFonts w:hint="eastAsia"/>
        </w:rPr>
        <w:t>打桩声</w:t>
      </w:r>
      <w:r w:rsidRPr="009D60D4">
        <w:rPr>
          <w:rFonts w:hint="eastAsia"/>
        </w:rPr>
        <w:t>信号</w:t>
      </w:r>
      <w:r w:rsidR="00671E21" w:rsidRPr="00671E21">
        <w:rPr>
          <w:rFonts w:hint="eastAsia"/>
        </w:rPr>
        <w:t>均采集自福建厦门周边海域的海上打桩施工现场。水听器布设于距离打桩锤约</w:t>
      </w:r>
      <w:r w:rsidR="00671E21" w:rsidRPr="00671E21">
        <w:rPr>
          <w:rFonts w:hint="eastAsia"/>
        </w:rPr>
        <w:t xml:space="preserve"> 50 </w:t>
      </w:r>
      <w:r w:rsidR="00671E21" w:rsidRPr="00671E21">
        <w:rPr>
          <w:rFonts w:hint="eastAsia"/>
        </w:rPr>
        <w:t>米处，以尽可能获得信噪比较高、结构清晰的打桩声信号，并有效避免机械干扰和传输畸变。水听器部署位置包括打桩平台与打桩船，相关采集时间及海况信息如表</w:t>
      </w:r>
      <w:r w:rsidR="00671E21" w:rsidRPr="00671E21">
        <w:rPr>
          <w:rFonts w:hint="eastAsia"/>
        </w:rPr>
        <w:t xml:space="preserve"> 5-1 </w:t>
      </w:r>
      <w:r w:rsidR="00671E21" w:rsidRPr="00671E21">
        <w:rPr>
          <w:rFonts w:hint="eastAsia"/>
        </w:rPr>
        <w:t>所示，</w:t>
      </w:r>
      <w:r w:rsidR="00671E21">
        <w:rPr>
          <w:rFonts w:hint="eastAsia"/>
        </w:rPr>
        <w:t>采集所用的</w:t>
      </w:r>
      <w:r w:rsidR="00206C9F">
        <w:rPr>
          <w:rFonts w:hint="eastAsia"/>
        </w:rPr>
        <w:t>相关</w:t>
      </w:r>
      <w:r w:rsidR="00671E21" w:rsidRPr="00671E21">
        <w:rPr>
          <w:rFonts w:hint="eastAsia"/>
        </w:rPr>
        <w:t>设备已在第</w:t>
      </w:r>
      <w:r w:rsidR="00671E21" w:rsidRPr="00671E21">
        <w:rPr>
          <w:rFonts w:hint="eastAsia"/>
        </w:rPr>
        <w:t xml:space="preserve"> 3.1 </w:t>
      </w:r>
      <w:r w:rsidR="00671E21" w:rsidRPr="00671E21">
        <w:rPr>
          <w:rFonts w:hint="eastAsia"/>
        </w:rPr>
        <w:t>节中详细介绍。</w:t>
      </w:r>
    </w:p>
    <w:p w14:paraId="1BDE168C" w14:textId="77777777" w:rsidR="00003184" w:rsidRDefault="00003184" w:rsidP="00F02F63">
      <w:pPr>
        <w:pStyle w:val="affb"/>
      </w:pPr>
    </w:p>
    <w:p w14:paraId="6D24216A" w14:textId="0A3E876D"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30BFE68D" w14:textId="77777777" w:rsidR="00A648F9" w:rsidRDefault="00A648F9" w:rsidP="00003184">
      <w:pPr>
        <w:ind w:firstLineChars="0" w:firstLine="420"/>
      </w:pPr>
    </w:p>
    <w:p w14:paraId="0C5AE059" w14:textId="6988660D" w:rsidR="0062334F" w:rsidRDefault="00003184" w:rsidP="00003184">
      <w:pPr>
        <w:ind w:firstLineChars="0" w:firstLine="420"/>
      </w:pPr>
      <w:r w:rsidRPr="00003184">
        <w:rPr>
          <w:rFonts w:hint="eastAsia"/>
        </w:rPr>
        <w:t>累计能量段打桩声降噪实验旨在从原始信号中提取包含主能量的有效波形段。具体做法如下：设打桩声信号为</w:t>
      </w:r>
      <w:r w:rsidRPr="00003184">
        <w:rPr>
          <w:rFonts w:hint="eastAsia"/>
        </w:rPr>
        <w:t xml:space="preserve"> </w:t>
      </w:r>
      <m:oMath>
        <m:r>
          <w:rPr>
            <w:rFonts w:ascii="Cambria Math" w:hAnsi="Cambria Math"/>
          </w:rPr>
          <m:t>x[n]</m:t>
        </m:r>
      </m:oMath>
      <w:r w:rsidRPr="00003184">
        <w:rPr>
          <w:rFonts w:hint="eastAsia"/>
        </w:rPr>
        <w:t>，每个采样点能量为</w:t>
      </w:r>
      <w:r w:rsidRPr="00003184">
        <w:rPr>
          <w:rFonts w:hint="eastAsia"/>
        </w:rPr>
        <w:t xml:space="preserve"> </w:t>
      </w:r>
      <m:oMath>
        <m:r>
          <w:rPr>
            <w:rFonts w:ascii="Cambria Math" w:hAnsi="Cambria Math"/>
          </w:rPr>
          <m:t>e[n]=x[n</m:t>
        </m:r>
        <m:sSup>
          <m:sSupPr>
            <m:ctrlPr>
              <w:rPr>
                <w:rFonts w:ascii="Cambria Math" w:hAnsi="Cambria Math"/>
              </w:rPr>
            </m:ctrlPr>
          </m:sSupPr>
          <m:e>
            <m:r>
              <w:rPr>
                <w:rFonts w:ascii="Cambria Math" w:hAnsi="Cambria Math"/>
              </w:rPr>
              <m:t>]</m:t>
            </m:r>
          </m:e>
          <m:sup>
            <m:r>
              <w:rPr>
                <w:rFonts w:ascii="Cambria Math" w:hAnsi="Cambria Math"/>
              </w:rPr>
              <m:t>2</m:t>
            </m:r>
          </m:sup>
        </m:sSup>
      </m:oMath>
      <w:r w:rsidRPr="00003184">
        <w:rPr>
          <w:rFonts w:hint="eastAsia"/>
        </w:rPr>
        <w:t>，其归一化累计能量定义为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03184" w14:paraId="57D87B3E" w14:textId="77777777" w:rsidTr="002948AF">
        <w:trPr>
          <w:jc w:val="center"/>
        </w:trPr>
        <w:tc>
          <w:tcPr>
            <w:tcW w:w="1531" w:type="dxa"/>
            <w:vAlign w:val="center"/>
          </w:tcPr>
          <w:p w14:paraId="72C89913" w14:textId="77777777" w:rsidR="00003184" w:rsidRDefault="00003184" w:rsidP="002948AF">
            <w:pPr>
              <w:pStyle w:val="aff9"/>
              <w:ind w:firstLineChars="0" w:firstLine="0"/>
              <w:rPr>
                <w:rFonts w:eastAsiaTheme="minorEastAsia"/>
              </w:rPr>
            </w:pPr>
          </w:p>
        </w:tc>
        <w:tc>
          <w:tcPr>
            <w:tcW w:w="5466" w:type="dxa"/>
            <w:vAlign w:val="center"/>
          </w:tcPr>
          <w:p w14:paraId="14A5553B" w14:textId="1A363B99" w:rsidR="00003184" w:rsidRDefault="00000000" w:rsidP="002948A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[n]=</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num>
                  <m:den>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w:rPr>
                        <w:rFonts w:ascii="Cambria Math" w:hAnsi="Cambria Math"/>
                      </w:rPr>
                      <m:t>e[k]</m:t>
                    </m:r>
                  </m:den>
                </m:f>
              </m:oMath>
            </m:oMathPara>
          </w:p>
        </w:tc>
        <w:tc>
          <w:tcPr>
            <w:tcW w:w="1531" w:type="dxa"/>
            <w:vAlign w:val="center"/>
          </w:tcPr>
          <w:p w14:paraId="25C37E7E" w14:textId="77777777" w:rsidR="00003184" w:rsidRPr="001D054F" w:rsidRDefault="00003184" w:rsidP="002948AF">
            <w:pPr>
              <w:pStyle w:val="aff9"/>
              <w:ind w:firstLine="480"/>
              <w:jc w:val="right"/>
              <w:rPr>
                <w:rFonts w:eastAsia="宋体"/>
              </w:rPr>
            </w:pPr>
            <w:r>
              <w:rPr>
                <w:rFonts w:eastAsia="宋体" w:hint="eastAsia"/>
              </w:rPr>
              <w:t>(5-1)</w:t>
            </w:r>
          </w:p>
        </w:tc>
      </w:tr>
    </w:tbl>
    <w:p w14:paraId="25AE08D6" w14:textId="6DA7C840" w:rsidR="00003184" w:rsidRDefault="007F598F" w:rsidP="00003184">
      <w:pPr>
        <w:ind w:firstLineChars="0" w:firstLine="420"/>
      </w:pPr>
      <w:r>
        <w:rPr>
          <w:rFonts w:hint="eastAsia"/>
        </w:rPr>
        <w:t>设起始点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start</m:t>
            </m:r>
          </m:sub>
        </m:sSub>
      </m:oMath>
      <w:r>
        <w:rPr>
          <w:rFonts w:hint="eastAsia"/>
        </w:rPr>
        <w:t xml:space="preserve"> </w:t>
      </w:r>
      <w:r>
        <w:rPr>
          <w:rFonts w:hint="eastAsia"/>
        </w:rPr>
        <w:t>和终止点</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end</m:t>
            </m:r>
          </m:sub>
        </m:sSub>
      </m:oMath>
      <w:r>
        <w:rPr>
          <w:rFonts w:hint="eastAsia"/>
        </w:rPr>
        <w:t xml:space="preserve"> </w:t>
      </w:r>
      <w:r>
        <w:rPr>
          <w:rFonts w:hint="eastAsia"/>
        </w:rPr>
        <w:t>满足：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1766C0CB" w14:textId="77777777" w:rsidTr="002948AF">
        <w:trPr>
          <w:jc w:val="center"/>
        </w:trPr>
        <w:tc>
          <w:tcPr>
            <w:tcW w:w="1531" w:type="dxa"/>
            <w:vAlign w:val="center"/>
          </w:tcPr>
          <w:p w14:paraId="4CA0C64D" w14:textId="77777777" w:rsidR="007F598F" w:rsidRDefault="007F598F" w:rsidP="002948AF">
            <w:pPr>
              <w:pStyle w:val="aff9"/>
              <w:ind w:firstLineChars="0" w:firstLine="0"/>
              <w:rPr>
                <w:rFonts w:eastAsiaTheme="minorEastAsia"/>
              </w:rPr>
            </w:pPr>
          </w:p>
        </w:tc>
        <w:tc>
          <w:tcPr>
            <w:tcW w:w="5466" w:type="dxa"/>
            <w:vAlign w:val="center"/>
          </w:tcPr>
          <w:p w14:paraId="4EE445BF" w14:textId="01279228" w:rsidR="007F598F" w:rsidRPr="007F598F" w:rsidRDefault="00000000" w:rsidP="007F598F">
            <w:pPr>
              <w:pStyle w:val="aff9"/>
              <w:ind w:firstLine="480"/>
              <w:rPr>
                <w:rFonts w:eastAsiaTheme="minorEastAsia"/>
              </w:rPr>
            </w:pPr>
            <m:oMathPara>
              <m:oMath>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start</m:t>
                    </m:r>
                  </m:sub>
                </m:sSub>
                <m:r>
                  <w:rPr>
                    <w:rFonts w:ascii="Cambria Math" w:hAnsi="Cambria Math"/>
                  </w:rPr>
                  <m:t>]≥0.05,</m:t>
                </m:r>
                <m:sSub>
                  <m:sSubPr>
                    <m:ctrlPr>
                      <w:rPr>
                        <w:rFonts w:ascii="Cambria Math" w:hAnsi="Cambria Math"/>
                      </w:rPr>
                    </m:ctrlPr>
                  </m:sSubPr>
                  <m:e>
                    <m:r>
                      <w:rPr>
                        <w:rFonts w:ascii="Cambria Math" w:hAnsi="Cambria Math"/>
                      </w:rPr>
                      <m:t>E</m:t>
                    </m:r>
                  </m:e>
                  <m:sub>
                    <m:r>
                      <m:rPr>
                        <m:sty m:val="p"/>
                      </m:rPr>
                      <w:rPr>
                        <w:rFonts w:ascii="Cambria Math" w:hAnsi="Cambria Math"/>
                      </w:rPr>
                      <m:t>cum</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end</m:t>
                    </m:r>
                  </m:sub>
                </m:sSub>
                <m:r>
                  <w:rPr>
                    <w:rFonts w:ascii="Cambria Math" w:hAnsi="Cambria Math"/>
                  </w:rPr>
                  <m:t>]≥0.95</m:t>
                </m:r>
              </m:oMath>
            </m:oMathPara>
          </w:p>
        </w:tc>
        <w:tc>
          <w:tcPr>
            <w:tcW w:w="1531" w:type="dxa"/>
            <w:vAlign w:val="center"/>
          </w:tcPr>
          <w:p w14:paraId="26549F0F" w14:textId="3FAC03D5" w:rsidR="007F598F" w:rsidRPr="001D054F" w:rsidRDefault="007F598F" w:rsidP="002948AF">
            <w:pPr>
              <w:pStyle w:val="aff9"/>
              <w:ind w:firstLine="480"/>
              <w:jc w:val="right"/>
              <w:rPr>
                <w:rFonts w:eastAsia="宋体"/>
              </w:rPr>
            </w:pPr>
            <w:r>
              <w:rPr>
                <w:rFonts w:eastAsia="宋体" w:hint="eastAsia"/>
              </w:rPr>
              <w:t>(5-2)</w:t>
            </w:r>
          </w:p>
        </w:tc>
      </w:tr>
    </w:tbl>
    <w:p w14:paraId="0687B3D4" w14:textId="168E9AD8" w:rsidR="007F598F" w:rsidRPr="00A648F9" w:rsidRDefault="007F598F" w:rsidP="00A648F9">
      <w:pPr>
        <w:ind w:firstLineChars="0" w:firstLine="420"/>
      </w:pPr>
      <w:r w:rsidRPr="007F598F">
        <w:rPr>
          <w:rFonts w:hint="eastAsia"/>
        </w:rPr>
        <w:t>则构建主能量波形段</w:t>
      </w:r>
      <w:r w:rsidR="00A648F9">
        <w:rPr>
          <w:rFonts w:hint="eastAsia"/>
        </w:rPr>
        <w:t xml:space="preserv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oMath>
      <w:r w:rsidR="00A648F9">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F598F" w14:paraId="332DFE93" w14:textId="77777777" w:rsidTr="002948AF">
        <w:trPr>
          <w:jc w:val="center"/>
        </w:trPr>
        <w:tc>
          <w:tcPr>
            <w:tcW w:w="1531" w:type="dxa"/>
            <w:vAlign w:val="center"/>
          </w:tcPr>
          <w:p w14:paraId="0D318902" w14:textId="77777777" w:rsidR="007F598F" w:rsidRDefault="007F598F" w:rsidP="002948AF">
            <w:pPr>
              <w:pStyle w:val="aff9"/>
              <w:ind w:firstLineChars="0" w:firstLine="0"/>
              <w:rPr>
                <w:rFonts w:eastAsiaTheme="minorEastAsia"/>
              </w:rPr>
            </w:pPr>
          </w:p>
        </w:tc>
        <w:tc>
          <w:tcPr>
            <w:tcW w:w="5466" w:type="dxa"/>
            <w:vAlign w:val="center"/>
          </w:tcPr>
          <w:p w14:paraId="4061BFCF" w14:textId="70380048" w:rsidR="007F598F" w:rsidRPr="00A648F9" w:rsidRDefault="00000000" w:rsidP="00A648F9">
            <w:pPr>
              <w:pStyle w:val="aff9"/>
              <w:ind w:firstLine="480"/>
              <w:rPr>
                <w:rFonts w:eastAsiaTheme="minorEastAsia"/>
                <w:i/>
              </w:rPr>
            </w:pPr>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x</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e>
                        <m:e>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r>
                            <w:rPr>
                              <w:rFonts w:ascii="Cambria Math" w:hAnsi="Cambria Math"/>
                            </w:rPr>
                            <m:t>n</m:t>
                          </m:r>
                          <m:r>
                            <m:rPr>
                              <m:sty m:val="p"/>
                            </m:rPr>
                            <w:rPr>
                              <w:rFonts w:ascii="Cambria Math" w:hAnsi="Cambria Math"/>
                            </w:rPr>
                            <m:t>&lt;</m:t>
                          </m:r>
                          <m:sSub>
                            <m:sSubPr>
                              <m:ctrlPr>
                                <w:rPr>
                                  <w:rFonts w:ascii="Cambria Math" w:hAnsi="Cambria Math"/>
                                </w:rPr>
                              </m:ctrlPr>
                            </m:sSubPr>
                            <m:e>
                              <m:r>
                                <w:rPr>
                                  <w:rFonts w:ascii="Cambria Math" w:hAnsi="Cambria Math"/>
                                </w:rPr>
                                <m:t>n</m:t>
                              </m:r>
                            </m:e>
                            <m:sub>
                              <m:r>
                                <w:rPr>
                                  <w:rFonts w:ascii="Cambria Math" w:hAnsi="Cambria Math"/>
                                </w:rPr>
                                <m:t>e</m:t>
                              </m:r>
                            </m:sub>
                          </m:sSub>
                        </m:e>
                      </m:mr>
                      <m:mr>
                        <m:e>
                          <m:r>
                            <w:rPr>
                              <w:rFonts w:ascii="Cambria Math" w:hAnsi="Cambria Math"/>
                            </w:rPr>
                            <m:t>0</m:t>
                          </m:r>
                          <m:r>
                            <m:rPr>
                              <m:sty m:val="p"/>
                            </m:rPr>
                            <w:rPr>
                              <w:rFonts w:ascii="Cambria Math" w:hAnsi="Cambria Math"/>
                            </w:rPr>
                            <m:t>,</m:t>
                          </m:r>
                        </m:e>
                        <m:e>
                          <m:r>
                            <m:rPr>
                              <m:nor/>
                            </m:rPr>
                            <m:t>otherwise</m:t>
                          </m:r>
                        </m:e>
                      </m:mr>
                    </m:m>
                  </m:e>
                </m:d>
              </m:oMath>
            </m:oMathPara>
          </w:p>
        </w:tc>
        <w:tc>
          <w:tcPr>
            <w:tcW w:w="1531" w:type="dxa"/>
            <w:vAlign w:val="center"/>
          </w:tcPr>
          <w:p w14:paraId="010836E1" w14:textId="167A6316" w:rsidR="007F598F" w:rsidRPr="001D054F" w:rsidRDefault="007F598F" w:rsidP="002948AF">
            <w:pPr>
              <w:pStyle w:val="aff9"/>
              <w:ind w:firstLine="480"/>
              <w:jc w:val="right"/>
              <w:rPr>
                <w:rFonts w:eastAsia="宋体"/>
              </w:rPr>
            </w:pPr>
            <w:r>
              <w:rPr>
                <w:rFonts w:eastAsia="宋体" w:hint="eastAsia"/>
              </w:rPr>
              <w:t>(5-</w:t>
            </w:r>
            <w:r w:rsidR="00A648F9">
              <w:rPr>
                <w:rFonts w:eastAsia="宋体" w:hint="eastAsia"/>
              </w:rPr>
              <w:t>3</w:t>
            </w:r>
            <w:r>
              <w:rPr>
                <w:rFonts w:eastAsia="宋体" w:hint="eastAsia"/>
              </w:rPr>
              <w:t>)</w:t>
            </w:r>
          </w:p>
        </w:tc>
      </w:tr>
    </w:tbl>
    <w:p w14:paraId="33D6908D" w14:textId="7D5F0FDE" w:rsidR="00A648F9" w:rsidRDefault="00A648F9" w:rsidP="00A648F9">
      <w:pPr>
        <w:ind w:firstLineChars="0" w:firstLine="420"/>
      </w:pPr>
      <w:r>
        <w:rPr>
          <w:rFonts w:hint="eastAsia"/>
        </w:rPr>
        <w:t>该处理过程如图</w:t>
      </w:r>
      <w:r>
        <w:rPr>
          <w:rFonts w:hint="eastAsia"/>
        </w:rPr>
        <w:t>5-2</w:t>
      </w:r>
      <w:r>
        <w:rPr>
          <w:rFonts w:hint="eastAsia"/>
        </w:rPr>
        <w:t>所示，</w:t>
      </w:r>
      <w:r w:rsidRPr="00A648F9">
        <w:rPr>
          <w:rFonts w:hint="eastAsia"/>
        </w:rPr>
        <w:t>最终保留主能量波形段，置零两端冗余部分</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438A7" w14:paraId="7032EA2F" w14:textId="77777777" w:rsidTr="00626DE7">
        <w:tc>
          <w:tcPr>
            <w:tcW w:w="8296" w:type="dxa"/>
          </w:tcPr>
          <w:p w14:paraId="23C41D83" w14:textId="77777777" w:rsidR="009A0759" w:rsidRDefault="009A0759" w:rsidP="009438A7">
            <w:pPr>
              <w:pStyle w:val="affb"/>
            </w:pPr>
          </w:p>
          <w:p w14:paraId="76B6EE9A" w14:textId="00ADB9F8" w:rsidR="009438A7" w:rsidRDefault="009438A7" w:rsidP="009438A7">
            <w:pPr>
              <w:pStyle w:val="affb"/>
            </w:pPr>
            <w:r>
              <w:rPr>
                <w:noProof/>
              </w:rPr>
              <w:drawing>
                <wp:inline distT="0" distB="0" distL="0" distR="0" wp14:anchorId="14A29804" wp14:editId="526B18DC">
                  <wp:extent cx="3438368" cy="2824462"/>
                  <wp:effectExtent l="0" t="0" r="0" b="0"/>
                  <wp:docPr id="77908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7032" name="图片 779087032"/>
                          <pic:cNvPicPr/>
                        </pic:nvPicPr>
                        <pic:blipFill>
                          <a:blip r:embed="rId68"/>
                          <a:stretch>
                            <a:fillRect/>
                          </a:stretch>
                        </pic:blipFill>
                        <pic:spPr>
                          <a:xfrm>
                            <a:off x="0" y="0"/>
                            <a:ext cx="3449782" cy="2833838"/>
                          </a:xfrm>
                          <a:prstGeom prst="rect">
                            <a:avLst/>
                          </a:prstGeom>
                        </pic:spPr>
                      </pic:pic>
                    </a:graphicData>
                  </a:graphic>
                </wp:inline>
              </w:drawing>
            </w:r>
          </w:p>
          <w:p w14:paraId="49E84F31" w14:textId="1503687D" w:rsidR="009438A7" w:rsidRDefault="009438A7" w:rsidP="009438A7">
            <w:pPr>
              <w:pStyle w:val="affb"/>
            </w:pPr>
            <w:r w:rsidRPr="009438A7">
              <w:rPr>
                <w:rFonts w:hint="eastAsia"/>
              </w:rPr>
              <w:t>图</w:t>
            </w:r>
            <w:r w:rsidRPr="009438A7">
              <w:rPr>
                <w:rFonts w:hint="eastAsia"/>
              </w:rPr>
              <w:t xml:space="preserve"> 5-2</w:t>
            </w:r>
            <w:r w:rsidRPr="009438A7">
              <w:rPr>
                <w:rFonts w:hint="eastAsia"/>
              </w:rPr>
              <w:t>：打桩信号有效能量段提取过程</w:t>
            </w:r>
            <w:r w:rsidRPr="009438A7">
              <w:rPr>
                <w:rFonts w:hint="eastAsia"/>
              </w:rPr>
              <w:t xml:space="preserve"> </w:t>
            </w:r>
            <w:r w:rsidRPr="009438A7">
              <w:rPr>
                <w:rFonts w:hint="eastAsia"/>
              </w:rPr>
              <w:t>上：原始信号；中：累计能量曲线；下：截取后的有效信号段</w:t>
            </w:r>
          </w:p>
        </w:tc>
      </w:tr>
    </w:tbl>
    <w:p w14:paraId="0BAD2ACB" w14:textId="77777777" w:rsidR="00A648F9" w:rsidRDefault="00A648F9" w:rsidP="00A648F9">
      <w:pPr>
        <w:ind w:firstLineChars="0" w:firstLine="420"/>
      </w:pPr>
    </w:p>
    <w:p w14:paraId="387A0314" w14:textId="0421453F" w:rsidR="00A648F9" w:rsidRDefault="00356286" w:rsidP="00A648F9">
      <w:pPr>
        <w:ind w:firstLineChars="0" w:firstLine="420"/>
      </w:pPr>
      <w:r w:rsidRPr="00356286">
        <w:rPr>
          <w:rFonts w:hint="eastAsia"/>
        </w:rPr>
        <w:t>“原始打桩声信号降噪实验”保留完整打桩波形结构，同样与海洋背景噪声叠加，模拟工程系统中</w:t>
      </w:r>
      <w:r>
        <w:rPr>
          <w:rFonts w:hint="eastAsia"/>
        </w:rPr>
        <w:t>原始采集到的水下</w:t>
      </w:r>
      <w:r w:rsidR="00A11B7C">
        <w:rPr>
          <w:rFonts w:hint="eastAsia"/>
        </w:rPr>
        <w:t>工程</w:t>
      </w:r>
      <w:r>
        <w:rPr>
          <w:rFonts w:hint="eastAsia"/>
        </w:rPr>
        <w:t>声</w:t>
      </w:r>
      <w:r w:rsidRPr="00356286">
        <w:rPr>
          <w:rFonts w:hint="eastAsia"/>
        </w:rPr>
        <w:t>信号输入情形，用于评估模型的原始信号适应能力与自动主段提取能力。</w:t>
      </w:r>
    </w:p>
    <w:p w14:paraId="68729EB1" w14:textId="0CCE337E" w:rsidR="00356286" w:rsidRDefault="00702E06" w:rsidP="00A648F9">
      <w:pPr>
        <w:ind w:firstLineChars="0" w:firstLine="420"/>
      </w:pPr>
      <w:r w:rsidRPr="00702E06">
        <w:rPr>
          <w:rFonts w:hint="eastAsia"/>
        </w:rPr>
        <w:t>“非训练类型脉冲信号降噪实验”则使用实际采集的桥梁振动声信号作为目标信号，信号来源为某跨海桥梁基础结构，记录该结构在潮流、交通荷载等作用下产生的水下振动声。该类信号与打桩声在时频特征上存在明显差异，未在训练集中出现，用于检验模型在未见信号上的迁移适应能力。相关采集时间及环境参数见表</w:t>
      </w:r>
      <w:r w:rsidRPr="00702E06">
        <w:rPr>
          <w:rFonts w:hint="eastAsia"/>
        </w:rPr>
        <w:t xml:space="preserve"> 5-2</w:t>
      </w:r>
      <w:r w:rsidRPr="00702E06">
        <w:rPr>
          <w:rFonts w:hint="eastAsia"/>
        </w:rPr>
        <w:t>。</w:t>
      </w:r>
    </w:p>
    <w:p w14:paraId="565AA12F" w14:textId="77777777" w:rsidR="00356286" w:rsidRDefault="00356286" w:rsidP="00A648F9">
      <w:pPr>
        <w:ind w:firstLineChars="0" w:firstLine="420"/>
      </w:pPr>
    </w:p>
    <w:p w14:paraId="6916F355" w14:textId="7F11CFCC" w:rsidR="005F4170" w:rsidRDefault="005F4170" w:rsidP="005F4170">
      <w:pPr>
        <w:pStyle w:val="affb"/>
      </w:pPr>
      <w:r>
        <w:rPr>
          <w:rFonts w:hint="eastAsia"/>
        </w:rPr>
        <w:t>表</w:t>
      </w:r>
      <w:r>
        <w:rPr>
          <w:rFonts w:hint="eastAsia"/>
        </w:rPr>
        <w:t xml:space="preserve">5-2 </w:t>
      </w:r>
      <w:r>
        <w:rPr>
          <w:rFonts w:hint="eastAsia"/>
        </w:rPr>
        <w:t>水下</w:t>
      </w:r>
      <w:r w:rsidRPr="005F4170">
        <w:rPr>
          <w:rFonts w:hint="eastAsia"/>
        </w:rPr>
        <w:t>桥梁振动</w:t>
      </w:r>
      <w:r>
        <w:rPr>
          <w:rFonts w:hint="eastAsia"/>
        </w:rPr>
        <w:t>声</w:t>
      </w:r>
      <w:r w:rsidRPr="005F4170">
        <w:rPr>
          <w:rFonts w:hint="eastAsia"/>
        </w:rPr>
        <w:t>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5F4170" w14:paraId="63A2277D" w14:textId="77777777" w:rsidTr="005F4170">
        <w:tc>
          <w:tcPr>
            <w:tcW w:w="1488" w:type="dxa"/>
            <w:tcBorders>
              <w:top w:val="single" w:sz="12" w:space="0" w:color="auto"/>
              <w:bottom w:val="single" w:sz="6" w:space="0" w:color="auto"/>
            </w:tcBorders>
          </w:tcPr>
          <w:p w14:paraId="3081E9DC" w14:textId="77777777" w:rsidR="005F4170" w:rsidRDefault="005F4170" w:rsidP="002948AF">
            <w:pPr>
              <w:ind w:firstLineChars="0" w:firstLine="0"/>
              <w:jc w:val="center"/>
            </w:pPr>
            <w:r>
              <w:rPr>
                <w:rFonts w:hint="eastAsia"/>
              </w:rPr>
              <w:t>序号</w:t>
            </w:r>
          </w:p>
        </w:tc>
        <w:tc>
          <w:tcPr>
            <w:tcW w:w="2450" w:type="dxa"/>
            <w:tcBorders>
              <w:top w:val="single" w:sz="12" w:space="0" w:color="auto"/>
              <w:bottom w:val="single" w:sz="6" w:space="0" w:color="auto"/>
            </w:tcBorders>
          </w:tcPr>
          <w:p w14:paraId="02F55892" w14:textId="77777777" w:rsidR="005F4170" w:rsidRDefault="005F4170" w:rsidP="002948AF">
            <w:pPr>
              <w:ind w:firstLineChars="0" w:firstLine="0"/>
              <w:jc w:val="center"/>
            </w:pPr>
            <w:r>
              <w:rPr>
                <w:rFonts w:hint="eastAsia"/>
              </w:rPr>
              <w:t>采集日期</w:t>
            </w:r>
          </w:p>
        </w:tc>
        <w:tc>
          <w:tcPr>
            <w:tcW w:w="1489" w:type="dxa"/>
            <w:tcBorders>
              <w:top w:val="single" w:sz="12" w:space="0" w:color="auto"/>
              <w:bottom w:val="single" w:sz="6" w:space="0" w:color="auto"/>
            </w:tcBorders>
          </w:tcPr>
          <w:p w14:paraId="19537CA2" w14:textId="77777777" w:rsidR="005F4170" w:rsidRDefault="005F4170" w:rsidP="002948AF">
            <w:pPr>
              <w:ind w:firstLineChars="0" w:firstLine="0"/>
              <w:jc w:val="center"/>
            </w:pPr>
            <w:r>
              <w:rPr>
                <w:rFonts w:hint="eastAsia"/>
              </w:rPr>
              <w:t>水深</w:t>
            </w:r>
          </w:p>
        </w:tc>
        <w:tc>
          <w:tcPr>
            <w:tcW w:w="1434" w:type="dxa"/>
            <w:tcBorders>
              <w:top w:val="single" w:sz="12" w:space="0" w:color="auto"/>
              <w:bottom w:val="single" w:sz="6" w:space="0" w:color="auto"/>
            </w:tcBorders>
          </w:tcPr>
          <w:p w14:paraId="32E1110C" w14:textId="77777777" w:rsidR="005F4170" w:rsidRDefault="005F4170" w:rsidP="002948AF">
            <w:pPr>
              <w:ind w:firstLineChars="0" w:firstLine="0"/>
              <w:jc w:val="center"/>
            </w:pPr>
            <w:r>
              <w:rPr>
                <w:rFonts w:hint="eastAsia"/>
              </w:rPr>
              <w:t>潮汐状态</w:t>
            </w:r>
          </w:p>
        </w:tc>
        <w:tc>
          <w:tcPr>
            <w:tcW w:w="1434" w:type="dxa"/>
            <w:tcBorders>
              <w:top w:val="single" w:sz="12" w:space="0" w:color="auto"/>
              <w:bottom w:val="single" w:sz="6" w:space="0" w:color="auto"/>
            </w:tcBorders>
          </w:tcPr>
          <w:p w14:paraId="7F57BAB1" w14:textId="77777777" w:rsidR="005F4170" w:rsidRDefault="005F4170" w:rsidP="002948AF">
            <w:pPr>
              <w:ind w:firstLineChars="0" w:firstLine="0"/>
              <w:jc w:val="center"/>
            </w:pPr>
            <w:r>
              <w:rPr>
                <w:rFonts w:hint="eastAsia"/>
              </w:rPr>
              <w:t>海况</w:t>
            </w:r>
          </w:p>
        </w:tc>
      </w:tr>
      <w:tr w:rsidR="005F4170" w14:paraId="12319EA5" w14:textId="77777777" w:rsidTr="005F4170">
        <w:tc>
          <w:tcPr>
            <w:tcW w:w="1488" w:type="dxa"/>
            <w:tcBorders>
              <w:top w:val="single" w:sz="6" w:space="0" w:color="auto"/>
            </w:tcBorders>
          </w:tcPr>
          <w:p w14:paraId="5ED1C4BE" w14:textId="77777777" w:rsidR="005F4170" w:rsidRDefault="005F4170" w:rsidP="002948AF">
            <w:pPr>
              <w:ind w:firstLineChars="0" w:firstLine="0"/>
              <w:jc w:val="center"/>
            </w:pPr>
            <w:r>
              <w:rPr>
                <w:rFonts w:hint="eastAsia"/>
              </w:rPr>
              <w:t>1</w:t>
            </w:r>
          </w:p>
        </w:tc>
        <w:tc>
          <w:tcPr>
            <w:tcW w:w="2450" w:type="dxa"/>
            <w:tcBorders>
              <w:top w:val="single" w:sz="6" w:space="0" w:color="auto"/>
            </w:tcBorders>
          </w:tcPr>
          <w:p w14:paraId="3075A12A" w14:textId="396752C0" w:rsidR="005F4170" w:rsidRDefault="005F4170" w:rsidP="002948AF">
            <w:pPr>
              <w:ind w:firstLineChars="0" w:firstLine="0"/>
              <w:jc w:val="center"/>
            </w:pPr>
            <w:r>
              <w:rPr>
                <w:rFonts w:hint="eastAsia"/>
              </w:rPr>
              <w:t>202</w:t>
            </w:r>
            <w:r w:rsidR="00C86195">
              <w:rPr>
                <w:rFonts w:hint="eastAsia"/>
              </w:rPr>
              <w:t>2</w:t>
            </w:r>
            <w:r>
              <w:rPr>
                <w:rFonts w:hint="eastAsia"/>
              </w:rPr>
              <w:t>年</w:t>
            </w:r>
            <w:r>
              <w:rPr>
                <w:rFonts w:hint="eastAsia"/>
              </w:rPr>
              <w:t>5</w:t>
            </w:r>
            <w:r>
              <w:rPr>
                <w:rFonts w:hint="eastAsia"/>
              </w:rPr>
              <w:t>月</w:t>
            </w:r>
            <w:r>
              <w:rPr>
                <w:rFonts w:hint="eastAsia"/>
              </w:rPr>
              <w:t>1</w:t>
            </w:r>
            <w:r w:rsidR="00C86195">
              <w:rPr>
                <w:rFonts w:hint="eastAsia"/>
              </w:rPr>
              <w:t>9</w:t>
            </w:r>
            <w:r>
              <w:rPr>
                <w:rFonts w:hint="eastAsia"/>
              </w:rPr>
              <w:t>日</w:t>
            </w:r>
          </w:p>
        </w:tc>
        <w:tc>
          <w:tcPr>
            <w:tcW w:w="1489" w:type="dxa"/>
            <w:tcBorders>
              <w:top w:val="single" w:sz="6" w:space="0" w:color="auto"/>
            </w:tcBorders>
          </w:tcPr>
          <w:p w14:paraId="2BB49091" w14:textId="499BB37E" w:rsidR="005F4170" w:rsidRDefault="008703C3" w:rsidP="002948AF">
            <w:pPr>
              <w:ind w:firstLineChars="0" w:firstLine="0"/>
              <w:jc w:val="center"/>
            </w:pPr>
            <w:r>
              <w:rPr>
                <w:rFonts w:hint="eastAsia"/>
              </w:rPr>
              <w:t>9.2</w:t>
            </w:r>
            <w:r w:rsidR="005F4170">
              <w:rPr>
                <w:rFonts w:hint="eastAsia"/>
              </w:rPr>
              <w:t xml:space="preserve"> m</w:t>
            </w:r>
          </w:p>
        </w:tc>
        <w:tc>
          <w:tcPr>
            <w:tcW w:w="1434" w:type="dxa"/>
            <w:tcBorders>
              <w:top w:val="single" w:sz="6" w:space="0" w:color="auto"/>
            </w:tcBorders>
          </w:tcPr>
          <w:p w14:paraId="491AC904" w14:textId="77777777" w:rsidR="005F4170" w:rsidRDefault="005F4170" w:rsidP="002948AF">
            <w:pPr>
              <w:ind w:firstLineChars="0" w:firstLine="0"/>
              <w:jc w:val="center"/>
            </w:pPr>
            <w:r>
              <w:rPr>
                <w:rFonts w:hint="eastAsia"/>
              </w:rPr>
              <w:t>涨潮</w:t>
            </w:r>
          </w:p>
        </w:tc>
        <w:tc>
          <w:tcPr>
            <w:tcW w:w="1434" w:type="dxa"/>
            <w:tcBorders>
              <w:top w:val="single" w:sz="6" w:space="0" w:color="auto"/>
            </w:tcBorders>
          </w:tcPr>
          <w:p w14:paraId="239E7D17" w14:textId="77777777" w:rsidR="005F4170" w:rsidRDefault="005F4170" w:rsidP="002948AF">
            <w:pPr>
              <w:ind w:firstLineChars="0" w:firstLine="0"/>
              <w:jc w:val="center"/>
            </w:pPr>
            <w:r>
              <w:rPr>
                <w:rFonts w:hint="eastAsia"/>
              </w:rPr>
              <w:t>1</w:t>
            </w:r>
            <w:r>
              <w:rPr>
                <w:rFonts w:hint="eastAsia"/>
              </w:rPr>
              <w:t>级</w:t>
            </w:r>
          </w:p>
        </w:tc>
      </w:tr>
      <w:tr w:rsidR="005F4170" w14:paraId="197A6BA4" w14:textId="77777777" w:rsidTr="005F4170">
        <w:tc>
          <w:tcPr>
            <w:tcW w:w="1488" w:type="dxa"/>
          </w:tcPr>
          <w:p w14:paraId="149FD7C4" w14:textId="77777777" w:rsidR="005F4170" w:rsidRDefault="005F4170" w:rsidP="002948AF">
            <w:pPr>
              <w:ind w:firstLineChars="0" w:firstLine="0"/>
              <w:jc w:val="center"/>
            </w:pPr>
            <w:r>
              <w:rPr>
                <w:rFonts w:hint="eastAsia"/>
              </w:rPr>
              <w:t>2</w:t>
            </w:r>
          </w:p>
        </w:tc>
        <w:tc>
          <w:tcPr>
            <w:tcW w:w="2450" w:type="dxa"/>
          </w:tcPr>
          <w:p w14:paraId="53253A0B" w14:textId="5C8825A4" w:rsidR="005F4170" w:rsidRDefault="005F4170" w:rsidP="002948AF">
            <w:pPr>
              <w:ind w:firstLineChars="0" w:firstLine="0"/>
              <w:jc w:val="center"/>
            </w:pPr>
            <w:r>
              <w:rPr>
                <w:rFonts w:hint="eastAsia"/>
              </w:rPr>
              <w:t>202</w:t>
            </w:r>
            <w:r w:rsidR="008703C3">
              <w:rPr>
                <w:rFonts w:hint="eastAsia"/>
              </w:rPr>
              <w:t>2</w:t>
            </w:r>
            <w:r>
              <w:rPr>
                <w:rFonts w:hint="eastAsia"/>
              </w:rPr>
              <w:t>年</w:t>
            </w:r>
            <w:r w:rsidR="008703C3">
              <w:rPr>
                <w:rFonts w:hint="eastAsia"/>
              </w:rPr>
              <w:t>10</w:t>
            </w:r>
            <w:r>
              <w:rPr>
                <w:rFonts w:hint="eastAsia"/>
              </w:rPr>
              <w:t>月</w:t>
            </w:r>
            <w:r w:rsidR="008703C3">
              <w:rPr>
                <w:rFonts w:hint="eastAsia"/>
              </w:rPr>
              <w:t>26</w:t>
            </w:r>
            <w:r>
              <w:rPr>
                <w:rFonts w:hint="eastAsia"/>
              </w:rPr>
              <w:t>日</w:t>
            </w:r>
          </w:p>
        </w:tc>
        <w:tc>
          <w:tcPr>
            <w:tcW w:w="1489" w:type="dxa"/>
          </w:tcPr>
          <w:p w14:paraId="5630888B" w14:textId="3351A1B8" w:rsidR="005F4170" w:rsidRDefault="008703C3" w:rsidP="002948AF">
            <w:pPr>
              <w:ind w:firstLineChars="0" w:firstLine="0"/>
              <w:jc w:val="center"/>
            </w:pPr>
            <w:r>
              <w:rPr>
                <w:rFonts w:hint="eastAsia"/>
              </w:rPr>
              <w:t>11.9</w:t>
            </w:r>
            <w:r w:rsidR="005F4170">
              <w:rPr>
                <w:rFonts w:hint="eastAsia"/>
              </w:rPr>
              <w:t xml:space="preserve"> m</w:t>
            </w:r>
          </w:p>
        </w:tc>
        <w:tc>
          <w:tcPr>
            <w:tcW w:w="1434" w:type="dxa"/>
          </w:tcPr>
          <w:p w14:paraId="1EF32074" w14:textId="77777777" w:rsidR="005F4170" w:rsidRDefault="005F4170" w:rsidP="002948AF">
            <w:pPr>
              <w:ind w:firstLineChars="0" w:firstLine="0"/>
              <w:jc w:val="center"/>
            </w:pPr>
            <w:r>
              <w:rPr>
                <w:rFonts w:hint="eastAsia"/>
              </w:rPr>
              <w:t>涨潮</w:t>
            </w:r>
          </w:p>
        </w:tc>
        <w:tc>
          <w:tcPr>
            <w:tcW w:w="1434" w:type="dxa"/>
          </w:tcPr>
          <w:p w14:paraId="7030C174" w14:textId="77777777" w:rsidR="005F4170" w:rsidRDefault="005F4170" w:rsidP="002948AF">
            <w:pPr>
              <w:ind w:firstLineChars="0" w:firstLine="0"/>
              <w:jc w:val="center"/>
            </w:pPr>
            <w:r>
              <w:rPr>
                <w:rFonts w:hint="eastAsia"/>
              </w:rPr>
              <w:t>1</w:t>
            </w:r>
            <w:r>
              <w:rPr>
                <w:rFonts w:hint="eastAsia"/>
              </w:rPr>
              <w:t>级</w:t>
            </w:r>
          </w:p>
        </w:tc>
      </w:tr>
    </w:tbl>
    <w:p w14:paraId="7AF003CB" w14:textId="77777777" w:rsidR="00702E06" w:rsidRDefault="00702E06" w:rsidP="00A648F9">
      <w:pPr>
        <w:ind w:firstLineChars="0" w:firstLine="420"/>
      </w:pPr>
    </w:p>
    <w:p w14:paraId="76137CE9" w14:textId="77777777" w:rsidR="00702E06" w:rsidRDefault="00702E06" w:rsidP="00A648F9">
      <w:pPr>
        <w:ind w:firstLineChars="0" w:firstLine="420"/>
      </w:pPr>
    </w:p>
    <w:p w14:paraId="0C224C76" w14:textId="1AF07243" w:rsidR="009F001F" w:rsidRDefault="00032C81" w:rsidP="00032C81">
      <w:pPr>
        <w:ind w:firstLine="480"/>
      </w:pPr>
      <w:r w:rsidRPr="00032C81">
        <w:rPr>
          <w:rFonts w:hint="eastAsia"/>
        </w:rPr>
        <w:t>背景噪声数据采集于多个非施工时段海域，涵盖风浪、远距离船舶、低频生物声等多种自然噪声类型，具有代表性和环境多样性。部分采集场景如图</w:t>
      </w:r>
      <w:r w:rsidRPr="00032C81">
        <w:rPr>
          <w:rFonts w:hint="eastAsia"/>
        </w:rPr>
        <w:t xml:space="preserve"> 5-3 </w:t>
      </w:r>
      <w:r w:rsidRPr="00032C81">
        <w:rPr>
          <w:rFonts w:hint="eastAsia"/>
        </w:rPr>
        <w:t>所示，具体采集信息见表</w:t>
      </w:r>
      <w:r w:rsidRPr="00032C81">
        <w:rPr>
          <w:rFonts w:hint="eastAsia"/>
        </w:rPr>
        <w:t>5-3</w:t>
      </w:r>
      <w:r w:rsidRPr="00032C81">
        <w:rPr>
          <w:rFonts w:hint="eastAsia"/>
        </w:rPr>
        <w:t>。</w:t>
      </w:r>
    </w:p>
    <w:p w14:paraId="7103D9D1" w14:textId="77777777" w:rsidR="00032C81" w:rsidRDefault="00032C81" w:rsidP="00032C81">
      <w:pPr>
        <w:ind w:firstLine="48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9"/>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70"/>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71"/>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72"/>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73"/>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4"/>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5"/>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6"/>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7"/>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8"/>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9"/>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80"/>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098F0D00" w:rsidR="00727ADF" w:rsidRDefault="00727ADF" w:rsidP="00727ADF">
            <w:pPr>
              <w:pStyle w:val="affb"/>
              <w:rPr>
                <w:noProof/>
              </w:rPr>
            </w:pPr>
            <w:r>
              <w:rPr>
                <w:rFonts w:hint="eastAsia"/>
                <w:noProof/>
              </w:rPr>
              <w:t>图</w:t>
            </w:r>
            <w:r>
              <w:rPr>
                <w:rFonts w:hint="eastAsia"/>
                <w:noProof/>
              </w:rPr>
              <w:t xml:space="preserve"> 5-</w:t>
            </w:r>
            <w:r w:rsidR="00032C81">
              <w:rPr>
                <w:rFonts w:hint="eastAsia"/>
                <w:noProof/>
              </w:rPr>
              <w:t>3</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1F999B56" w14:textId="77777777" w:rsidR="00032C81" w:rsidRDefault="00032C81" w:rsidP="00032C81">
      <w:pPr>
        <w:ind w:firstLine="480"/>
      </w:pPr>
    </w:p>
    <w:p w14:paraId="04170244" w14:textId="77777777" w:rsidR="00032C81" w:rsidRDefault="00032C81" w:rsidP="00032C81">
      <w:pPr>
        <w:ind w:firstLine="480"/>
      </w:pPr>
    </w:p>
    <w:p w14:paraId="07E9C658" w14:textId="77777777" w:rsidR="00032C81" w:rsidRDefault="00032C81" w:rsidP="00032C81">
      <w:pPr>
        <w:pStyle w:val="affb"/>
      </w:pPr>
    </w:p>
    <w:p w14:paraId="62E8EB30" w14:textId="01BE986A" w:rsidR="00032C81" w:rsidRDefault="00032C81" w:rsidP="00032C81">
      <w:pPr>
        <w:pStyle w:val="affb"/>
      </w:pPr>
      <w:r>
        <w:rPr>
          <w:rFonts w:hint="eastAsia"/>
        </w:rPr>
        <w:t>表</w:t>
      </w:r>
      <w:r>
        <w:rPr>
          <w:rFonts w:hint="eastAsia"/>
        </w:rPr>
        <w:t xml:space="preserve">5-3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032C81" w14:paraId="11671D0A" w14:textId="77777777" w:rsidTr="002948AF">
        <w:tc>
          <w:tcPr>
            <w:tcW w:w="1266" w:type="dxa"/>
            <w:tcBorders>
              <w:top w:val="single" w:sz="12" w:space="0" w:color="auto"/>
              <w:bottom w:val="single" w:sz="6" w:space="0" w:color="auto"/>
            </w:tcBorders>
          </w:tcPr>
          <w:p w14:paraId="1C936C14" w14:textId="77777777" w:rsidR="00032C81" w:rsidRDefault="00032C81" w:rsidP="002948AF">
            <w:pPr>
              <w:ind w:firstLineChars="0" w:firstLine="0"/>
              <w:jc w:val="center"/>
            </w:pPr>
            <w:r>
              <w:rPr>
                <w:rFonts w:hint="eastAsia"/>
              </w:rPr>
              <w:t>序号</w:t>
            </w:r>
          </w:p>
        </w:tc>
        <w:tc>
          <w:tcPr>
            <w:tcW w:w="2278" w:type="dxa"/>
            <w:tcBorders>
              <w:top w:val="single" w:sz="12" w:space="0" w:color="auto"/>
              <w:bottom w:val="single" w:sz="6" w:space="0" w:color="auto"/>
            </w:tcBorders>
          </w:tcPr>
          <w:p w14:paraId="5EA5F45C" w14:textId="77777777" w:rsidR="00032C81" w:rsidRDefault="00032C81" w:rsidP="002948AF">
            <w:pPr>
              <w:ind w:firstLineChars="0" w:firstLine="0"/>
              <w:jc w:val="center"/>
            </w:pPr>
            <w:r>
              <w:rPr>
                <w:rFonts w:hint="eastAsia"/>
              </w:rPr>
              <w:t>采集日期</w:t>
            </w:r>
          </w:p>
        </w:tc>
        <w:tc>
          <w:tcPr>
            <w:tcW w:w="1141" w:type="dxa"/>
            <w:tcBorders>
              <w:top w:val="single" w:sz="12" w:space="0" w:color="auto"/>
              <w:bottom w:val="single" w:sz="6" w:space="0" w:color="auto"/>
            </w:tcBorders>
          </w:tcPr>
          <w:p w14:paraId="1F9C5700" w14:textId="77777777" w:rsidR="00032C81" w:rsidRDefault="00032C81" w:rsidP="002948AF">
            <w:pPr>
              <w:ind w:firstLineChars="0" w:firstLine="0"/>
              <w:jc w:val="center"/>
            </w:pPr>
            <w:r>
              <w:rPr>
                <w:rFonts w:hint="eastAsia"/>
              </w:rPr>
              <w:t>水深</w:t>
            </w:r>
          </w:p>
        </w:tc>
        <w:tc>
          <w:tcPr>
            <w:tcW w:w="1224" w:type="dxa"/>
            <w:tcBorders>
              <w:top w:val="single" w:sz="12" w:space="0" w:color="auto"/>
              <w:bottom w:val="single" w:sz="6" w:space="0" w:color="auto"/>
            </w:tcBorders>
          </w:tcPr>
          <w:p w14:paraId="4BC24BDA" w14:textId="77777777" w:rsidR="00032C81" w:rsidRDefault="00032C81" w:rsidP="002948AF">
            <w:pPr>
              <w:ind w:firstLineChars="0" w:firstLine="0"/>
              <w:jc w:val="center"/>
            </w:pPr>
            <w:r>
              <w:rPr>
                <w:rFonts w:hint="eastAsia"/>
              </w:rPr>
              <w:t>潮汐状态</w:t>
            </w:r>
          </w:p>
        </w:tc>
        <w:tc>
          <w:tcPr>
            <w:tcW w:w="1224" w:type="dxa"/>
            <w:tcBorders>
              <w:top w:val="single" w:sz="12" w:space="0" w:color="auto"/>
              <w:bottom w:val="single" w:sz="6" w:space="0" w:color="auto"/>
            </w:tcBorders>
          </w:tcPr>
          <w:p w14:paraId="77E4D484" w14:textId="77777777" w:rsidR="00032C81" w:rsidRDefault="00032C81" w:rsidP="002948AF">
            <w:pPr>
              <w:ind w:firstLineChars="0" w:firstLine="0"/>
              <w:jc w:val="center"/>
            </w:pPr>
            <w:r>
              <w:rPr>
                <w:rFonts w:hint="eastAsia"/>
              </w:rPr>
              <w:t>海况</w:t>
            </w:r>
          </w:p>
        </w:tc>
        <w:tc>
          <w:tcPr>
            <w:tcW w:w="1173" w:type="dxa"/>
            <w:tcBorders>
              <w:top w:val="single" w:sz="12" w:space="0" w:color="auto"/>
              <w:bottom w:val="single" w:sz="6" w:space="0" w:color="auto"/>
            </w:tcBorders>
          </w:tcPr>
          <w:p w14:paraId="20B9C27E" w14:textId="77777777" w:rsidR="00032C81" w:rsidRDefault="00032C81" w:rsidP="002948AF">
            <w:pPr>
              <w:ind w:firstLineChars="0" w:firstLine="0"/>
              <w:jc w:val="center"/>
            </w:pPr>
            <w:r>
              <w:rPr>
                <w:rFonts w:hint="eastAsia"/>
              </w:rPr>
              <w:t>场景图</w:t>
            </w:r>
          </w:p>
        </w:tc>
      </w:tr>
      <w:tr w:rsidR="00032C81" w14:paraId="685D7781" w14:textId="77777777" w:rsidTr="002948AF">
        <w:tc>
          <w:tcPr>
            <w:tcW w:w="1266" w:type="dxa"/>
            <w:tcBorders>
              <w:top w:val="single" w:sz="6" w:space="0" w:color="auto"/>
            </w:tcBorders>
          </w:tcPr>
          <w:p w14:paraId="3BD1C420" w14:textId="77777777" w:rsidR="00032C81" w:rsidRDefault="00032C81" w:rsidP="002948AF">
            <w:pPr>
              <w:ind w:firstLineChars="0" w:firstLine="0"/>
              <w:jc w:val="center"/>
            </w:pPr>
            <w:r>
              <w:rPr>
                <w:rFonts w:hint="eastAsia"/>
              </w:rPr>
              <w:t>1</w:t>
            </w:r>
          </w:p>
        </w:tc>
        <w:tc>
          <w:tcPr>
            <w:tcW w:w="2278" w:type="dxa"/>
            <w:tcBorders>
              <w:top w:val="single" w:sz="6" w:space="0" w:color="auto"/>
            </w:tcBorders>
          </w:tcPr>
          <w:p w14:paraId="795DE201" w14:textId="77777777" w:rsidR="00032C81" w:rsidRDefault="00032C81" w:rsidP="002948AF">
            <w:pPr>
              <w:ind w:firstLineChars="0" w:firstLine="0"/>
              <w:jc w:val="center"/>
            </w:pPr>
            <w:r>
              <w:rPr>
                <w:rFonts w:hint="eastAsia"/>
              </w:rPr>
              <w:t>2022</w:t>
            </w:r>
            <w:r>
              <w:rPr>
                <w:rFonts w:hint="eastAsia"/>
              </w:rPr>
              <w:t>年</w:t>
            </w:r>
            <w:r>
              <w:rPr>
                <w:rFonts w:hint="eastAsia"/>
              </w:rPr>
              <w:t>10</w:t>
            </w:r>
            <w:r>
              <w:rPr>
                <w:rFonts w:hint="eastAsia"/>
              </w:rPr>
              <w:t>月</w:t>
            </w:r>
            <w:r>
              <w:rPr>
                <w:rFonts w:hint="eastAsia"/>
              </w:rPr>
              <w:t>26</w:t>
            </w:r>
            <w:r>
              <w:rPr>
                <w:rFonts w:hint="eastAsia"/>
              </w:rPr>
              <w:t>日</w:t>
            </w:r>
          </w:p>
        </w:tc>
        <w:tc>
          <w:tcPr>
            <w:tcW w:w="1141" w:type="dxa"/>
            <w:tcBorders>
              <w:top w:val="single" w:sz="6" w:space="0" w:color="auto"/>
            </w:tcBorders>
          </w:tcPr>
          <w:p w14:paraId="21B42D29" w14:textId="77777777" w:rsidR="00032C81" w:rsidRDefault="00032C81" w:rsidP="002948AF">
            <w:pPr>
              <w:ind w:firstLineChars="0" w:firstLine="0"/>
              <w:jc w:val="center"/>
            </w:pPr>
            <w:r>
              <w:rPr>
                <w:rFonts w:hint="eastAsia"/>
              </w:rPr>
              <w:t>4.8 m</w:t>
            </w:r>
          </w:p>
        </w:tc>
        <w:tc>
          <w:tcPr>
            <w:tcW w:w="1224" w:type="dxa"/>
            <w:tcBorders>
              <w:top w:val="single" w:sz="6" w:space="0" w:color="auto"/>
            </w:tcBorders>
          </w:tcPr>
          <w:p w14:paraId="18354DD9" w14:textId="77777777" w:rsidR="00032C81" w:rsidRDefault="00032C81" w:rsidP="002948AF">
            <w:pPr>
              <w:ind w:firstLineChars="0" w:firstLine="0"/>
              <w:jc w:val="center"/>
            </w:pPr>
            <w:r>
              <w:rPr>
                <w:rFonts w:hint="eastAsia"/>
              </w:rPr>
              <w:t>涨潮</w:t>
            </w:r>
          </w:p>
        </w:tc>
        <w:tc>
          <w:tcPr>
            <w:tcW w:w="1224" w:type="dxa"/>
            <w:tcBorders>
              <w:top w:val="single" w:sz="6" w:space="0" w:color="auto"/>
            </w:tcBorders>
          </w:tcPr>
          <w:p w14:paraId="4FF82A0A" w14:textId="77777777" w:rsidR="00032C81" w:rsidRDefault="00032C81" w:rsidP="002948AF">
            <w:pPr>
              <w:ind w:firstLineChars="0" w:firstLine="0"/>
              <w:jc w:val="center"/>
            </w:pPr>
            <w:r>
              <w:rPr>
                <w:rFonts w:hint="eastAsia"/>
              </w:rPr>
              <w:t>1</w:t>
            </w:r>
            <w:r>
              <w:rPr>
                <w:rFonts w:hint="eastAsia"/>
              </w:rPr>
              <w:t>级</w:t>
            </w:r>
          </w:p>
        </w:tc>
        <w:tc>
          <w:tcPr>
            <w:tcW w:w="1173" w:type="dxa"/>
            <w:tcBorders>
              <w:top w:val="single" w:sz="6" w:space="0" w:color="auto"/>
            </w:tcBorders>
          </w:tcPr>
          <w:p w14:paraId="7E71A1EA" w14:textId="77777777" w:rsidR="00032C81" w:rsidRDefault="00032C81" w:rsidP="002948AF">
            <w:pPr>
              <w:ind w:firstLineChars="0" w:firstLine="0"/>
              <w:jc w:val="center"/>
            </w:pPr>
            <w:r>
              <w:rPr>
                <w:rFonts w:hint="eastAsia"/>
              </w:rPr>
              <w:t>—</w:t>
            </w:r>
          </w:p>
        </w:tc>
      </w:tr>
      <w:tr w:rsidR="00032C81" w14:paraId="353E2657" w14:textId="77777777" w:rsidTr="002948AF">
        <w:tc>
          <w:tcPr>
            <w:tcW w:w="1266" w:type="dxa"/>
          </w:tcPr>
          <w:p w14:paraId="64BE8679" w14:textId="77777777" w:rsidR="00032C81" w:rsidRDefault="00032C81" w:rsidP="002948AF">
            <w:pPr>
              <w:ind w:firstLineChars="0" w:firstLine="0"/>
              <w:jc w:val="center"/>
            </w:pPr>
            <w:r>
              <w:rPr>
                <w:rFonts w:hint="eastAsia"/>
              </w:rPr>
              <w:t>2</w:t>
            </w:r>
          </w:p>
        </w:tc>
        <w:tc>
          <w:tcPr>
            <w:tcW w:w="2278" w:type="dxa"/>
          </w:tcPr>
          <w:p w14:paraId="7C39BE66" w14:textId="77777777" w:rsidR="00032C81" w:rsidRDefault="00032C81" w:rsidP="002948AF">
            <w:pPr>
              <w:ind w:firstLineChars="0" w:firstLine="0"/>
              <w:jc w:val="center"/>
            </w:pPr>
            <w:r>
              <w:rPr>
                <w:rFonts w:hint="eastAsia"/>
              </w:rPr>
              <w:t>2023</w:t>
            </w:r>
            <w:r>
              <w:rPr>
                <w:rFonts w:hint="eastAsia"/>
              </w:rPr>
              <w:t>年</w:t>
            </w:r>
            <w:r>
              <w:rPr>
                <w:rFonts w:hint="eastAsia"/>
              </w:rPr>
              <w:t>3</w:t>
            </w:r>
            <w:r>
              <w:rPr>
                <w:rFonts w:hint="eastAsia"/>
              </w:rPr>
              <w:t>月</w:t>
            </w:r>
            <w:r>
              <w:rPr>
                <w:rFonts w:hint="eastAsia"/>
              </w:rPr>
              <w:t>20</w:t>
            </w:r>
            <w:r>
              <w:rPr>
                <w:rFonts w:hint="eastAsia"/>
              </w:rPr>
              <w:t>日</w:t>
            </w:r>
          </w:p>
        </w:tc>
        <w:tc>
          <w:tcPr>
            <w:tcW w:w="1141" w:type="dxa"/>
          </w:tcPr>
          <w:p w14:paraId="4E4A4537" w14:textId="77777777" w:rsidR="00032C81" w:rsidRDefault="00032C81" w:rsidP="002948AF">
            <w:pPr>
              <w:ind w:firstLineChars="0" w:firstLine="0"/>
              <w:jc w:val="center"/>
            </w:pPr>
            <w:r>
              <w:rPr>
                <w:rFonts w:hint="eastAsia"/>
              </w:rPr>
              <w:t>17.6 m</w:t>
            </w:r>
          </w:p>
        </w:tc>
        <w:tc>
          <w:tcPr>
            <w:tcW w:w="1224" w:type="dxa"/>
          </w:tcPr>
          <w:p w14:paraId="124E3A0E" w14:textId="77777777" w:rsidR="00032C81" w:rsidRDefault="00032C81" w:rsidP="002948AF">
            <w:pPr>
              <w:ind w:firstLineChars="0" w:firstLine="0"/>
              <w:jc w:val="center"/>
            </w:pPr>
            <w:r>
              <w:rPr>
                <w:rFonts w:hint="eastAsia"/>
              </w:rPr>
              <w:t>涨潮</w:t>
            </w:r>
          </w:p>
        </w:tc>
        <w:tc>
          <w:tcPr>
            <w:tcW w:w="1224" w:type="dxa"/>
          </w:tcPr>
          <w:p w14:paraId="5E15F437" w14:textId="77777777" w:rsidR="00032C81" w:rsidRDefault="00032C81" w:rsidP="002948AF">
            <w:pPr>
              <w:ind w:firstLineChars="0" w:firstLine="0"/>
              <w:jc w:val="center"/>
            </w:pPr>
            <w:r>
              <w:rPr>
                <w:rFonts w:hint="eastAsia"/>
              </w:rPr>
              <w:t>1</w:t>
            </w:r>
            <w:r>
              <w:rPr>
                <w:rFonts w:hint="eastAsia"/>
              </w:rPr>
              <w:t>级</w:t>
            </w:r>
          </w:p>
        </w:tc>
        <w:tc>
          <w:tcPr>
            <w:tcW w:w="1173" w:type="dxa"/>
          </w:tcPr>
          <w:p w14:paraId="0B46C69D" w14:textId="26EEA088"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(a)</w:t>
            </w:r>
          </w:p>
        </w:tc>
      </w:tr>
      <w:tr w:rsidR="00032C81" w14:paraId="22463641" w14:textId="77777777" w:rsidTr="002948AF">
        <w:tc>
          <w:tcPr>
            <w:tcW w:w="1266" w:type="dxa"/>
          </w:tcPr>
          <w:p w14:paraId="2C519F03" w14:textId="77777777" w:rsidR="00032C81" w:rsidRDefault="00032C81" w:rsidP="002948AF">
            <w:pPr>
              <w:ind w:firstLineChars="0" w:firstLine="0"/>
              <w:jc w:val="center"/>
            </w:pPr>
            <w:r>
              <w:rPr>
                <w:rFonts w:hint="eastAsia"/>
              </w:rPr>
              <w:t>3</w:t>
            </w:r>
          </w:p>
        </w:tc>
        <w:tc>
          <w:tcPr>
            <w:tcW w:w="2278" w:type="dxa"/>
          </w:tcPr>
          <w:p w14:paraId="524E13E6" w14:textId="77777777" w:rsidR="00032C81" w:rsidRDefault="00032C81" w:rsidP="002948AF">
            <w:pPr>
              <w:ind w:firstLineChars="0" w:firstLine="0"/>
              <w:jc w:val="center"/>
            </w:pPr>
            <w:r>
              <w:rPr>
                <w:rFonts w:hint="eastAsia"/>
              </w:rPr>
              <w:t>2023</w:t>
            </w:r>
            <w:r>
              <w:rPr>
                <w:rFonts w:hint="eastAsia"/>
              </w:rPr>
              <w:t>年</w:t>
            </w:r>
            <w:r>
              <w:rPr>
                <w:rFonts w:hint="eastAsia"/>
              </w:rPr>
              <w:t>4</w:t>
            </w:r>
            <w:r>
              <w:rPr>
                <w:rFonts w:hint="eastAsia"/>
              </w:rPr>
              <w:t>月</w:t>
            </w:r>
            <w:r>
              <w:rPr>
                <w:rFonts w:hint="eastAsia"/>
              </w:rPr>
              <w:t>18</w:t>
            </w:r>
            <w:r>
              <w:rPr>
                <w:rFonts w:hint="eastAsia"/>
              </w:rPr>
              <w:t>日</w:t>
            </w:r>
          </w:p>
        </w:tc>
        <w:tc>
          <w:tcPr>
            <w:tcW w:w="1141" w:type="dxa"/>
          </w:tcPr>
          <w:p w14:paraId="185E4848" w14:textId="77777777" w:rsidR="00032C81" w:rsidRDefault="00032C81" w:rsidP="002948AF">
            <w:pPr>
              <w:ind w:firstLineChars="0" w:firstLine="0"/>
              <w:jc w:val="center"/>
            </w:pPr>
            <w:r>
              <w:rPr>
                <w:rFonts w:hint="eastAsia"/>
              </w:rPr>
              <w:t>30.2 m</w:t>
            </w:r>
          </w:p>
        </w:tc>
        <w:tc>
          <w:tcPr>
            <w:tcW w:w="1224" w:type="dxa"/>
          </w:tcPr>
          <w:p w14:paraId="7407B0F1" w14:textId="77777777" w:rsidR="00032C81" w:rsidRDefault="00032C81" w:rsidP="002948AF">
            <w:pPr>
              <w:ind w:firstLineChars="0" w:firstLine="0"/>
              <w:jc w:val="center"/>
            </w:pPr>
            <w:r>
              <w:rPr>
                <w:rFonts w:hint="eastAsia"/>
              </w:rPr>
              <w:t>涨潮</w:t>
            </w:r>
          </w:p>
        </w:tc>
        <w:tc>
          <w:tcPr>
            <w:tcW w:w="1224" w:type="dxa"/>
          </w:tcPr>
          <w:p w14:paraId="661C15FE" w14:textId="77777777" w:rsidR="00032C81" w:rsidRDefault="00032C81" w:rsidP="002948AF">
            <w:pPr>
              <w:ind w:firstLineChars="0" w:firstLine="0"/>
              <w:jc w:val="center"/>
            </w:pPr>
            <w:r>
              <w:rPr>
                <w:rFonts w:hint="eastAsia"/>
              </w:rPr>
              <w:t>1</w:t>
            </w:r>
            <w:r>
              <w:rPr>
                <w:rFonts w:hint="eastAsia"/>
              </w:rPr>
              <w:t>级</w:t>
            </w:r>
          </w:p>
        </w:tc>
        <w:tc>
          <w:tcPr>
            <w:tcW w:w="1173" w:type="dxa"/>
          </w:tcPr>
          <w:p w14:paraId="5E84A8A2" w14:textId="7CD601A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(b)</w:t>
            </w:r>
          </w:p>
        </w:tc>
      </w:tr>
      <w:tr w:rsidR="00032C81" w14:paraId="7DA3E886" w14:textId="77777777" w:rsidTr="002948AF">
        <w:tc>
          <w:tcPr>
            <w:tcW w:w="1266" w:type="dxa"/>
          </w:tcPr>
          <w:p w14:paraId="7A9C2890" w14:textId="77777777" w:rsidR="00032C81" w:rsidRDefault="00032C81" w:rsidP="002948AF">
            <w:pPr>
              <w:ind w:firstLineChars="0" w:firstLine="0"/>
              <w:jc w:val="center"/>
            </w:pPr>
            <w:r>
              <w:rPr>
                <w:rFonts w:hint="eastAsia"/>
              </w:rPr>
              <w:t>4</w:t>
            </w:r>
          </w:p>
        </w:tc>
        <w:tc>
          <w:tcPr>
            <w:tcW w:w="2278" w:type="dxa"/>
          </w:tcPr>
          <w:p w14:paraId="53CD0B0E" w14:textId="77777777" w:rsidR="00032C81" w:rsidRDefault="00032C81" w:rsidP="002948AF">
            <w:pPr>
              <w:ind w:firstLineChars="0" w:firstLine="0"/>
              <w:jc w:val="center"/>
            </w:pPr>
            <w:r>
              <w:rPr>
                <w:rFonts w:hint="eastAsia"/>
              </w:rPr>
              <w:t>2023</w:t>
            </w:r>
            <w:r>
              <w:rPr>
                <w:rFonts w:hint="eastAsia"/>
              </w:rPr>
              <w:t>年</w:t>
            </w:r>
            <w:r>
              <w:rPr>
                <w:rFonts w:hint="eastAsia"/>
              </w:rPr>
              <w:t>5</w:t>
            </w:r>
            <w:r>
              <w:rPr>
                <w:rFonts w:hint="eastAsia"/>
              </w:rPr>
              <w:t>月</w:t>
            </w:r>
            <w:r>
              <w:rPr>
                <w:rFonts w:hint="eastAsia"/>
              </w:rPr>
              <w:t>29</w:t>
            </w:r>
            <w:r>
              <w:rPr>
                <w:rFonts w:hint="eastAsia"/>
              </w:rPr>
              <w:t>日</w:t>
            </w:r>
          </w:p>
        </w:tc>
        <w:tc>
          <w:tcPr>
            <w:tcW w:w="1141" w:type="dxa"/>
          </w:tcPr>
          <w:p w14:paraId="7C2E03E8" w14:textId="77777777" w:rsidR="00032C81" w:rsidRDefault="00032C81" w:rsidP="002948AF">
            <w:pPr>
              <w:ind w:firstLineChars="0" w:firstLine="0"/>
              <w:jc w:val="center"/>
            </w:pPr>
            <w:r>
              <w:rPr>
                <w:rFonts w:hint="eastAsia"/>
              </w:rPr>
              <w:t>6.0 m</w:t>
            </w:r>
          </w:p>
        </w:tc>
        <w:tc>
          <w:tcPr>
            <w:tcW w:w="1224" w:type="dxa"/>
          </w:tcPr>
          <w:p w14:paraId="0C58C3BC" w14:textId="77777777" w:rsidR="00032C81" w:rsidRDefault="00032C81" w:rsidP="002948AF">
            <w:pPr>
              <w:ind w:firstLineChars="0" w:firstLine="0"/>
              <w:jc w:val="center"/>
            </w:pPr>
            <w:r>
              <w:rPr>
                <w:rFonts w:hint="eastAsia"/>
              </w:rPr>
              <w:t>涨潮</w:t>
            </w:r>
          </w:p>
        </w:tc>
        <w:tc>
          <w:tcPr>
            <w:tcW w:w="1224" w:type="dxa"/>
          </w:tcPr>
          <w:p w14:paraId="4459BEDD" w14:textId="77777777" w:rsidR="00032C81" w:rsidRDefault="00032C81" w:rsidP="002948AF">
            <w:pPr>
              <w:ind w:firstLineChars="0" w:firstLine="0"/>
              <w:jc w:val="center"/>
            </w:pPr>
            <w:r>
              <w:rPr>
                <w:rFonts w:hint="eastAsia"/>
              </w:rPr>
              <w:t>1</w:t>
            </w:r>
            <w:r>
              <w:rPr>
                <w:rFonts w:hint="eastAsia"/>
              </w:rPr>
              <w:t>级</w:t>
            </w:r>
          </w:p>
        </w:tc>
        <w:tc>
          <w:tcPr>
            <w:tcW w:w="1173" w:type="dxa"/>
          </w:tcPr>
          <w:p w14:paraId="41FC0DA2" w14:textId="4604FF6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(c)</w:t>
            </w:r>
          </w:p>
        </w:tc>
      </w:tr>
      <w:tr w:rsidR="00032C81" w14:paraId="782E66B2" w14:textId="77777777" w:rsidTr="002948AF">
        <w:tc>
          <w:tcPr>
            <w:tcW w:w="1266" w:type="dxa"/>
          </w:tcPr>
          <w:p w14:paraId="141C535E" w14:textId="77777777" w:rsidR="00032C81" w:rsidRDefault="00032C81" w:rsidP="002948AF">
            <w:pPr>
              <w:ind w:firstLineChars="0" w:firstLine="0"/>
              <w:jc w:val="center"/>
            </w:pPr>
            <w:r>
              <w:rPr>
                <w:rFonts w:hint="eastAsia"/>
              </w:rPr>
              <w:t>5</w:t>
            </w:r>
          </w:p>
        </w:tc>
        <w:tc>
          <w:tcPr>
            <w:tcW w:w="2278" w:type="dxa"/>
          </w:tcPr>
          <w:p w14:paraId="1DB70C33"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25BCC35" w14:textId="77777777" w:rsidR="00032C81" w:rsidRDefault="00032C81" w:rsidP="002948AF">
            <w:pPr>
              <w:ind w:firstLineChars="0" w:firstLine="0"/>
              <w:jc w:val="center"/>
            </w:pPr>
            <w:r>
              <w:rPr>
                <w:rFonts w:hint="eastAsia"/>
              </w:rPr>
              <w:t>22.9 m</w:t>
            </w:r>
          </w:p>
        </w:tc>
        <w:tc>
          <w:tcPr>
            <w:tcW w:w="1224" w:type="dxa"/>
          </w:tcPr>
          <w:p w14:paraId="66B5D243" w14:textId="77777777" w:rsidR="00032C81" w:rsidRDefault="00032C81" w:rsidP="002948AF">
            <w:pPr>
              <w:ind w:firstLineChars="0" w:firstLine="0"/>
              <w:jc w:val="center"/>
            </w:pPr>
            <w:r>
              <w:rPr>
                <w:rFonts w:hint="eastAsia"/>
              </w:rPr>
              <w:t>涨潮</w:t>
            </w:r>
          </w:p>
        </w:tc>
        <w:tc>
          <w:tcPr>
            <w:tcW w:w="1224" w:type="dxa"/>
          </w:tcPr>
          <w:p w14:paraId="68503957" w14:textId="77777777" w:rsidR="00032C81" w:rsidRDefault="00032C81" w:rsidP="002948AF">
            <w:pPr>
              <w:ind w:firstLineChars="0" w:firstLine="0"/>
              <w:jc w:val="center"/>
            </w:pPr>
            <w:r>
              <w:rPr>
                <w:rFonts w:hint="eastAsia"/>
              </w:rPr>
              <w:t>1</w:t>
            </w:r>
            <w:r>
              <w:rPr>
                <w:rFonts w:hint="eastAsia"/>
              </w:rPr>
              <w:t>级</w:t>
            </w:r>
          </w:p>
        </w:tc>
        <w:tc>
          <w:tcPr>
            <w:tcW w:w="1173" w:type="dxa"/>
          </w:tcPr>
          <w:p w14:paraId="68B4B91C" w14:textId="0AF6672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(d)</w:t>
            </w:r>
          </w:p>
        </w:tc>
      </w:tr>
      <w:tr w:rsidR="00032C81" w14:paraId="3C7E76E1" w14:textId="77777777" w:rsidTr="002948AF">
        <w:tc>
          <w:tcPr>
            <w:tcW w:w="1266" w:type="dxa"/>
          </w:tcPr>
          <w:p w14:paraId="2726C0B6" w14:textId="77777777" w:rsidR="00032C81" w:rsidRDefault="00032C81" w:rsidP="002948AF">
            <w:pPr>
              <w:ind w:firstLineChars="0" w:firstLine="0"/>
              <w:jc w:val="center"/>
            </w:pPr>
            <w:r>
              <w:rPr>
                <w:rFonts w:hint="eastAsia"/>
              </w:rPr>
              <w:t>6</w:t>
            </w:r>
          </w:p>
        </w:tc>
        <w:tc>
          <w:tcPr>
            <w:tcW w:w="2278" w:type="dxa"/>
          </w:tcPr>
          <w:p w14:paraId="14BBDE50" w14:textId="77777777" w:rsidR="00032C81" w:rsidRDefault="00032C81" w:rsidP="002948AF">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064C4E86" w14:textId="77777777" w:rsidR="00032C81" w:rsidRDefault="00032C81" w:rsidP="002948AF">
            <w:pPr>
              <w:ind w:firstLineChars="0" w:firstLine="0"/>
              <w:jc w:val="center"/>
            </w:pPr>
            <w:r>
              <w:rPr>
                <w:rFonts w:hint="eastAsia"/>
              </w:rPr>
              <w:t>7.8 m</w:t>
            </w:r>
          </w:p>
        </w:tc>
        <w:tc>
          <w:tcPr>
            <w:tcW w:w="1224" w:type="dxa"/>
          </w:tcPr>
          <w:p w14:paraId="386D2BA5" w14:textId="77777777" w:rsidR="00032C81" w:rsidRDefault="00032C81" w:rsidP="002948AF">
            <w:pPr>
              <w:ind w:firstLineChars="0" w:firstLine="0"/>
              <w:jc w:val="center"/>
            </w:pPr>
            <w:r>
              <w:rPr>
                <w:rFonts w:hint="eastAsia"/>
              </w:rPr>
              <w:t>涨潮</w:t>
            </w:r>
          </w:p>
        </w:tc>
        <w:tc>
          <w:tcPr>
            <w:tcW w:w="1224" w:type="dxa"/>
          </w:tcPr>
          <w:p w14:paraId="4F301EED" w14:textId="77777777" w:rsidR="00032C81" w:rsidRDefault="00032C81" w:rsidP="002948AF">
            <w:pPr>
              <w:ind w:firstLineChars="0" w:firstLine="0"/>
              <w:jc w:val="center"/>
            </w:pPr>
            <w:r>
              <w:rPr>
                <w:rFonts w:hint="eastAsia"/>
              </w:rPr>
              <w:t>1</w:t>
            </w:r>
            <w:r>
              <w:rPr>
                <w:rFonts w:hint="eastAsia"/>
              </w:rPr>
              <w:t>级</w:t>
            </w:r>
          </w:p>
        </w:tc>
        <w:tc>
          <w:tcPr>
            <w:tcW w:w="1173" w:type="dxa"/>
          </w:tcPr>
          <w:p w14:paraId="041F369A" w14:textId="78FE52DC"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(e)</w:t>
            </w:r>
          </w:p>
        </w:tc>
      </w:tr>
      <w:tr w:rsidR="00032C81" w14:paraId="24DF3680" w14:textId="77777777" w:rsidTr="002948AF">
        <w:tc>
          <w:tcPr>
            <w:tcW w:w="1266" w:type="dxa"/>
          </w:tcPr>
          <w:p w14:paraId="5AA373C6" w14:textId="77777777" w:rsidR="00032C81" w:rsidRDefault="00032C81" w:rsidP="002948AF">
            <w:pPr>
              <w:ind w:firstLineChars="0" w:firstLine="0"/>
              <w:jc w:val="center"/>
            </w:pPr>
            <w:r>
              <w:rPr>
                <w:rFonts w:hint="eastAsia"/>
              </w:rPr>
              <w:t>7</w:t>
            </w:r>
          </w:p>
        </w:tc>
        <w:tc>
          <w:tcPr>
            <w:tcW w:w="2278" w:type="dxa"/>
          </w:tcPr>
          <w:p w14:paraId="4B9D4B32" w14:textId="77777777" w:rsidR="00032C81" w:rsidRDefault="00032C81" w:rsidP="002948AF">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6C5A95F4" w14:textId="77777777" w:rsidR="00032C81" w:rsidRDefault="00032C81" w:rsidP="002948AF">
            <w:pPr>
              <w:ind w:firstLineChars="0" w:firstLine="0"/>
              <w:jc w:val="center"/>
            </w:pPr>
            <w:r>
              <w:rPr>
                <w:rFonts w:hint="eastAsia"/>
              </w:rPr>
              <w:t>7.1 m</w:t>
            </w:r>
          </w:p>
        </w:tc>
        <w:tc>
          <w:tcPr>
            <w:tcW w:w="1224" w:type="dxa"/>
          </w:tcPr>
          <w:p w14:paraId="6A3794D8" w14:textId="77777777" w:rsidR="00032C81" w:rsidRDefault="00032C81" w:rsidP="002948AF">
            <w:pPr>
              <w:ind w:firstLineChars="0" w:firstLine="0"/>
              <w:jc w:val="center"/>
            </w:pPr>
            <w:r>
              <w:rPr>
                <w:rFonts w:hint="eastAsia"/>
              </w:rPr>
              <w:t>涨潮</w:t>
            </w:r>
          </w:p>
        </w:tc>
        <w:tc>
          <w:tcPr>
            <w:tcW w:w="1224" w:type="dxa"/>
          </w:tcPr>
          <w:p w14:paraId="71560F30" w14:textId="77777777" w:rsidR="00032C81" w:rsidRDefault="00032C81" w:rsidP="002948AF">
            <w:pPr>
              <w:ind w:firstLineChars="0" w:firstLine="0"/>
              <w:jc w:val="center"/>
            </w:pPr>
            <w:r>
              <w:rPr>
                <w:rFonts w:hint="eastAsia"/>
              </w:rPr>
              <w:t>1</w:t>
            </w:r>
            <w:r>
              <w:rPr>
                <w:rFonts w:hint="eastAsia"/>
              </w:rPr>
              <w:t>级</w:t>
            </w:r>
          </w:p>
        </w:tc>
        <w:tc>
          <w:tcPr>
            <w:tcW w:w="1173" w:type="dxa"/>
          </w:tcPr>
          <w:p w14:paraId="0D9193C9" w14:textId="39D66519"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(f)</w:t>
            </w:r>
          </w:p>
        </w:tc>
      </w:tr>
      <w:tr w:rsidR="00032C81" w14:paraId="1F0B10FA" w14:textId="77777777" w:rsidTr="002948AF">
        <w:tc>
          <w:tcPr>
            <w:tcW w:w="1266" w:type="dxa"/>
          </w:tcPr>
          <w:p w14:paraId="223A93FC" w14:textId="77777777" w:rsidR="00032C81" w:rsidRDefault="00032C81" w:rsidP="002948AF">
            <w:pPr>
              <w:ind w:firstLineChars="0" w:firstLine="0"/>
              <w:jc w:val="center"/>
            </w:pPr>
            <w:r>
              <w:rPr>
                <w:rFonts w:hint="eastAsia"/>
              </w:rPr>
              <w:t>8</w:t>
            </w:r>
          </w:p>
        </w:tc>
        <w:tc>
          <w:tcPr>
            <w:tcW w:w="2278" w:type="dxa"/>
          </w:tcPr>
          <w:p w14:paraId="3C4BE8F6"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47350AF8" w14:textId="77777777" w:rsidR="00032C81" w:rsidRDefault="00032C81" w:rsidP="002948AF">
            <w:pPr>
              <w:ind w:firstLineChars="0" w:firstLine="0"/>
              <w:jc w:val="center"/>
            </w:pPr>
            <w:r>
              <w:rPr>
                <w:rFonts w:hint="eastAsia"/>
              </w:rPr>
              <w:t>23.6 m</w:t>
            </w:r>
          </w:p>
        </w:tc>
        <w:tc>
          <w:tcPr>
            <w:tcW w:w="1224" w:type="dxa"/>
          </w:tcPr>
          <w:p w14:paraId="58F2B19F" w14:textId="77777777" w:rsidR="00032C81" w:rsidRDefault="00032C81" w:rsidP="002948AF">
            <w:pPr>
              <w:ind w:firstLineChars="0" w:firstLine="0"/>
              <w:jc w:val="center"/>
            </w:pPr>
            <w:r>
              <w:rPr>
                <w:rFonts w:hint="eastAsia"/>
              </w:rPr>
              <w:t>涨潮</w:t>
            </w:r>
          </w:p>
        </w:tc>
        <w:tc>
          <w:tcPr>
            <w:tcW w:w="1224" w:type="dxa"/>
          </w:tcPr>
          <w:p w14:paraId="7194FF52" w14:textId="77777777" w:rsidR="00032C81" w:rsidRDefault="00032C81" w:rsidP="002948AF">
            <w:pPr>
              <w:ind w:firstLineChars="0" w:firstLine="0"/>
              <w:jc w:val="center"/>
            </w:pPr>
            <w:r>
              <w:rPr>
                <w:rFonts w:hint="eastAsia"/>
              </w:rPr>
              <w:t>1</w:t>
            </w:r>
            <w:r>
              <w:rPr>
                <w:rFonts w:hint="eastAsia"/>
              </w:rPr>
              <w:t>级</w:t>
            </w:r>
          </w:p>
        </w:tc>
        <w:tc>
          <w:tcPr>
            <w:tcW w:w="1173" w:type="dxa"/>
          </w:tcPr>
          <w:p w14:paraId="7C13CF77" w14:textId="753D426D"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(g)</w:t>
            </w:r>
          </w:p>
        </w:tc>
      </w:tr>
      <w:tr w:rsidR="00032C81" w14:paraId="374E311A" w14:textId="77777777" w:rsidTr="002948AF">
        <w:tc>
          <w:tcPr>
            <w:tcW w:w="1266" w:type="dxa"/>
          </w:tcPr>
          <w:p w14:paraId="06970D55" w14:textId="77777777" w:rsidR="00032C81" w:rsidRDefault="00032C81" w:rsidP="002948AF">
            <w:pPr>
              <w:ind w:firstLineChars="0" w:firstLine="0"/>
              <w:jc w:val="center"/>
            </w:pPr>
            <w:r>
              <w:rPr>
                <w:rFonts w:hint="eastAsia"/>
              </w:rPr>
              <w:t>9</w:t>
            </w:r>
          </w:p>
        </w:tc>
        <w:tc>
          <w:tcPr>
            <w:tcW w:w="2278" w:type="dxa"/>
          </w:tcPr>
          <w:p w14:paraId="6BE7266E" w14:textId="77777777" w:rsidR="00032C81" w:rsidRDefault="00032C81" w:rsidP="002948AF">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1DBA3EC7" w14:textId="77777777" w:rsidR="00032C81" w:rsidRDefault="00032C81" w:rsidP="002948AF">
            <w:pPr>
              <w:ind w:firstLineChars="0" w:firstLine="0"/>
              <w:jc w:val="center"/>
            </w:pPr>
            <w:r>
              <w:rPr>
                <w:rFonts w:hint="eastAsia"/>
              </w:rPr>
              <w:t>23.2 m</w:t>
            </w:r>
          </w:p>
        </w:tc>
        <w:tc>
          <w:tcPr>
            <w:tcW w:w="1224" w:type="dxa"/>
          </w:tcPr>
          <w:p w14:paraId="0D0712AA" w14:textId="77777777" w:rsidR="00032C81" w:rsidRDefault="00032C81" w:rsidP="002948AF">
            <w:pPr>
              <w:ind w:firstLineChars="0" w:firstLine="0"/>
              <w:jc w:val="center"/>
            </w:pPr>
            <w:r>
              <w:rPr>
                <w:rFonts w:hint="eastAsia"/>
              </w:rPr>
              <w:t>涨潮</w:t>
            </w:r>
          </w:p>
        </w:tc>
        <w:tc>
          <w:tcPr>
            <w:tcW w:w="1224" w:type="dxa"/>
          </w:tcPr>
          <w:p w14:paraId="6363CA57" w14:textId="77777777" w:rsidR="00032C81" w:rsidRDefault="00032C81" w:rsidP="002948AF">
            <w:pPr>
              <w:ind w:firstLineChars="0" w:firstLine="0"/>
              <w:jc w:val="center"/>
            </w:pPr>
            <w:r>
              <w:rPr>
                <w:rFonts w:hint="eastAsia"/>
              </w:rPr>
              <w:t>1</w:t>
            </w:r>
            <w:r>
              <w:rPr>
                <w:rFonts w:hint="eastAsia"/>
              </w:rPr>
              <w:t>级</w:t>
            </w:r>
          </w:p>
        </w:tc>
        <w:tc>
          <w:tcPr>
            <w:tcW w:w="1173" w:type="dxa"/>
          </w:tcPr>
          <w:p w14:paraId="0656497F" w14:textId="77777777" w:rsidR="00032C81" w:rsidRDefault="00032C81" w:rsidP="002948AF">
            <w:pPr>
              <w:ind w:firstLineChars="0" w:firstLine="0"/>
              <w:jc w:val="center"/>
            </w:pPr>
            <w:r>
              <w:rPr>
                <w:rFonts w:hint="eastAsia"/>
              </w:rPr>
              <w:t>—</w:t>
            </w:r>
          </w:p>
        </w:tc>
      </w:tr>
      <w:tr w:rsidR="00032C81" w14:paraId="4B1F25AB" w14:textId="77777777" w:rsidTr="002948AF">
        <w:tc>
          <w:tcPr>
            <w:tcW w:w="1266" w:type="dxa"/>
          </w:tcPr>
          <w:p w14:paraId="4DBE937A" w14:textId="77777777" w:rsidR="00032C81" w:rsidRDefault="00032C81" w:rsidP="002948AF">
            <w:pPr>
              <w:ind w:firstLineChars="0" w:firstLine="0"/>
              <w:jc w:val="center"/>
            </w:pPr>
            <w:r>
              <w:rPr>
                <w:rFonts w:hint="eastAsia"/>
              </w:rPr>
              <w:t>10</w:t>
            </w:r>
          </w:p>
        </w:tc>
        <w:tc>
          <w:tcPr>
            <w:tcW w:w="2278" w:type="dxa"/>
          </w:tcPr>
          <w:p w14:paraId="232C91C7"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7FE14CB1" w14:textId="77777777" w:rsidR="00032C81" w:rsidRDefault="00032C81" w:rsidP="002948AF">
            <w:pPr>
              <w:ind w:firstLineChars="0" w:firstLine="0"/>
              <w:jc w:val="center"/>
            </w:pPr>
            <w:r>
              <w:rPr>
                <w:rFonts w:hint="eastAsia"/>
              </w:rPr>
              <w:t>13.7 m</w:t>
            </w:r>
          </w:p>
        </w:tc>
        <w:tc>
          <w:tcPr>
            <w:tcW w:w="1224" w:type="dxa"/>
          </w:tcPr>
          <w:p w14:paraId="0148147F" w14:textId="77777777" w:rsidR="00032C81" w:rsidRDefault="00032C81" w:rsidP="002948AF">
            <w:pPr>
              <w:ind w:firstLineChars="0" w:firstLine="0"/>
              <w:jc w:val="center"/>
            </w:pPr>
            <w:r>
              <w:rPr>
                <w:rFonts w:hint="eastAsia"/>
              </w:rPr>
              <w:t>涨潮</w:t>
            </w:r>
          </w:p>
        </w:tc>
        <w:tc>
          <w:tcPr>
            <w:tcW w:w="1224" w:type="dxa"/>
          </w:tcPr>
          <w:p w14:paraId="4546F8B8" w14:textId="77777777" w:rsidR="00032C81" w:rsidRDefault="00032C81" w:rsidP="002948AF">
            <w:pPr>
              <w:ind w:firstLineChars="0" w:firstLine="0"/>
              <w:jc w:val="center"/>
            </w:pPr>
            <w:r>
              <w:rPr>
                <w:rFonts w:hint="eastAsia"/>
              </w:rPr>
              <w:t>1</w:t>
            </w:r>
            <w:r>
              <w:rPr>
                <w:rFonts w:hint="eastAsia"/>
              </w:rPr>
              <w:t>级</w:t>
            </w:r>
          </w:p>
        </w:tc>
        <w:tc>
          <w:tcPr>
            <w:tcW w:w="1173" w:type="dxa"/>
          </w:tcPr>
          <w:p w14:paraId="4EC0879B" w14:textId="00740013"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(h)</w:t>
            </w:r>
          </w:p>
        </w:tc>
      </w:tr>
      <w:tr w:rsidR="00032C81" w14:paraId="496E39D5" w14:textId="77777777" w:rsidTr="002948AF">
        <w:tc>
          <w:tcPr>
            <w:tcW w:w="1266" w:type="dxa"/>
          </w:tcPr>
          <w:p w14:paraId="04F4DB3B" w14:textId="77777777" w:rsidR="00032C81" w:rsidRDefault="00032C81" w:rsidP="002948AF">
            <w:pPr>
              <w:ind w:firstLineChars="0" w:firstLine="0"/>
              <w:jc w:val="center"/>
            </w:pPr>
            <w:r>
              <w:rPr>
                <w:rFonts w:hint="eastAsia"/>
              </w:rPr>
              <w:t>11</w:t>
            </w:r>
          </w:p>
        </w:tc>
        <w:tc>
          <w:tcPr>
            <w:tcW w:w="2278" w:type="dxa"/>
          </w:tcPr>
          <w:p w14:paraId="408B0C33" w14:textId="77777777" w:rsidR="00032C81" w:rsidRDefault="00032C81" w:rsidP="002948AF">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315FC8FC" w14:textId="77777777" w:rsidR="00032C81" w:rsidRDefault="00032C81" w:rsidP="002948AF">
            <w:pPr>
              <w:ind w:firstLineChars="0" w:firstLine="0"/>
              <w:jc w:val="center"/>
            </w:pPr>
            <w:r>
              <w:rPr>
                <w:rFonts w:hint="eastAsia"/>
              </w:rPr>
              <w:t>5.8 m</w:t>
            </w:r>
          </w:p>
        </w:tc>
        <w:tc>
          <w:tcPr>
            <w:tcW w:w="1224" w:type="dxa"/>
          </w:tcPr>
          <w:p w14:paraId="42AE37D3" w14:textId="77777777" w:rsidR="00032C81" w:rsidRDefault="00032C81" w:rsidP="002948AF">
            <w:pPr>
              <w:ind w:firstLineChars="0" w:firstLine="0"/>
              <w:jc w:val="center"/>
            </w:pPr>
            <w:r>
              <w:rPr>
                <w:rFonts w:hint="eastAsia"/>
              </w:rPr>
              <w:t>涨潮</w:t>
            </w:r>
          </w:p>
        </w:tc>
        <w:tc>
          <w:tcPr>
            <w:tcW w:w="1224" w:type="dxa"/>
          </w:tcPr>
          <w:p w14:paraId="30A0700C" w14:textId="77777777" w:rsidR="00032C81" w:rsidRDefault="00032C81" w:rsidP="002948AF">
            <w:pPr>
              <w:ind w:firstLineChars="0" w:firstLine="0"/>
              <w:jc w:val="center"/>
            </w:pPr>
            <w:r>
              <w:rPr>
                <w:rFonts w:hint="eastAsia"/>
              </w:rPr>
              <w:t>1</w:t>
            </w:r>
            <w:r>
              <w:rPr>
                <w:rFonts w:hint="eastAsia"/>
              </w:rPr>
              <w:t>级</w:t>
            </w:r>
          </w:p>
        </w:tc>
        <w:tc>
          <w:tcPr>
            <w:tcW w:w="1173" w:type="dxa"/>
          </w:tcPr>
          <w:p w14:paraId="15F74066" w14:textId="77777777" w:rsidR="00032C81" w:rsidRDefault="00032C81" w:rsidP="002948AF">
            <w:pPr>
              <w:ind w:firstLineChars="0" w:firstLine="0"/>
              <w:jc w:val="center"/>
            </w:pPr>
            <w:r>
              <w:rPr>
                <w:rFonts w:hint="eastAsia"/>
              </w:rPr>
              <w:t>—</w:t>
            </w:r>
          </w:p>
        </w:tc>
      </w:tr>
      <w:tr w:rsidR="00032C81" w14:paraId="6274CB54" w14:textId="77777777" w:rsidTr="002948AF">
        <w:tc>
          <w:tcPr>
            <w:tcW w:w="1266" w:type="dxa"/>
          </w:tcPr>
          <w:p w14:paraId="24AD83BC" w14:textId="77777777" w:rsidR="00032C81" w:rsidRDefault="00032C81" w:rsidP="002948AF">
            <w:pPr>
              <w:ind w:firstLineChars="0" w:firstLine="0"/>
              <w:jc w:val="center"/>
            </w:pPr>
            <w:r>
              <w:rPr>
                <w:rFonts w:hint="eastAsia"/>
              </w:rPr>
              <w:t>12</w:t>
            </w:r>
          </w:p>
        </w:tc>
        <w:tc>
          <w:tcPr>
            <w:tcW w:w="2278" w:type="dxa"/>
          </w:tcPr>
          <w:p w14:paraId="2FA39798" w14:textId="77777777" w:rsidR="00032C81" w:rsidRDefault="00032C81" w:rsidP="002948AF">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1FB62F5" w14:textId="77777777" w:rsidR="00032C81" w:rsidRDefault="00032C81" w:rsidP="002948AF">
            <w:pPr>
              <w:ind w:firstLineChars="0" w:firstLine="0"/>
              <w:jc w:val="center"/>
            </w:pPr>
            <w:r>
              <w:rPr>
                <w:rFonts w:hint="eastAsia"/>
              </w:rPr>
              <w:t>9.1 m</w:t>
            </w:r>
          </w:p>
        </w:tc>
        <w:tc>
          <w:tcPr>
            <w:tcW w:w="1224" w:type="dxa"/>
          </w:tcPr>
          <w:p w14:paraId="14102873" w14:textId="77777777" w:rsidR="00032C81" w:rsidRDefault="00032C81" w:rsidP="002948AF">
            <w:pPr>
              <w:ind w:firstLineChars="0" w:firstLine="0"/>
              <w:jc w:val="center"/>
            </w:pPr>
            <w:r>
              <w:rPr>
                <w:rFonts w:hint="eastAsia"/>
              </w:rPr>
              <w:t>涨潮</w:t>
            </w:r>
          </w:p>
        </w:tc>
        <w:tc>
          <w:tcPr>
            <w:tcW w:w="1224" w:type="dxa"/>
          </w:tcPr>
          <w:p w14:paraId="4AEC7647" w14:textId="77777777" w:rsidR="00032C81" w:rsidRDefault="00032C81" w:rsidP="002948AF">
            <w:pPr>
              <w:ind w:firstLineChars="0" w:firstLine="0"/>
              <w:jc w:val="center"/>
            </w:pPr>
            <w:r>
              <w:rPr>
                <w:rFonts w:hint="eastAsia"/>
              </w:rPr>
              <w:t>1</w:t>
            </w:r>
            <w:r>
              <w:rPr>
                <w:rFonts w:hint="eastAsia"/>
              </w:rPr>
              <w:t>级</w:t>
            </w:r>
          </w:p>
        </w:tc>
        <w:tc>
          <w:tcPr>
            <w:tcW w:w="1173" w:type="dxa"/>
          </w:tcPr>
          <w:p w14:paraId="6C826BF7" w14:textId="3CD6DFD6"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w:t>
            </w:r>
            <w:proofErr w:type="spellStart"/>
            <w:r>
              <w:rPr>
                <w:rFonts w:hint="eastAsia"/>
              </w:rPr>
              <w:t>i</w:t>
            </w:r>
            <w:proofErr w:type="spellEnd"/>
            <w:r>
              <w:rPr>
                <w:rFonts w:hint="eastAsia"/>
              </w:rPr>
              <w:t>)</w:t>
            </w:r>
          </w:p>
        </w:tc>
      </w:tr>
      <w:tr w:rsidR="00032C81" w14:paraId="61C4C53B" w14:textId="77777777" w:rsidTr="002948AF">
        <w:tc>
          <w:tcPr>
            <w:tcW w:w="1266" w:type="dxa"/>
          </w:tcPr>
          <w:p w14:paraId="35A9453C" w14:textId="77777777" w:rsidR="00032C81" w:rsidRDefault="00032C81" w:rsidP="002948AF">
            <w:pPr>
              <w:ind w:firstLineChars="0" w:firstLine="0"/>
              <w:jc w:val="center"/>
            </w:pPr>
            <w:r>
              <w:rPr>
                <w:rFonts w:hint="eastAsia"/>
              </w:rPr>
              <w:t>13</w:t>
            </w:r>
          </w:p>
        </w:tc>
        <w:tc>
          <w:tcPr>
            <w:tcW w:w="2278" w:type="dxa"/>
          </w:tcPr>
          <w:p w14:paraId="39D1E1F8"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43D6B266" w14:textId="77777777" w:rsidR="00032C81" w:rsidRDefault="00032C81" w:rsidP="002948AF">
            <w:pPr>
              <w:ind w:firstLineChars="0" w:firstLine="0"/>
              <w:jc w:val="center"/>
            </w:pPr>
            <w:r>
              <w:rPr>
                <w:rFonts w:hint="eastAsia"/>
              </w:rPr>
              <w:t>4.8 m</w:t>
            </w:r>
          </w:p>
        </w:tc>
        <w:tc>
          <w:tcPr>
            <w:tcW w:w="1224" w:type="dxa"/>
          </w:tcPr>
          <w:p w14:paraId="1E86BB96" w14:textId="77777777" w:rsidR="00032C81" w:rsidRDefault="00032C81" w:rsidP="002948AF">
            <w:pPr>
              <w:ind w:firstLineChars="0" w:firstLine="0"/>
              <w:jc w:val="center"/>
            </w:pPr>
            <w:r>
              <w:rPr>
                <w:rFonts w:hint="eastAsia"/>
              </w:rPr>
              <w:t>涨潮</w:t>
            </w:r>
          </w:p>
        </w:tc>
        <w:tc>
          <w:tcPr>
            <w:tcW w:w="1224" w:type="dxa"/>
          </w:tcPr>
          <w:p w14:paraId="31D73CBD" w14:textId="77777777" w:rsidR="00032C81" w:rsidRDefault="00032C81" w:rsidP="002948AF">
            <w:pPr>
              <w:ind w:firstLineChars="0" w:firstLine="0"/>
              <w:jc w:val="center"/>
            </w:pPr>
            <w:r>
              <w:rPr>
                <w:rFonts w:hint="eastAsia"/>
              </w:rPr>
              <w:t>1</w:t>
            </w:r>
            <w:r>
              <w:rPr>
                <w:rFonts w:hint="eastAsia"/>
              </w:rPr>
              <w:t>级</w:t>
            </w:r>
          </w:p>
        </w:tc>
        <w:tc>
          <w:tcPr>
            <w:tcW w:w="1173" w:type="dxa"/>
          </w:tcPr>
          <w:p w14:paraId="2941F0EF" w14:textId="6BF9AF75"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(j)</w:t>
            </w:r>
          </w:p>
        </w:tc>
      </w:tr>
      <w:tr w:rsidR="00032C81" w14:paraId="520D6358" w14:textId="77777777" w:rsidTr="002948AF">
        <w:tc>
          <w:tcPr>
            <w:tcW w:w="1266" w:type="dxa"/>
          </w:tcPr>
          <w:p w14:paraId="54CF626A" w14:textId="77777777" w:rsidR="00032C81" w:rsidRDefault="00032C81" w:rsidP="002948AF">
            <w:pPr>
              <w:ind w:firstLineChars="0" w:firstLine="0"/>
              <w:jc w:val="center"/>
            </w:pPr>
            <w:r>
              <w:rPr>
                <w:rFonts w:hint="eastAsia"/>
              </w:rPr>
              <w:t>14</w:t>
            </w:r>
          </w:p>
        </w:tc>
        <w:tc>
          <w:tcPr>
            <w:tcW w:w="2278" w:type="dxa"/>
          </w:tcPr>
          <w:p w14:paraId="32FF719F" w14:textId="77777777" w:rsidR="00032C81" w:rsidRDefault="00032C81" w:rsidP="002948AF">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0CB6B6EF" w14:textId="77777777" w:rsidR="00032C81" w:rsidRDefault="00032C81" w:rsidP="002948AF">
            <w:pPr>
              <w:ind w:firstLineChars="0" w:firstLine="0"/>
              <w:jc w:val="center"/>
            </w:pPr>
            <w:r>
              <w:rPr>
                <w:rFonts w:hint="eastAsia"/>
              </w:rPr>
              <w:t>12.6 m</w:t>
            </w:r>
          </w:p>
        </w:tc>
        <w:tc>
          <w:tcPr>
            <w:tcW w:w="1224" w:type="dxa"/>
          </w:tcPr>
          <w:p w14:paraId="58949DF4" w14:textId="77777777" w:rsidR="00032C81" w:rsidRDefault="00032C81" w:rsidP="002948AF">
            <w:pPr>
              <w:ind w:firstLineChars="0" w:firstLine="0"/>
              <w:jc w:val="center"/>
            </w:pPr>
            <w:r>
              <w:rPr>
                <w:rFonts w:hint="eastAsia"/>
              </w:rPr>
              <w:t>涨潮</w:t>
            </w:r>
          </w:p>
        </w:tc>
        <w:tc>
          <w:tcPr>
            <w:tcW w:w="1224" w:type="dxa"/>
          </w:tcPr>
          <w:p w14:paraId="587C7D25" w14:textId="77777777" w:rsidR="00032C81" w:rsidRDefault="00032C81" w:rsidP="002948AF">
            <w:pPr>
              <w:ind w:firstLineChars="0" w:firstLine="0"/>
              <w:jc w:val="center"/>
            </w:pPr>
            <w:r>
              <w:rPr>
                <w:rFonts w:hint="eastAsia"/>
              </w:rPr>
              <w:t>1</w:t>
            </w:r>
            <w:r>
              <w:rPr>
                <w:rFonts w:hint="eastAsia"/>
              </w:rPr>
              <w:t>级</w:t>
            </w:r>
          </w:p>
        </w:tc>
        <w:tc>
          <w:tcPr>
            <w:tcW w:w="1173" w:type="dxa"/>
          </w:tcPr>
          <w:p w14:paraId="3AD9D6AC" w14:textId="77777777" w:rsidR="00032C81" w:rsidRDefault="00032C81" w:rsidP="002948AF">
            <w:pPr>
              <w:ind w:firstLineChars="0" w:firstLine="0"/>
              <w:jc w:val="center"/>
            </w:pPr>
            <w:r>
              <w:rPr>
                <w:rFonts w:hint="eastAsia"/>
              </w:rPr>
              <w:t>—</w:t>
            </w:r>
          </w:p>
        </w:tc>
      </w:tr>
      <w:tr w:rsidR="00032C81" w14:paraId="5210D901" w14:textId="77777777" w:rsidTr="002948AF">
        <w:tc>
          <w:tcPr>
            <w:tcW w:w="1266" w:type="dxa"/>
          </w:tcPr>
          <w:p w14:paraId="66A8FF28" w14:textId="77777777" w:rsidR="00032C81" w:rsidRDefault="00032C81" w:rsidP="002948AF">
            <w:pPr>
              <w:ind w:firstLineChars="0" w:firstLine="0"/>
              <w:jc w:val="center"/>
            </w:pPr>
            <w:r>
              <w:rPr>
                <w:rFonts w:hint="eastAsia"/>
              </w:rPr>
              <w:t>15</w:t>
            </w:r>
          </w:p>
        </w:tc>
        <w:tc>
          <w:tcPr>
            <w:tcW w:w="2278" w:type="dxa"/>
          </w:tcPr>
          <w:p w14:paraId="7C5199B6" w14:textId="77777777" w:rsidR="00032C81" w:rsidRDefault="00032C81" w:rsidP="002948AF">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6182E8CE" w14:textId="77777777" w:rsidR="00032C81" w:rsidRDefault="00032C81" w:rsidP="002948AF">
            <w:pPr>
              <w:ind w:firstLineChars="0" w:firstLine="0"/>
              <w:jc w:val="center"/>
            </w:pPr>
            <w:r>
              <w:rPr>
                <w:rFonts w:hint="eastAsia"/>
              </w:rPr>
              <w:t>16.3 m</w:t>
            </w:r>
          </w:p>
        </w:tc>
        <w:tc>
          <w:tcPr>
            <w:tcW w:w="1224" w:type="dxa"/>
          </w:tcPr>
          <w:p w14:paraId="762A1341" w14:textId="77777777" w:rsidR="00032C81" w:rsidRDefault="00032C81" w:rsidP="002948AF">
            <w:pPr>
              <w:ind w:firstLineChars="0" w:firstLine="0"/>
              <w:jc w:val="center"/>
            </w:pPr>
            <w:r>
              <w:rPr>
                <w:rFonts w:hint="eastAsia"/>
              </w:rPr>
              <w:t>涨潮</w:t>
            </w:r>
          </w:p>
        </w:tc>
        <w:tc>
          <w:tcPr>
            <w:tcW w:w="1224" w:type="dxa"/>
          </w:tcPr>
          <w:p w14:paraId="47319E72" w14:textId="77777777" w:rsidR="00032C81" w:rsidRDefault="00032C81" w:rsidP="002948AF">
            <w:pPr>
              <w:ind w:firstLineChars="0" w:firstLine="0"/>
              <w:jc w:val="center"/>
            </w:pPr>
            <w:r>
              <w:rPr>
                <w:rFonts w:hint="eastAsia"/>
              </w:rPr>
              <w:t>1</w:t>
            </w:r>
            <w:r>
              <w:rPr>
                <w:rFonts w:hint="eastAsia"/>
              </w:rPr>
              <w:t>级</w:t>
            </w:r>
          </w:p>
        </w:tc>
        <w:tc>
          <w:tcPr>
            <w:tcW w:w="1173" w:type="dxa"/>
          </w:tcPr>
          <w:p w14:paraId="559862BD" w14:textId="27BEADC4"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(k)</w:t>
            </w:r>
          </w:p>
        </w:tc>
      </w:tr>
      <w:tr w:rsidR="00032C81" w14:paraId="6EB1CDE9" w14:textId="77777777" w:rsidTr="002948AF">
        <w:tc>
          <w:tcPr>
            <w:tcW w:w="1266" w:type="dxa"/>
          </w:tcPr>
          <w:p w14:paraId="6B61EE3A" w14:textId="77777777" w:rsidR="00032C81" w:rsidRDefault="00032C81" w:rsidP="002948AF">
            <w:pPr>
              <w:ind w:firstLineChars="0" w:firstLine="0"/>
              <w:jc w:val="center"/>
            </w:pPr>
            <w:r>
              <w:rPr>
                <w:rFonts w:hint="eastAsia"/>
              </w:rPr>
              <w:t>16</w:t>
            </w:r>
          </w:p>
        </w:tc>
        <w:tc>
          <w:tcPr>
            <w:tcW w:w="2278" w:type="dxa"/>
          </w:tcPr>
          <w:p w14:paraId="26FD125F" w14:textId="77777777" w:rsidR="00032C81" w:rsidRDefault="00032C81" w:rsidP="002948AF">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55B67E2F" w14:textId="77777777" w:rsidR="00032C81" w:rsidRDefault="00032C81" w:rsidP="002948AF">
            <w:pPr>
              <w:ind w:firstLineChars="0" w:firstLine="0"/>
              <w:jc w:val="center"/>
            </w:pPr>
            <w:r>
              <w:rPr>
                <w:rFonts w:hint="eastAsia"/>
              </w:rPr>
              <w:t>7.2 m</w:t>
            </w:r>
          </w:p>
        </w:tc>
        <w:tc>
          <w:tcPr>
            <w:tcW w:w="1224" w:type="dxa"/>
          </w:tcPr>
          <w:p w14:paraId="5513A957" w14:textId="77777777" w:rsidR="00032C81" w:rsidRDefault="00032C81" w:rsidP="002948AF">
            <w:pPr>
              <w:ind w:firstLineChars="0" w:firstLine="0"/>
              <w:jc w:val="center"/>
            </w:pPr>
            <w:r>
              <w:rPr>
                <w:rFonts w:hint="eastAsia"/>
              </w:rPr>
              <w:t>涨潮</w:t>
            </w:r>
          </w:p>
        </w:tc>
        <w:tc>
          <w:tcPr>
            <w:tcW w:w="1224" w:type="dxa"/>
          </w:tcPr>
          <w:p w14:paraId="6E544765" w14:textId="77777777" w:rsidR="00032C81" w:rsidRDefault="00032C81" w:rsidP="002948AF">
            <w:pPr>
              <w:ind w:firstLineChars="0" w:firstLine="0"/>
              <w:jc w:val="center"/>
            </w:pPr>
            <w:r>
              <w:rPr>
                <w:rFonts w:hint="eastAsia"/>
              </w:rPr>
              <w:t>1</w:t>
            </w:r>
            <w:r>
              <w:rPr>
                <w:rFonts w:hint="eastAsia"/>
              </w:rPr>
              <w:t>级</w:t>
            </w:r>
          </w:p>
        </w:tc>
        <w:tc>
          <w:tcPr>
            <w:tcW w:w="1173" w:type="dxa"/>
          </w:tcPr>
          <w:p w14:paraId="3243D0E6" w14:textId="49F3F10F" w:rsidR="00032C81" w:rsidRDefault="00032C81" w:rsidP="002948AF">
            <w:pPr>
              <w:ind w:firstLineChars="0" w:firstLine="0"/>
              <w:jc w:val="center"/>
            </w:pPr>
            <w:r>
              <w:rPr>
                <w:rFonts w:hint="eastAsia"/>
              </w:rPr>
              <w:t>图</w:t>
            </w:r>
            <w:r>
              <w:rPr>
                <w:rFonts w:hint="eastAsia"/>
              </w:rPr>
              <w:t>5-</w:t>
            </w:r>
            <w:r w:rsidR="00583072">
              <w:rPr>
                <w:rFonts w:hint="eastAsia"/>
              </w:rPr>
              <w:t>3</w:t>
            </w:r>
            <w:r>
              <w:rPr>
                <w:rFonts w:hint="eastAsia"/>
              </w:rPr>
              <w:t>(l)</w:t>
            </w:r>
          </w:p>
        </w:tc>
      </w:tr>
    </w:tbl>
    <w:p w14:paraId="363552FD" w14:textId="77777777" w:rsidR="00032C81" w:rsidRDefault="00032C81" w:rsidP="00032C81">
      <w:pPr>
        <w:ind w:firstLineChars="0" w:firstLine="0"/>
      </w:pPr>
    </w:p>
    <w:p w14:paraId="474E3D7C" w14:textId="77777777" w:rsidR="00032C81" w:rsidRDefault="00032C81" w:rsidP="003847BD">
      <w:pPr>
        <w:ind w:firstLine="480"/>
      </w:pPr>
    </w:p>
    <w:p w14:paraId="5972A96B" w14:textId="77777777" w:rsidR="00991754" w:rsidRDefault="00991754" w:rsidP="00991754">
      <w:pPr>
        <w:ind w:firstLine="480"/>
        <w:rPr>
          <w:b/>
        </w:rPr>
      </w:pPr>
      <w:r w:rsidRPr="00991754">
        <w:rPr>
          <w:rFonts w:hint="eastAsia"/>
        </w:rPr>
        <w:t>综上，三类实验数据集在保持目标信号高质量的前提下，通过能量聚焦、结构保留与类型泛化的方式，系统模拟了多种水下应用场景，为后续模型训练与降噪性能评估提供了坚实的数据支撑。</w:t>
      </w:r>
    </w:p>
    <w:p w14:paraId="361DACE1" w14:textId="77777777" w:rsidR="00991754" w:rsidRDefault="00991754" w:rsidP="0090720F">
      <w:pPr>
        <w:ind w:firstLine="480"/>
      </w:pPr>
    </w:p>
    <w:p w14:paraId="1D4FD8BB" w14:textId="77777777" w:rsidR="0090720F" w:rsidRDefault="0090720F" w:rsidP="0090720F">
      <w:pPr>
        <w:ind w:firstLine="480"/>
      </w:pPr>
    </w:p>
    <w:p w14:paraId="268E4C64" w14:textId="77777777" w:rsidR="0090720F" w:rsidRDefault="0090720F" w:rsidP="0090720F">
      <w:pPr>
        <w:ind w:firstLine="480"/>
      </w:pPr>
    </w:p>
    <w:p w14:paraId="1A79B372" w14:textId="77777777" w:rsidR="0090720F" w:rsidRDefault="0090720F" w:rsidP="0090720F">
      <w:pPr>
        <w:ind w:firstLine="480"/>
      </w:pPr>
    </w:p>
    <w:p w14:paraId="3D1CE7A6" w14:textId="1EDA41DE" w:rsidR="00D20ED4" w:rsidRDefault="00D20ED4" w:rsidP="0070319D">
      <w:pPr>
        <w:pStyle w:val="33"/>
        <w:outlineLvl w:val="2"/>
      </w:pPr>
      <w:bookmarkStart w:id="215" w:name="_Toc195520388"/>
      <w:bookmarkStart w:id="216" w:name="_Toc195520454"/>
      <w:bookmarkStart w:id="217" w:name="_Toc195520520"/>
      <w:r>
        <w:rPr>
          <w:rFonts w:hint="eastAsia"/>
        </w:rPr>
        <w:lastRenderedPageBreak/>
        <w:t>5</w:t>
      </w:r>
      <w:r>
        <w:t>.</w:t>
      </w:r>
      <w:r>
        <w:rPr>
          <w:rFonts w:hint="eastAsia"/>
        </w:rPr>
        <w:t>1</w:t>
      </w:r>
      <w:r>
        <w:t>.</w:t>
      </w:r>
      <w:r w:rsidR="009874A4">
        <w:rPr>
          <w:rFonts w:hint="eastAsia"/>
        </w:rPr>
        <w:t>3</w:t>
      </w:r>
      <w:r>
        <w:t xml:space="preserve"> </w:t>
      </w:r>
      <w:r>
        <w:rPr>
          <w:rFonts w:hint="eastAsia"/>
        </w:rPr>
        <w:t>实验环境与预处理流程</w:t>
      </w:r>
      <w:bookmarkEnd w:id="215"/>
      <w:bookmarkEnd w:id="216"/>
      <w:bookmarkEnd w:id="217"/>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53D7028"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sidR="00E44305">
              <w:rPr>
                <w:rFonts w:eastAsia="宋体" w:hint="eastAsia"/>
              </w:rPr>
              <w:t>4</w:t>
            </w:r>
            <w:r>
              <w:rPr>
                <w:rFonts w:eastAsia="宋体" w:hint="eastAsia"/>
              </w:rPr>
              <w:t>)</w:t>
            </w:r>
          </w:p>
        </w:tc>
      </w:tr>
    </w:tbl>
    <w:p w14:paraId="3FFE80BE" w14:textId="02D2C9D9"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00A56ACD">
        <w:rPr>
          <w:rFonts w:hint="eastAsia"/>
        </w:rPr>
        <w:t>AMFNet</w:t>
      </w:r>
      <w:proofErr w:type="spellEnd"/>
      <w:r w:rsidRPr="004F3FED">
        <w:rPr>
          <w:rFonts w:hint="eastAsia"/>
        </w:rPr>
        <w:t>复数卷积网络的输入格式。</w:t>
      </w:r>
    </w:p>
    <w:p w14:paraId="219DC096" w14:textId="78A7DF00"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进行调整。这一策略保证了训练的稳定性并防止过拟合。此外，为避免梯度爆炸，本研究在训练中引入了梯度裁剪策略，将梯度范数的最大阈值设为</w:t>
      </w:r>
      <w:r w:rsidRPr="004F3FED">
        <w:rPr>
          <w:rFonts w:hint="eastAsia"/>
        </w:rPr>
        <w:t>5</w:t>
      </w:r>
      <w:r w:rsidRPr="004F3FED">
        <w:rPr>
          <w:rFonts w:hint="eastAsia"/>
        </w:rPr>
        <w:t>。当梯度范数超过该阈值时，将其归一化，以保持训练过程稳定。</w:t>
      </w:r>
    </w:p>
    <w:p w14:paraId="77A6C0FB" w14:textId="68E59792" w:rsidR="000D0A4F" w:rsidRDefault="007959C2" w:rsidP="00EE2F1F">
      <w:pPr>
        <w:ind w:firstLine="480"/>
      </w:pPr>
      <w:r w:rsidRPr="004F3FED">
        <w:rPr>
          <w:rFonts w:hint="eastAsia"/>
        </w:rPr>
        <w:t>训练批次大小设置为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验证损失无显著下降，则触发早停机制，以避免模型在训练数据上过拟合，并确保模型在泛化性能最佳时终止训练</w:t>
      </w:r>
      <w:r w:rsidRPr="00AD4A68">
        <w:t>。</w:t>
      </w:r>
    </w:p>
    <w:p w14:paraId="25FB3555" w14:textId="77777777" w:rsidR="00725C04" w:rsidRPr="00725C04" w:rsidRDefault="00725C04" w:rsidP="00EE2F1F">
      <w:pPr>
        <w:ind w:firstLine="480"/>
      </w:pPr>
    </w:p>
    <w:p w14:paraId="5D3595AA" w14:textId="32FE7331" w:rsidR="009E6CC0" w:rsidRDefault="00D20ED4" w:rsidP="0074115A">
      <w:pPr>
        <w:pStyle w:val="33"/>
        <w:outlineLvl w:val="2"/>
        <w:rPr>
          <w:bCs/>
        </w:rPr>
      </w:pPr>
      <w:bookmarkStart w:id="218" w:name="_Toc195520389"/>
      <w:bookmarkStart w:id="219" w:name="_Toc195520455"/>
      <w:bookmarkStart w:id="220" w:name="_Toc195520521"/>
      <w:r>
        <w:rPr>
          <w:rFonts w:hint="eastAsia"/>
        </w:rPr>
        <w:lastRenderedPageBreak/>
        <w:t>5</w:t>
      </w:r>
      <w:r>
        <w:t>.</w:t>
      </w:r>
      <w:r>
        <w:rPr>
          <w:rFonts w:hint="eastAsia"/>
        </w:rPr>
        <w:t>1</w:t>
      </w:r>
      <w:r>
        <w:t>.</w:t>
      </w:r>
      <w:r w:rsidR="004B34C2">
        <w:rPr>
          <w:rFonts w:hint="eastAsia"/>
        </w:rPr>
        <w:t xml:space="preserve">4 </w:t>
      </w:r>
      <w:r w:rsidRPr="00D20ED4">
        <w:rPr>
          <w:bCs/>
        </w:rPr>
        <w:t>评价指标</w:t>
      </w:r>
      <w:bookmarkEnd w:id="218"/>
      <w:bookmarkEnd w:id="219"/>
      <w:bookmarkEnd w:id="220"/>
    </w:p>
    <w:p w14:paraId="5D716B83" w14:textId="6FC75974" w:rsidR="00E76018" w:rsidRDefault="00E76018" w:rsidP="00364E38">
      <w:pPr>
        <w:ind w:firstLine="480"/>
      </w:pPr>
      <w:r w:rsidRPr="00E76018">
        <w:rPr>
          <w:rFonts w:hint="eastAsia"/>
        </w:rPr>
        <w:t>为全面评估所提出的自监督深度学习模型在水下打桩声去噪任务中的表现，本文采用了多种主流且具有代表性的信号质量评估指标。考虑到水下声信号的非平稳特性及打桩声的瞬态冲击特征，本节选用的评价指标不仅关注整体信号增强效果，还兼顾信号保真度与重建误差的量化，具体包括信噪比（</w:t>
      </w:r>
      <w:r w:rsidRPr="00E76018">
        <w:rPr>
          <w:rFonts w:hint="eastAsia"/>
        </w:rPr>
        <w:t>SNR</w:t>
      </w:r>
      <w:r w:rsidRPr="00E76018">
        <w:rPr>
          <w:rFonts w:hint="eastAsia"/>
        </w:rPr>
        <w:t>）、峰值信噪比（</w:t>
      </w:r>
      <w:r w:rsidRPr="00E76018">
        <w:rPr>
          <w:rFonts w:hint="eastAsia"/>
        </w:rPr>
        <w:t>PSNR</w:t>
      </w:r>
      <w:r w:rsidRPr="00E76018">
        <w:rPr>
          <w:rFonts w:hint="eastAsia"/>
        </w:rPr>
        <w:t>）和均方根误差（</w:t>
      </w:r>
      <w:r w:rsidRPr="00E76018">
        <w:rPr>
          <w:rFonts w:hint="eastAsia"/>
        </w:rPr>
        <w:t>RMSE</w:t>
      </w:r>
      <w:r w:rsidRPr="00E76018">
        <w:rPr>
          <w:rFonts w:hint="eastAsia"/>
        </w:rPr>
        <w:t>）。</w:t>
      </w:r>
    </w:p>
    <w:p w14:paraId="01BD388B" w14:textId="2EADD281"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4D496399" w:rsidR="00905E65" w:rsidRDefault="00364E38" w:rsidP="00364E38">
      <w:pPr>
        <w:ind w:firstLine="480"/>
      </w:pPr>
      <w:r>
        <w:rPr>
          <w:rFonts w:hint="eastAsia"/>
        </w:rPr>
        <w:t>SNR</w:t>
      </w:r>
      <w:r w:rsidR="0083587F" w:rsidRPr="0083587F">
        <w:rPr>
          <w:rFonts w:hint="eastAsia"/>
        </w:rPr>
        <w:t>是衡量处理后信号中有用成分相对于噪声成分的比例，定义如下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2CAAD536" w:rsidR="00364E38" w:rsidRPr="001D054F" w:rsidRDefault="00364E38" w:rsidP="00051C77">
            <w:pPr>
              <w:pStyle w:val="aff9"/>
              <w:ind w:firstLine="480"/>
              <w:jc w:val="right"/>
              <w:rPr>
                <w:rFonts w:eastAsia="宋体"/>
              </w:rPr>
            </w:pPr>
            <w:r>
              <w:rPr>
                <w:rFonts w:eastAsia="宋体" w:hint="eastAsia"/>
              </w:rPr>
              <w:t>(5-</w:t>
            </w:r>
            <w:r w:rsidR="006C485D">
              <w:rPr>
                <w:rFonts w:eastAsia="宋体" w:hint="eastAsia"/>
              </w:rPr>
              <w:t>5</w:t>
            </w:r>
            <w:r>
              <w:rPr>
                <w:rFonts w:eastAsia="宋体" w:hint="eastAsia"/>
              </w:rPr>
              <w:t>)</w:t>
            </w:r>
          </w:p>
        </w:tc>
      </w:tr>
    </w:tbl>
    <w:p w14:paraId="6B9493B5" w14:textId="55AF22F2" w:rsidR="00364E38" w:rsidRDefault="00DF3CF5" w:rsidP="00364E38">
      <w:pPr>
        <w:ind w:firstLine="480"/>
      </w:pPr>
      <w:bookmarkStart w:id="221" w:name="_Toc6744977"/>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sidR="0083587F" w:rsidRPr="0083587F">
        <w:rPr>
          <w:rFonts w:hint="eastAsia"/>
        </w:rPr>
        <w:t>为原始干净信号</w:t>
      </w:r>
      <w:r w:rsidRPr="00DF3CF5">
        <w:t>，</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0083587F" w:rsidRPr="0083587F">
        <w:rPr>
          <w:rFonts w:hint="eastAsia"/>
        </w:rPr>
        <w:t>为去噪后信号</w:t>
      </w:r>
      <w:r w:rsidRPr="00DF3CF5">
        <w:t>。</w:t>
      </w:r>
      <w:r w:rsidRPr="00DF3CF5">
        <w:t>SNR</w:t>
      </w:r>
      <w:r w:rsidRPr="00DF3CF5">
        <w:t>越高，说明信号中的噪声成分越少，去噪效果越好。</w:t>
      </w:r>
    </w:p>
    <w:p w14:paraId="45AEF937" w14:textId="33B96933" w:rsidR="00DF3CF5" w:rsidRDefault="00DF3CF5" w:rsidP="00364E38">
      <w:pPr>
        <w:ind w:firstLine="480"/>
      </w:pPr>
      <w:r>
        <w:rPr>
          <w:rFonts w:hint="eastAsia"/>
        </w:rPr>
        <w:t>（</w:t>
      </w:r>
      <w:r>
        <w:rPr>
          <w:rFonts w:hint="eastAsia"/>
        </w:rPr>
        <w:t>2</w:t>
      </w:r>
      <w:r>
        <w:rPr>
          <w:rFonts w:hint="eastAsia"/>
        </w:rPr>
        <w:t>）</w:t>
      </w:r>
      <w:r w:rsidR="00A26A05" w:rsidRPr="00A26A05">
        <w:rPr>
          <w:rFonts w:hint="eastAsia"/>
        </w:rPr>
        <w:t>峰值信噪比（</w:t>
      </w:r>
      <w:r w:rsidR="00A26A05" w:rsidRPr="00A26A05">
        <w:rPr>
          <w:rFonts w:hint="eastAsia"/>
        </w:rPr>
        <w:t>Peak Signal-to-Noise Ratio, PSNR</w:t>
      </w:r>
      <w:r w:rsidR="00A26A05" w:rsidRPr="00A26A05">
        <w:rPr>
          <w:rFonts w:hint="eastAsia"/>
        </w:rPr>
        <w:t>）</w:t>
      </w:r>
    </w:p>
    <w:p w14:paraId="2202E011" w14:textId="4DDCC4F6" w:rsidR="00DF3CF5" w:rsidRDefault="008B4333" w:rsidP="00364E38">
      <w:pPr>
        <w:ind w:firstLine="480"/>
      </w:pPr>
      <m:oMath>
        <m:r>
          <w:rPr>
            <w:rFonts w:ascii="Cambria Math" w:hAnsi="Cambria Math"/>
          </w:rPr>
          <m:t>PSNR</m:t>
        </m:r>
      </m:oMath>
      <w:r>
        <w:rPr>
          <w:rFonts w:hint="eastAsia"/>
        </w:rPr>
        <w:t xml:space="preserve"> </w:t>
      </w:r>
      <w:r w:rsidR="00A26A05" w:rsidRPr="00A26A05">
        <w:rPr>
          <w:rFonts w:hint="eastAsia"/>
        </w:rPr>
        <w:t>衡量最大信号值与重建误差之间的比例，尤其敏感于局部异常和信号峰值的还原质量，计算公式如下</w:t>
      </w:r>
      <w:r w:rsidR="00A26A0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3DE8DFCB" w:rsidR="00802BA0" w:rsidRPr="00802BA0" w:rsidRDefault="00E319B5" w:rsidP="00802BA0">
            <w:pPr>
              <w:pStyle w:val="aff9"/>
              <w:ind w:firstLine="480"/>
              <w:rPr>
                <w:rFonts w:eastAsiaTheme="minorEastAsia"/>
              </w:rPr>
            </w:pPr>
            <m:oMathPara>
              <m:oMath>
                <m:r>
                  <w:rPr>
                    <w:rFonts w:ascii="Cambria Math" w:hAnsi="Cambria Math"/>
                  </w:rPr>
                  <m:t>PSNR=10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MSE</m:t>
                    </m:r>
                  </m:den>
                </m:f>
                <m:r>
                  <w:rPr>
                    <w:rFonts w:ascii="Cambria Math" w:hAnsi="Cambria Math"/>
                  </w:rPr>
                  <m:t>)</m:t>
                </m:r>
              </m:oMath>
            </m:oMathPara>
          </w:p>
        </w:tc>
        <w:tc>
          <w:tcPr>
            <w:tcW w:w="1531" w:type="dxa"/>
            <w:vAlign w:val="center"/>
          </w:tcPr>
          <w:p w14:paraId="7F3A87BB" w14:textId="27ABDDA8"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6</w:t>
            </w:r>
            <w:r>
              <w:rPr>
                <w:rFonts w:eastAsia="宋体" w:hint="eastAsia"/>
              </w:rPr>
              <w:t>)</w:t>
            </w:r>
          </w:p>
        </w:tc>
      </w:tr>
    </w:tbl>
    <w:p w14:paraId="4F87F4AE" w14:textId="3B3520F3" w:rsidR="00E319B5" w:rsidRDefault="00E319B5" w:rsidP="00364E38">
      <w:pPr>
        <w:ind w:firstLine="480"/>
      </w:pPr>
      <w:r w:rsidRPr="00E319B5">
        <w:rPr>
          <w:rFonts w:hint="eastAsia"/>
        </w:rPr>
        <w:t>其中，</w:t>
      </w:r>
      <m:oMath>
        <m:r>
          <w:rPr>
            <w:rFonts w:ascii="Cambria Math" w:hAnsi="Cambria Math"/>
          </w:rPr>
          <m:t>MAX</m:t>
        </m:r>
      </m:oMath>
      <w:r>
        <w:rPr>
          <w:rFonts w:hint="eastAsia"/>
        </w:rPr>
        <w:t xml:space="preserve"> </w:t>
      </w:r>
      <w:r w:rsidRPr="00E319B5">
        <w:rPr>
          <w:rFonts w:hint="eastAsia"/>
        </w:rPr>
        <w:t>表示信号可能的最大幅值，</w:t>
      </w:r>
      <m:oMath>
        <m:r>
          <w:rPr>
            <w:rFonts w:ascii="Cambria Math" w:hAnsi="Cambria Math"/>
          </w:rPr>
          <m:t>MSE</m:t>
        </m:r>
      </m:oMath>
      <w:r>
        <w:rPr>
          <w:rFonts w:hint="eastAsia"/>
        </w:rPr>
        <w:t xml:space="preserve"> </w:t>
      </w:r>
      <w:r w:rsidR="008B4333">
        <w:rPr>
          <w:rFonts w:hint="eastAsia"/>
        </w:rPr>
        <w:t>为</w:t>
      </w:r>
      <w:r w:rsidR="008B4333" w:rsidRPr="008B4333">
        <w:rPr>
          <w:rFonts w:hint="eastAsia"/>
        </w:rPr>
        <w:t>均方误差。对于具有明显脉冲或峰值特征的打桩信号，</w:t>
      </w:r>
      <m:oMath>
        <m:r>
          <w:rPr>
            <w:rFonts w:ascii="Cambria Math" w:hAnsi="Cambria Math"/>
          </w:rPr>
          <m:t>PSNR</m:t>
        </m:r>
      </m:oMath>
      <w:r w:rsidR="008B4333" w:rsidRPr="008B4333">
        <w:rPr>
          <w:rFonts w:hint="eastAsia"/>
        </w:rPr>
        <w:t xml:space="preserve"> </w:t>
      </w:r>
      <w:r w:rsidR="008B4333" w:rsidRPr="008B4333">
        <w:rPr>
          <w:rFonts w:hint="eastAsia"/>
        </w:rPr>
        <w:t>能有效评估模型对关键信息的保留能力。</w:t>
      </w:r>
    </w:p>
    <w:p w14:paraId="7C9FC603" w14:textId="5AFA2B4D" w:rsidR="00802BA0" w:rsidRDefault="00802BA0" w:rsidP="00802BA0">
      <w:pPr>
        <w:ind w:firstLine="480"/>
      </w:pPr>
      <w:r>
        <w:rPr>
          <w:rFonts w:hint="eastAsia"/>
        </w:rPr>
        <w:t>（</w:t>
      </w:r>
      <w:r w:rsidR="00372D02">
        <w:rPr>
          <w:rFonts w:hint="eastAsia"/>
        </w:rPr>
        <w:t>3</w:t>
      </w:r>
      <w:r>
        <w:rPr>
          <w:rFonts w:hint="eastAsia"/>
        </w:rPr>
        <w:t>）均方根误差（</w:t>
      </w:r>
      <w:r>
        <w:rPr>
          <w:rFonts w:hint="eastAsia"/>
        </w:rPr>
        <w:t>Root Mean Square Error, RMSE</w:t>
      </w:r>
      <w:r>
        <w:rPr>
          <w:rFonts w:hint="eastAsia"/>
        </w:rPr>
        <w:t>）</w:t>
      </w:r>
    </w:p>
    <w:p w14:paraId="6C2192AC" w14:textId="6C53E82B"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3FA4BAC1" w:rsidR="00802BA0" w:rsidRPr="001D054F" w:rsidRDefault="00802BA0" w:rsidP="00051C77">
            <w:pPr>
              <w:pStyle w:val="aff9"/>
              <w:ind w:firstLine="480"/>
              <w:jc w:val="right"/>
              <w:rPr>
                <w:rFonts w:eastAsia="宋体"/>
              </w:rPr>
            </w:pPr>
            <w:r>
              <w:rPr>
                <w:rFonts w:eastAsia="宋体" w:hint="eastAsia"/>
              </w:rPr>
              <w:t>(5-</w:t>
            </w:r>
            <w:r w:rsidR="006C485D">
              <w:rPr>
                <w:rFonts w:eastAsia="宋体" w:hint="eastAsia"/>
              </w:rPr>
              <w:t>8</w:t>
            </w:r>
            <w:r>
              <w:rPr>
                <w:rFonts w:eastAsia="宋体" w:hint="eastAsia"/>
              </w:rPr>
              <w:t>)</w:t>
            </w:r>
          </w:p>
        </w:tc>
      </w:tr>
    </w:tbl>
    <w:p w14:paraId="5902C107" w14:textId="0D4DA4DE" w:rsidR="00802BA0" w:rsidRDefault="008B4333" w:rsidP="00802BA0">
      <w:pPr>
        <w:ind w:firstLine="480"/>
      </w:pPr>
      <m:oMath>
        <m:r>
          <m:rPr>
            <m:sty m:val="p"/>
          </m:rPr>
          <w:rPr>
            <w:rFonts w:ascii="Cambria Math" w:hAnsi="Cambria Math"/>
          </w:rPr>
          <m:t>RMSE</m:t>
        </m:r>
      </m:oMath>
      <w:r w:rsidR="00802BA0">
        <w:rPr>
          <w:rFonts w:hint="eastAsia"/>
        </w:rPr>
        <w:t xml:space="preserve"> </w:t>
      </w:r>
      <w:r w:rsidR="00802BA0">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61F5317B" w:rsidR="001961C5" w:rsidRDefault="000C3183" w:rsidP="00EB6014">
      <w:pPr>
        <w:pStyle w:val="33"/>
        <w:outlineLvl w:val="1"/>
        <w:rPr>
          <w:sz w:val="28"/>
          <w:szCs w:val="28"/>
        </w:rPr>
      </w:pPr>
      <w:bookmarkStart w:id="222" w:name="_Toc195520390"/>
      <w:bookmarkStart w:id="223" w:name="_Toc195520456"/>
      <w:bookmarkStart w:id="224" w:name="_Toc195520522"/>
      <w:r>
        <w:rPr>
          <w:rFonts w:hint="eastAsia"/>
          <w:sz w:val="28"/>
          <w:szCs w:val="28"/>
        </w:rPr>
        <w:lastRenderedPageBreak/>
        <w:t>5</w:t>
      </w:r>
      <w:r>
        <w:rPr>
          <w:sz w:val="28"/>
          <w:szCs w:val="28"/>
        </w:rPr>
        <w:t>.2</w:t>
      </w:r>
      <w:bookmarkEnd w:id="221"/>
      <w:r w:rsidR="00AF6EB8">
        <w:rPr>
          <w:rFonts w:hint="eastAsia"/>
          <w:sz w:val="28"/>
          <w:szCs w:val="28"/>
        </w:rPr>
        <w:t xml:space="preserve"> </w:t>
      </w:r>
      <w:r w:rsidR="00657846">
        <w:rPr>
          <w:rFonts w:hint="eastAsia"/>
          <w:sz w:val="28"/>
          <w:szCs w:val="28"/>
        </w:rPr>
        <w:t>实验结果</w:t>
      </w:r>
      <w:bookmarkEnd w:id="222"/>
      <w:bookmarkEnd w:id="223"/>
      <w:bookmarkEnd w:id="224"/>
      <w:r>
        <w:rPr>
          <w:sz w:val="28"/>
          <w:szCs w:val="28"/>
        </w:rPr>
        <w:t xml:space="preserve"> </w:t>
      </w:r>
    </w:p>
    <w:p w14:paraId="371E6821" w14:textId="42592E79" w:rsidR="00021764" w:rsidRDefault="00A24F62" w:rsidP="00EB6014">
      <w:pPr>
        <w:pStyle w:val="33"/>
        <w:outlineLvl w:val="2"/>
        <w:rPr>
          <w:bCs/>
        </w:rPr>
      </w:pPr>
      <w:bookmarkStart w:id="225" w:name="_Toc195520391"/>
      <w:bookmarkStart w:id="226" w:name="_Toc195520457"/>
      <w:bookmarkStart w:id="227" w:name="_Toc195520523"/>
      <w:r>
        <w:rPr>
          <w:rFonts w:hint="eastAsia"/>
        </w:rPr>
        <w:t>5</w:t>
      </w:r>
      <w:r>
        <w:t>.</w:t>
      </w:r>
      <w:r>
        <w:rPr>
          <w:rFonts w:hint="eastAsia"/>
        </w:rPr>
        <w:t>2</w:t>
      </w:r>
      <w:r>
        <w:t>.1</w:t>
      </w:r>
      <w:r>
        <w:rPr>
          <w:rFonts w:hint="eastAsia"/>
        </w:rPr>
        <w:t xml:space="preserve"> </w:t>
      </w:r>
      <w:r w:rsidR="00D4476B" w:rsidRPr="00D4476B">
        <w:rPr>
          <w:rFonts w:hint="eastAsia"/>
          <w:bCs/>
        </w:rPr>
        <w:t>累计能量段打桩声降噪实验</w:t>
      </w:r>
      <w:bookmarkEnd w:id="225"/>
      <w:bookmarkEnd w:id="226"/>
      <w:bookmarkEnd w:id="227"/>
    </w:p>
    <w:p w14:paraId="7379CD99" w14:textId="7BC24F47" w:rsidR="00B53062" w:rsidRDefault="00EB6014" w:rsidP="00B53062">
      <w:pPr>
        <w:ind w:firstLine="480"/>
      </w:pPr>
      <w:r w:rsidRPr="00EB6014">
        <w:rPr>
          <w:rFonts w:hint="eastAsia"/>
        </w:rPr>
        <w:t>本实验基于第</w:t>
      </w:r>
      <w:r w:rsidRPr="00EB6014">
        <w:rPr>
          <w:rFonts w:hint="eastAsia"/>
        </w:rPr>
        <w:t>5.1.2</w:t>
      </w:r>
      <w:r w:rsidRPr="00EB6014">
        <w:rPr>
          <w:rFonts w:hint="eastAsia"/>
        </w:rPr>
        <w:t>节中构建的累计能量段打桩声数据集，目标信号为通过</w:t>
      </w:r>
      <w:r w:rsidR="00715F5B" w:rsidRPr="00715F5B">
        <w:t>SEL</w:t>
      </w:r>
      <w:r w:rsidRPr="00EB6014">
        <w:rPr>
          <w:rFonts w:hint="eastAsia"/>
        </w:rPr>
        <w:t>分析所提取的</w:t>
      </w:r>
      <w:r w:rsidRPr="00EB6014">
        <w:rPr>
          <w:rFonts w:hint="eastAsia"/>
        </w:rPr>
        <w:t>90%</w:t>
      </w:r>
      <w:r w:rsidRPr="00EB6014">
        <w:rPr>
          <w:rFonts w:hint="eastAsia"/>
        </w:rPr>
        <w:t>主能量波形段，噪声源为实际采集的自然海洋背景噪声。该实验旨在评估所提出模型在结构清晰、能量集中的典型脉冲信号条件下的降噪性能，尤其关注其对主能量区域的还原能力与干扰成分的抑制能力。</w:t>
      </w:r>
    </w:p>
    <w:p w14:paraId="5DF012F2" w14:textId="6F696A17" w:rsidR="00715F5B" w:rsidRDefault="00D73A1C" w:rsidP="00B53062">
      <w:pPr>
        <w:ind w:firstLine="480"/>
      </w:pPr>
      <w:r w:rsidRPr="00D73A1C">
        <w:rPr>
          <w:rFonts w:hint="eastAsia"/>
        </w:rPr>
        <w:t>为构建实验数据集，实验将目标信号与背景噪声分别按照信噪比</w:t>
      </w:r>
      <w:r w:rsidRPr="00D73A1C">
        <w:rPr>
          <w:rFonts w:hint="eastAsia"/>
        </w:rPr>
        <w:t>0 dB</w:t>
      </w:r>
      <w:r w:rsidRPr="00D73A1C">
        <w:rPr>
          <w:rFonts w:hint="eastAsia"/>
        </w:rPr>
        <w:t>、</w:t>
      </w:r>
      <w:r w:rsidRPr="00D73A1C">
        <w:rPr>
          <w:rFonts w:hint="eastAsia"/>
        </w:rPr>
        <w:t xml:space="preserve">5 dB </w:t>
      </w:r>
      <w:r w:rsidRPr="00D73A1C">
        <w:rPr>
          <w:rFonts w:hint="eastAsia"/>
        </w:rPr>
        <w:t>和</w:t>
      </w:r>
      <w:r w:rsidRPr="00D73A1C">
        <w:rPr>
          <w:rFonts w:hint="eastAsia"/>
        </w:rPr>
        <w:t xml:space="preserve">10 dB </w:t>
      </w:r>
      <w:r w:rsidRPr="00D73A1C">
        <w:rPr>
          <w:rFonts w:hint="eastAsia"/>
        </w:rPr>
        <w:t>使用</w:t>
      </w:r>
      <w:proofErr w:type="spellStart"/>
      <w:r w:rsidRPr="00D73A1C">
        <w:rPr>
          <w:rFonts w:hint="eastAsia"/>
        </w:rPr>
        <w:t>PyDub</w:t>
      </w:r>
      <w:proofErr w:type="spellEnd"/>
      <w:r w:rsidRPr="00D73A1C">
        <w:rPr>
          <w:rFonts w:hint="eastAsia"/>
        </w:rPr>
        <w:t>工具</w:t>
      </w:r>
      <w:r w:rsidR="00FC2BA2" w:rsidRPr="00FC2BA2">
        <w:rPr>
          <w:vertAlign w:val="superscript"/>
        </w:rPr>
        <w:fldChar w:fldCharType="begin"/>
      </w:r>
      <w:r w:rsidR="00FC2BA2" w:rsidRPr="00FC2BA2">
        <w:rPr>
          <w:vertAlign w:val="superscript"/>
        </w:rPr>
        <w:instrText xml:space="preserve"> </w:instrText>
      </w:r>
      <w:r w:rsidR="00FC2BA2" w:rsidRPr="00FC2BA2">
        <w:rPr>
          <w:rFonts w:hint="eastAsia"/>
          <w:vertAlign w:val="superscript"/>
        </w:rPr>
        <w:instrText>REF _Ref194678512 \r \h</w:instrText>
      </w:r>
      <w:r w:rsidR="00FC2BA2" w:rsidRPr="00FC2BA2">
        <w:rPr>
          <w:vertAlign w:val="superscript"/>
        </w:rPr>
        <w:instrText xml:space="preserve">  \* MERGEFORMAT </w:instrText>
      </w:r>
      <w:r w:rsidR="00FC2BA2" w:rsidRPr="00FC2BA2">
        <w:rPr>
          <w:vertAlign w:val="superscript"/>
        </w:rPr>
      </w:r>
      <w:r w:rsidR="00FC2BA2" w:rsidRPr="00FC2BA2">
        <w:rPr>
          <w:vertAlign w:val="superscript"/>
        </w:rPr>
        <w:fldChar w:fldCharType="separate"/>
      </w:r>
      <w:r w:rsidR="00281506">
        <w:rPr>
          <w:vertAlign w:val="superscript"/>
        </w:rPr>
        <w:t>[81]</w:t>
      </w:r>
      <w:r w:rsidR="00FC2BA2" w:rsidRPr="00FC2BA2">
        <w:rPr>
          <w:vertAlign w:val="superscript"/>
        </w:rPr>
        <w:fldChar w:fldCharType="end"/>
      </w:r>
      <w:r w:rsidRPr="00D73A1C">
        <w:rPr>
          <w:rFonts w:hint="eastAsia"/>
        </w:rPr>
        <w:t>进行三组混叠。为保证混叠精度，背景噪声音频被自动裁剪或循环拼接，以覆盖目标信号的完整时长，从而模拟不同干扰强度下的水下信号接收场景。所有混叠样本随后输入模型进行预测，输出结果用于分析模型在时域结构保持、频谱特征一致性以及多指标量化性能上的表现。</w:t>
      </w:r>
    </w:p>
    <w:p w14:paraId="4E79DC53" w14:textId="0F8D1359" w:rsidR="00D73A1C" w:rsidRDefault="00AA74B5" w:rsidP="00B53062">
      <w:pPr>
        <w:ind w:firstLine="480"/>
      </w:pPr>
      <w:r w:rsidRPr="00AA74B5">
        <w:rPr>
          <w:rFonts w:hint="eastAsia"/>
        </w:rPr>
        <w:t>图</w:t>
      </w:r>
      <w:r w:rsidRPr="00AA74B5">
        <w:rPr>
          <w:rFonts w:hint="eastAsia"/>
        </w:rPr>
        <w:t>5-4</w:t>
      </w:r>
      <w:r w:rsidRPr="00AA74B5">
        <w:rPr>
          <w:rFonts w:hint="eastAsia"/>
        </w:rPr>
        <w:t>展示了信噪比为</w:t>
      </w:r>
      <w:r w:rsidRPr="00AA74B5">
        <w:rPr>
          <w:rFonts w:hint="eastAsia"/>
        </w:rPr>
        <w:t xml:space="preserve">0 dB </w:t>
      </w:r>
      <w:r w:rsidRPr="00AA74B5">
        <w:rPr>
          <w:rFonts w:hint="eastAsia"/>
        </w:rPr>
        <w:t>条件下，目标信号、混叠信号与模型降噪输出的波形对比结果。</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a</w:t>
      </w:r>
      <w:r w:rsidR="00285BF2">
        <w:rPr>
          <w:rFonts w:hint="eastAsia"/>
        </w:rPr>
        <w:t>）所示</w:t>
      </w:r>
      <w:r w:rsidRPr="00AA74B5">
        <w:rPr>
          <w:rFonts w:hint="eastAsia"/>
        </w:rPr>
        <w:t>，原始目标信号在</w:t>
      </w:r>
      <w:r w:rsidRPr="00AA74B5">
        <w:rPr>
          <w:rFonts w:hint="eastAsia"/>
        </w:rPr>
        <w:t xml:space="preserve">0.5 </w:t>
      </w:r>
      <w:r w:rsidR="00F76DE8">
        <w:rPr>
          <w:rFonts w:hint="eastAsia"/>
        </w:rPr>
        <w:t xml:space="preserve">s </w:t>
      </w:r>
      <w:r w:rsidRPr="00AA74B5">
        <w:rPr>
          <w:rFonts w:hint="eastAsia"/>
        </w:rPr>
        <w:t>附近具有典型的脉冲形态，结构紧凑、能量集中。</w:t>
      </w:r>
      <w:r w:rsidR="00285BF2">
        <w:rPr>
          <w:rFonts w:hint="eastAsia"/>
        </w:rPr>
        <w:t>如</w:t>
      </w:r>
      <w:r w:rsidR="00285BF2" w:rsidRPr="00AA74B5">
        <w:rPr>
          <w:rFonts w:hint="eastAsia"/>
        </w:rPr>
        <w:t>图</w:t>
      </w:r>
      <w:r w:rsidR="00285BF2" w:rsidRPr="00AA74B5">
        <w:rPr>
          <w:rFonts w:hint="eastAsia"/>
        </w:rPr>
        <w:t>5-</w:t>
      </w:r>
      <w:r w:rsidR="00285BF2">
        <w:rPr>
          <w:rFonts w:hint="eastAsia"/>
        </w:rPr>
        <w:t>4</w:t>
      </w:r>
      <w:r w:rsidR="00285BF2">
        <w:rPr>
          <w:rFonts w:hint="eastAsia"/>
        </w:rPr>
        <w:t>（</w:t>
      </w:r>
      <w:r w:rsidR="00285BF2">
        <w:rPr>
          <w:rFonts w:hint="eastAsia"/>
        </w:rPr>
        <w:t>b</w:t>
      </w:r>
      <w:r w:rsidR="00285BF2">
        <w:rPr>
          <w:rFonts w:hint="eastAsia"/>
        </w:rPr>
        <w:t>）所示，</w:t>
      </w:r>
      <w:r w:rsidRPr="00AA74B5">
        <w:rPr>
          <w:rFonts w:hint="eastAsia"/>
        </w:rPr>
        <w:t>混叠信号</w:t>
      </w:r>
      <w:r w:rsidR="00DA0494">
        <w:rPr>
          <w:rFonts w:hint="eastAsia"/>
        </w:rPr>
        <w:t>中的</w:t>
      </w:r>
      <w:r w:rsidRPr="00AA74B5">
        <w:rPr>
          <w:rFonts w:hint="eastAsia"/>
        </w:rPr>
        <w:t>海洋背景噪声显著干扰了脉冲结构识别，尤其是前后段被大量非结构噪声覆盖，信号起止模糊，波形细节几乎被完全掩盖。</w:t>
      </w:r>
      <w:r w:rsidR="00EA5979">
        <w:rPr>
          <w:rFonts w:hint="eastAsia"/>
        </w:rPr>
        <w:t>如</w:t>
      </w:r>
      <w:r w:rsidR="00EA5979" w:rsidRPr="00AA74B5">
        <w:rPr>
          <w:rFonts w:hint="eastAsia"/>
        </w:rPr>
        <w:t>图</w:t>
      </w:r>
      <w:r w:rsidR="00EA5979" w:rsidRPr="00AA74B5">
        <w:rPr>
          <w:rFonts w:hint="eastAsia"/>
        </w:rPr>
        <w:t>5-</w:t>
      </w:r>
      <w:r w:rsidR="00EA5979">
        <w:rPr>
          <w:rFonts w:hint="eastAsia"/>
        </w:rPr>
        <w:t>4</w:t>
      </w:r>
      <w:r w:rsidR="00EA5979">
        <w:rPr>
          <w:rFonts w:hint="eastAsia"/>
        </w:rPr>
        <w:t>（</w:t>
      </w:r>
      <w:r w:rsidR="00EA5979">
        <w:rPr>
          <w:rFonts w:hint="eastAsia"/>
        </w:rPr>
        <w:t>c</w:t>
      </w:r>
      <w:r w:rsidR="00EA5979">
        <w:rPr>
          <w:rFonts w:hint="eastAsia"/>
        </w:rPr>
        <w:t>）所示，</w:t>
      </w:r>
      <w:r w:rsidRPr="00AA74B5">
        <w:rPr>
          <w:rFonts w:hint="eastAsia"/>
        </w:rPr>
        <w:t>模型输出结果呈现出显著改善：脉冲信号结构清晰恢复，两端的高频噪声与随机扰动被有效抑制，整体信号在时间轴上重新集中在目标段，体现出强大的波形重构能力与非结构成分抑制能力。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8744C" w14:paraId="01883E95" w14:textId="77777777" w:rsidTr="00DE70BB">
        <w:trPr>
          <w:cantSplit/>
        </w:trPr>
        <w:tc>
          <w:tcPr>
            <w:tcW w:w="8296" w:type="dxa"/>
            <w:vAlign w:val="center"/>
          </w:tcPr>
          <w:p w14:paraId="4C1CCE11" w14:textId="77777777" w:rsidR="00663C30" w:rsidRDefault="00663C30" w:rsidP="0068744C">
            <w:pPr>
              <w:pStyle w:val="affb"/>
            </w:pPr>
          </w:p>
          <w:p w14:paraId="60051B0B" w14:textId="143B9055" w:rsidR="0068744C" w:rsidRDefault="0068744C" w:rsidP="0068744C">
            <w:pPr>
              <w:pStyle w:val="affb"/>
            </w:pPr>
            <w:r>
              <w:rPr>
                <w:rFonts w:hint="eastAsia"/>
                <w:noProof/>
              </w:rPr>
              <w:drawing>
                <wp:inline distT="0" distB="0" distL="0" distR="0" wp14:anchorId="6A2A04CE" wp14:editId="18DFBDC1">
                  <wp:extent cx="5040000" cy="1574618"/>
                  <wp:effectExtent l="0" t="0" r="0" b="0"/>
                  <wp:docPr id="10081189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8920" name="图片 1008118920"/>
                          <pic:cNvPicPr/>
                        </pic:nvPicPr>
                        <pic:blipFill>
                          <a:blip r:embed="rId81"/>
                          <a:stretch>
                            <a:fillRect/>
                          </a:stretch>
                        </pic:blipFill>
                        <pic:spPr>
                          <a:xfrm>
                            <a:off x="0" y="0"/>
                            <a:ext cx="5040000" cy="1574618"/>
                          </a:xfrm>
                          <a:prstGeom prst="rect">
                            <a:avLst/>
                          </a:prstGeom>
                        </pic:spPr>
                      </pic:pic>
                    </a:graphicData>
                  </a:graphic>
                </wp:inline>
              </w:drawing>
            </w:r>
          </w:p>
          <w:p w14:paraId="4D9C557B" w14:textId="5C090719" w:rsidR="0068744C" w:rsidRDefault="0068744C" w:rsidP="0068744C">
            <w:pPr>
              <w:pStyle w:val="affb"/>
            </w:pPr>
            <w:r>
              <w:rPr>
                <w:rFonts w:hint="eastAsia"/>
              </w:rPr>
              <w:t>(a)</w:t>
            </w:r>
          </w:p>
        </w:tc>
      </w:tr>
      <w:tr w:rsidR="0068744C" w14:paraId="34A9505D" w14:textId="77777777" w:rsidTr="00DE70BB">
        <w:trPr>
          <w:cantSplit/>
        </w:trPr>
        <w:tc>
          <w:tcPr>
            <w:tcW w:w="8296" w:type="dxa"/>
            <w:vAlign w:val="center"/>
          </w:tcPr>
          <w:p w14:paraId="6635C7CD" w14:textId="77777777" w:rsidR="0068744C" w:rsidRDefault="003C13E1" w:rsidP="003C13E1">
            <w:pPr>
              <w:pStyle w:val="affb"/>
            </w:pPr>
            <w:r>
              <w:rPr>
                <w:rFonts w:hint="eastAsia"/>
                <w:noProof/>
              </w:rPr>
              <w:drawing>
                <wp:inline distT="0" distB="0" distL="0" distR="0" wp14:anchorId="12602A81" wp14:editId="0683758B">
                  <wp:extent cx="5040000" cy="1574621"/>
                  <wp:effectExtent l="0" t="0" r="0" b="0"/>
                  <wp:docPr id="3826716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1691" name="图片 382671691"/>
                          <pic:cNvPicPr/>
                        </pic:nvPicPr>
                        <pic:blipFill>
                          <a:blip r:embed="rId82"/>
                          <a:stretch>
                            <a:fillRect/>
                          </a:stretch>
                        </pic:blipFill>
                        <pic:spPr>
                          <a:xfrm>
                            <a:off x="0" y="0"/>
                            <a:ext cx="5040000" cy="1574621"/>
                          </a:xfrm>
                          <a:prstGeom prst="rect">
                            <a:avLst/>
                          </a:prstGeom>
                        </pic:spPr>
                      </pic:pic>
                    </a:graphicData>
                  </a:graphic>
                </wp:inline>
              </w:drawing>
            </w:r>
          </w:p>
          <w:p w14:paraId="62D58702" w14:textId="26F7F5A0" w:rsidR="003C13E1" w:rsidRDefault="003C13E1" w:rsidP="003C13E1">
            <w:pPr>
              <w:pStyle w:val="affb"/>
            </w:pPr>
            <w:r>
              <w:rPr>
                <w:rFonts w:hint="eastAsia"/>
              </w:rPr>
              <w:t>(b)</w:t>
            </w:r>
          </w:p>
        </w:tc>
      </w:tr>
      <w:tr w:rsidR="0068744C" w14:paraId="753751FF" w14:textId="77777777" w:rsidTr="00DE70BB">
        <w:trPr>
          <w:cantSplit/>
        </w:trPr>
        <w:tc>
          <w:tcPr>
            <w:tcW w:w="8296" w:type="dxa"/>
            <w:vAlign w:val="center"/>
          </w:tcPr>
          <w:p w14:paraId="28C9639D" w14:textId="77777777" w:rsidR="0068744C" w:rsidRDefault="00663C30" w:rsidP="00663C30">
            <w:pPr>
              <w:pStyle w:val="affb"/>
            </w:pPr>
            <w:r>
              <w:rPr>
                <w:rFonts w:hint="eastAsia"/>
                <w:noProof/>
              </w:rPr>
              <w:drawing>
                <wp:inline distT="0" distB="0" distL="0" distR="0" wp14:anchorId="73926A7B" wp14:editId="2A45ED08">
                  <wp:extent cx="5040000" cy="1574621"/>
                  <wp:effectExtent l="0" t="0" r="0" b="0"/>
                  <wp:docPr id="819514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4938" name="图片 819514938"/>
                          <pic:cNvPicPr/>
                        </pic:nvPicPr>
                        <pic:blipFill>
                          <a:blip r:embed="rId83"/>
                          <a:stretch>
                            <a:fillRect/>
                          </a:stretch>
                        </pic:blipFill>
                        <pic:spPr>
                          <a:xfrm>
                            <a:off x="0" y="0"/>
                            <a:ext cx="5040000" cy="1574621"/>
                          </a:xfrm>
                          <a:prstGeom prst="rect">
                            <a:avLst/>
                          </a:prstGeom>
                        </pic:spPr>
                      </pic:pic>
                    </a:graphicData>
                  </a:graphic>
                </wp:inline>
              </w:drawing>
            </w:r>
          </w:p>
          <w:p w14:paraId="5E7CCFA8" w14:textId="008BE035" w:rsidR="00663C30" w:rsidRDefault="00663C30" w:rsidP="00663C30">
            <w:pPr>
              <w:pStyle w:val="affb"/>
            </w:pPr>
            <w:r>
              <w:rPr>
                <w:rFonts w:hint="eastAsia"/>
              </w:rPr>
              <w:t>(c)</w:t>
            </w:r>
          </w:p>
        </w:tc>
      </w:tr>
      <w:tr w:rsidR="0068744C" w14:paraId="60DCD0C1" w14:textId="77777777" w:rsidTr="00DE70BB">
        <w:trPr>
          <w:cantSplit/>
        </w:trPr>
        <w:tc>
          <w:tcPr>
            <w:tcW w:w="8296" w:type="dxa"/>
            <w:vAlign w:val="center"/>
          </w:tcPr>
          <w:p w14:paraId="48DEDED2" w14:textId="1B6EB0AF" w:rsidR="00663C30" w:rsidRDefault="00663C30" w:rsidP="00663C30">
            <w:pPr>
              <w:pStyle w:val="affb"/>
            </w:pPr>
            <w:r w:rsidRPr="00663C30">
              <w:rPr>
                <w:rFonts w:hint="eastAsia"/>
              </w:rPr>
              <w:t>图</w:t>
            </w:r>
            <w:r w:rsidRPr="00663C30">
              <w:rPr>
                <w:rFonts w:hint="eastAsia"/>
              </w:rPr>
              <w:t xml:space="preserve"> 5-4</w:t>
            </w:r>
            <w:r w:rsidRPr="00663C30">
              <w:rPr>
                <w:rFonts w:hint="eastAsia"/>
              </w:rPr>
              <w:t>：</w:t>
            </w:r>
            <w:r w:rsidRPr="00663C30">
              <w:rPr>
                <w:rFonts w:hint="eastAsia"/>
              </w:rPr>
              <w:t xml:space="preserve">SNR = 0 dB </w:t>
            </w:r>
            <w:r w:rsidRPr="00663C30">
              <w:rPr>
                <w:rFonts w:hint="eastAsia"/>
              </w:rPr>
              <w:t>条件下</w:t>
            </w:r>
            <w:r w:rsidR="00DC670C">
              <w:rPr>
                <w:rFonts w:hint="eastAsia"/>
              </w:rPr>
              <w:t>累计能量段打桩声信号</w:t>
            </w:r>
            <w:r w:rsidRPr="00663C30">
              <w:rPr>
                <w:rFonts w:hint="eastAsia"/>
              </w:rPr>
              <w:t>波形图</w:t>
            </w:r>
            <w:r>
              <w:rPr>
                <w:rFonts w:hint="eastAsia"/>
              </w:rPr>
              <w:t xml:space="preserve">: (a) </w:t>
            </w:r>
            <w:r>
              <w:rPr>
                <w:rFonts w:hint="eastAsia"/>
              </w:rPr>
              <w:t>目标信号；</w:t>
            </w:r>
          </w:p>
          <w:p w14:paraId="6651880A" w14:textId="6F9882CD" w:rsidR="0068744C" w:rsidRDefault="00663C30" w:rsidP="00663C30">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FB060D9" w14:textId="43088950" w:rsidR="006636F0" w:rsidRDefault="00772211" w:rsidP="00B53062">
      <w:pPr>
        <w:ind w:firstLine="480"/>
      </w:pPr>
      <w:r w:rsidRPr="00772211">
        <w:rPr>
          <w:rFonts w:hint="eastAsia"/>
        </w:rPr>
        <w:t>进一步的频谱图展示</w:t>
      </w:r>
      <w:r w:rsidR="00DD4E1B">
        <w:rPr>
          <w:rFonts w:hint="eastAsia"/>
        </w:rPr>
        <w:t>见</w:t>
      </w:r>
      <w:r w:rsidRPr="00772211">
        <w:rPr>
          <w:rFonts w:hint="eastAsia"/>
        </w:rPr>
        <w:t>图</w:t>
      </w:r>
      <w:r w:rsidRPr="00772211">
        <w:rPr>
          <w:rFonts w:hint="eastAsia"/>
        </w:rPr>
        <w:t>5-5</w:t>
      </w:r>
      <w:r w:rsidRPr="00772211">
        <w:rPr>
          <w:rFonts w:hint="eastAsia"/>
        </w:rPr>
        <w:t>。</w:t>
      </w:r>
      <w:r w:rsidR="00DD4E1B">
        <w:rPr>
          <w:rFonts w:hint="eastAsia"/>
        </w:rPr>
        <w:t>如</w:t>
      </w:r>
      <w:r w:rsidR="00DD4E1B" w:rsidRPr="00AA74B5">
        <w:rPr>
          <w:rFonts w:hint="eastAsia"/>
        </w:rPr>
        <w:t>图</w:t>
      </w:r>
      <w:r w:rsidR="00DD4E1B" w:rsidRPr="00AA74B5">
        <w:rPr>
          <w:rFonts w:hint="eastAsia"/>
        </w:rPr>
        <w:t>5-</w:t>
      </w:r>
      <w:r w:rsidR="00DD4E1B">
        <w:rPr>
          <w:rFonts w:hint="eastAsia"/>
        </w:rPr>
        <w:t>5</w:t>
      </w:r>
      <w:r w:rsidR="00DD4E1B">
        <w:rPr>
          <w:rFonts w:hint="eastAsia"/>
        </w:rPr>
        <w:t>（</w:t>
      </w:r>
      <w:r w:rsidR="00DD4E1B">
        <w:rPr>
          <w:rFonts w:hint="eastAsia"/>
        </w:rPr>
        <w:t>a</w:t>
      </w:r>
      <w:r w:rsidR="00DD4E1B">
        <w:rPr>
          <w:rFonts w:hint="eastAsia"/>
        </w:rPr>
        <w:t>）所示，</w:t>
      </w:r>
      <w:r w:rsidRPr="00772211">
        <w:rPr>
          <w:rFonts w:hint="eastAsia"/>
        </w:rPr>
        <w:t>目标信号具有明显的脉冲特征，能量集中度高、带宽窄。</w:t>
      </w:r>
      <w:r w:rsidR="0092780A">
        <w:rPr>
          <w:rFonts w:hint="eastAsia"/>
        </w:rPr>
        <w:t>如</w:t>
      </w:r>
      <w:r w:rsidR="0092780A" w:rsidRPr="00AA74B5">
        <w:rPr>
          <w:rFonts w:hint="eastAsia"/>
        </w:rPr>
        <w:t>图</w:t>
      </w:r>
      <w:r w:rsidR="0092780A" w:rsidRPr="00AA74B5">
        <w:rPr>
          <w:rFonts w:hint="eastAsia"/>
        </w:rPr>
        <w:t>5-</w:t>
      </w:r>
      <w:r w:rsidR="0092780A">
        <w:rPr>
          <w:rFonts w:hint="eastAsia"/>
        </w:rPr>
        <w:t>5</w:t>
      </w:r>
      <w:r w:rsidR="0092780A">
        <w:rPr>
          <w:rFonts w:hint="eastAsia"/>
        </w:rPr>
        <w:t>（</w:t>
      </w:r>
      <w:r w:rsidR="0092780A">
        <w:rPr>
          <w:rFonts w:hint="eastAsia"/>
        </w:rPr>
        <w:t>b</w:t>
      </w:r>
      <w:r w:rsidR="0092780A">
        <w:rPr>
          <w:rFonts w:hint="eastAsia"/>
        </w:rPr>
        <w:t>）所示，</w:t>
      </w:r>
      <w:r w:rsidRPr="00772211">
        <w:rPr>
          <w:rFonts w:hint="eastAsia"/>
        </w:rPr>
        <w:t>混叠信号频谱则被</w:t>
      </w:r>
      <w:r>
        <w:rPr>
          <w:rFonts w:hint="eastAsia"/>
        </w:rPr>
        <w:t>中低</w:t>
      </w:r>
      <w:r w:rsidRPr="00772211">
        <w:rPr>
          <w:rFonts w:hint="eastAsia"/>
        </w:rPr>
        <w:t>频随机噪声全面污染，几乎无法辨识出有效脉冲事件，主频段已与噪声混叠在一起。</w:t>
      </w:r>
      <w:r w:rsidR="001C2FC2">
        <w:rPr>
          <w:rFonts w:hint="eastAsia"/>
        </w:rPr>
        <w:t>如</w:t>
      </w:r>
      <w:r w:rsidR="001C2FC2" w:rsidRPr="00AA74B5">
        <w:rPr>
          <w:rFonts w:hint="eastAsia"/>
        </w:rPr>
        <w:t>图</w:t>
      </w:r>
      <w:r w:rsidR="001C2FC2" w:rsidRPr="00AA74B5">
        <w:rPr>
          <w:rFonts w:hint="eastAsia"/>
        </w:rPr>
        <w:t>5-</w:t>
      </w:r>
      <w:r w:rsidR="001C2FC2">
        <w:rPr>
          <w:rFonts w:hint="eastAsia"/>
        </w:rPr>
        <w:t>5</w:t>
      </w:r>
      <w:r w:rsidR="001C2FC2">
        <w:rPr>
          <w:rFonts w:hint="eastAsia"/>
        </w:rPr>
        <w:t>（</w:t>
      </w:r>
      <w:r w:rsidR="001C2FC2">
        <w:rPr>
          <w:rFonts w:hint="eastAsia"/>
        </w:rPr>
        <w:t>c</w:t>
      </w:r>
      <w:r w:rsidR="001C2FC2">
        <w:rPr>
          <w:rFonts w:hint="eastAsia"/>
        </w:rPr>
        <w:t>）所示，</w:t>
      </w:r>
      <w:r w:rsidRPr="00772211">
        <w:rPr>
          <w:rFonts w:hint="eastAsia"/>
        </w:rPr>
        <w:t>模型输出展现出高度还原能力：主频段能量再次集中，原始脉冲特征基本重建</w:t>
      </w:r>
      <w:r w:rsidR="00BF635B" w:rsidRPr="00BF635B">
        <w:rPr>
          <w:rFonts w:hint="eastAsia"/>
        </w:rPr>
        <w:t>，同时有效压制了非目标频段的能量泄露，表现出良好的</w:t>
      </w:r>
      <w:r w:rsidR="00A127EF">
        <w:rPr>
          <w:rFonts w:hint="eastAsia"/>
        </w:rPr>
        <w:t>频谱</w:t>
      </w:r>
      <w:r w:rsidR="00BF635B" w:rsidRPr="00BF635B">
        <w:rPr>
          <w:rFonts w:hint="eastAsia"/>
        </w:rPr>
        <w:t>聚焦能力与</w:t>
      </w:r>
      <w:r w:rsidR="00054AC0">
        <w:rPr>
          <w:rFonts w:hint="eastAsia"/>
        </w:rPr>
        <w:t>中</w:t>
      </w:r>
      <w:r w:rsidR="005964FE">
        <w:rPr>
          <w:rFonts w:hint="eastAsia"/>
        </w:rPr>
        <w:t>低频</w:t>
      </w:r>
      <w:r w:rsidR="00BF635B" w:rsidRPr="00BF635B">
        <w:rPr>
          <w:rFonts w:hint="eastAsia"/>
        </w:rPr>
        <w:t>噪声抑制效果。</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72C29" w14:paraId="687BB3EA" w14:textId="77777777" w:rsidTr="008C3A32">
        <w:trPr>
          <w:cantSplit/>
          <w:jc w:val="center"/>
        </w:trPr>
        <w:tc>
          <w:tcPr>
            <w:tcW w:w="8306" w:type="dxa"/>
            <w:vAlign w:val="center"/>
          </w:tcPr>
          <w:p w14:paraId="2075DF9C" w14:textId="77777777" w:rsidR="00E72C29" w:rsidRDefault="00E72C29" w:rsidP="00E72C29">
            <w:pPr>
              <w:pStyle w:val="affb"/>
              <w:ind w:firstLine="480"/>
            </w:pPr>
            <w:bookmarkStart w:id="228" w:name="_Hlk194679129"/>
          </w:p>
          <w:p w14:paraId="65101B1E" w14:textId="79944DFE" w:rsidR="00E72C29" w:rsidRDefault="001B47AF" w:rsidP="00E72C29">
            <w:pPr>
              <w:pStyle w:val="affb"/>
              <w:jc w:val="both"/>
            </w:pPr>
            <w:r>
              <w:rPr>
                <w:rFonts w:hint="eastAsia"/>
                <w:noProof/>
              </w:rPr>
              <w:drawing>
                <wp:inline distT="0" distB="0" distL="0" distR="0" wp14:anchorId="4980FF6F" wp14:editId="18DC3BD3">
                  <wp:extent cx="5193101" cy="1947412"/>
                  <wp:effectExtent l="0" t="0" r="0" b="0"/>
                  <wp:docPr id="1583731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334" name="图片 7"/>
                          <pic:cNvPicPr/>
                        </pic:nvPicPr>
                        <pic:blipFill>
                          <a:blip r:embed="rId84"/>
                          <a:stretch>
                            <a:fillRect/>
                          </a:stretch>
                        </pic:blipFill>
                        <pic:spPr>
                          <a:xfrm>
                            <a:off x="0" y="0"/>
                            <a:ext cx="5208345" cy="1953128"/>
                          </a:xfrm>
                          <a:prstGeom prst="rect">
                            <a:avLst/>
                          </a:prstGeom>
                        </pic:spPr>
                      </pic:pic>
                    </a:graphicData>
                  </a:graphic>
                </wp:inline>
              </w:drawing>
            </w:r>
          </w:p>
          <w:p w14:paraId="35ED37A0" w14:textId="77777777" w:rsidR="00E72C29" w:rsidRDefault="00E72C29" w:rsidP="00E72C29">
            <w:pPr>
              <w:pStyle w:val="affb"/>
              <w:ind w:firstLine="480"/>
            </w:pPr>
            <w:r>
              <w:rPr>
                <w:rFonts w:hint="eastAsia"/>
              </w:rPr>
              <w:t>(a)</w:t>
            </w:r>
          </w:p>
        </w:tc>
      </w:tr>
      <w:tr w:rsidR="00E72C29" w14:paraId="1D41253A" w14:textId="77777777" w:rsidTr="008C3A32">
        <w:trPr>
          <w:cantSplit/>
          <w:jc w:val="center"/>
        </w:trPr>
        <w:tc>
          <w:tcPr>
            <w:tcW w:w="8306" w:type="dxa"/>
            <w:vAlign w:val="center"/>
          </w:tcPr>
          <w:p w14:paraId="6CB1FA16" w14:textId="1250780F" w:rsidR="00E72C29" w:rsidRDefault="001B47AF" w:rsidP="00E72C29">
            <w:pPr>
              <w:pStyle w:val="affb"/>
              <w:jc w:val="both"/>
            </w:pPr>
            <w:r>
              <w:rPr>
                <w:noProof/>
              </w:rPr>
              <w:drawing>
                <wp:inline distT="0" distB="0" distL="0" distR="0" wp14:anchorId="341A938B" wp14:editId="31A84B74">
                  <wp:extent cx="5194800" cy="1948050"/>
                  <wp:effectExtent l="0" t="0" r="0" b="0"/>
                  <wp:docPr id="2634879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7975" name="图片 8"/>
                          <pic:cNvPicPr/>
                        </pic:nvPicPr>
                        <pic:blipFill>
                          <a:blip r:embed="rId85"/>
                          <a:stretch>
                            <a:fillRect/>
                          </a:stretch>
                        </pic:blipFill>
                        <pic:spPr>
                          <a:xfrm>
                            <a:off x="0" y="0"/>
                            <a:ext cx="5194800" cy="1948050"/>
                          </a:xfrm>
                          <a:prstGeom prst="rect">
                            <a:avLst/>
                          </a:prstGeom>
                        </pic:spPr>
                      </pic:pic>
                    </a:graphicData>
                  </a:graphic>
                </wp:inline>
              </w:drawing>
            </w:r>
          </w:p>
          <w:p w14:paraId="02D41548" w14:textId="77777777" w:rsidR="00E72C29" w:rsidRDefault="00E72C29" w:rsidP="002948AF">
            <w:pPr>
              <w:pStyle w:val="affb"/>
              <w:ind w:firstLine="480"/>
            </w:pPr>
            <w:r>
              <w:rPr>
                <w:rFonts w:hint="eastAsia"/>
              </w:rPr>
              <w:t>(b)</w:t>
            </w:r>
          </w:p>
        </w:tc>
      </w:tr>
      <w:tr w:rsidR="00E72C29" w14:paraId="45956EE8" w14:textId="77777777" w:rsidTr="008C3A32">
        <w:trPr>
          <w:cantSplit/>
          <w:jc w:val="center"/>
        </w:trPr>
        <w:tc>
          <w:tcPr>
            <w:tcW w:w="8306" w:type="dxa"/>
            <w:vAlign w:val="center"/>
          </w:tcPr>
          <w:p w14:paraId="673DF325" w14:textId="77777777" w:rsidR="00E72C29" w:rsidRDefault="00E72C29" w:rsidP="00E72C29">
            <w:pPr>
              <w:pStyle w:val="affb"/>
              <w:jc w:val="both"/>
            </w:pPr>
            <w:r>
              <w:rPr>
                <w:rFonts w:hint="eastAsia"/>
                <w:noProof/>
              </w:rPr>
              <w:drawing>
                <wp:inline distT="0" distB="0" distL="0" distR="0" wp14:anchorId="42A450A3" wp14:editId="1FD42A80">
                  <wp:extent cx="5194800" cy="1948050"/>
                  <wp:effectExtent l="0" t="0" r="0" b="0"/>
                  <wp:docPr id="1685212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2352" name="图片 6"/>
                          <pic:cNvPicPr/>
                        </pic:nvPicPr>
                        <pic:blipFill>
                          <a:blip r:embed="rId86"/>
                          <a:stretch>
                            <a:fillRect/>
                          </a:stretch>
                        </pic:blipFill>
                        <pic:spPr>
                          <a:xfrm>
                            <a:off x="0" y="0"/>
                            <a:ext cx="5194800" cy="1948050"/>
                          </a:xfrm>
                          <a:prstGeom prst="rect">
                            <a:avLst/>
                          </a:prstGeom>
                        </pic:spPr>
                      </pic:pic>
                    </a:graphicData>
                  </a:graphic>
                </wp:inline>
              </w:drawing>
            </w:r>
          </w:p>
          <w:p w14:paraId="4EA5B173" w14:textId="77777777" w:rsidR="00E72C29" w:rsidRDefault="00E72C29" w:rsidP="002948AF">
            <w:pPr>
              <w:pStyle w:val="affb"/>
              <w:ind w:firstLine="480"/>
            </w:pPr>
            <w:r>
              <w:rPr>
                <w:rFonts w:hint="eastAsia"/>
              </w:rPr>
              <w:t>(c)</w:t>
            </w:r>
          </w:p>
        </w:tc>
      </w:tr>
      <w:tr w:rsidR="00E72C29" w14:paraId="3440F9F1" w14:textId="77777777" w:rsidTr="008C3A32">
        <w:trPr>
          <w:cantSplit/>
          <w:jc w:val="center"/>
        </w:trPr>
        <w:tc>
          <w:tcPr>
            <w:tcW w:w="8306" w:type="dxa"/>
            <w:vAlign w:val="center"/>
          </w:tcPr>
          <w:p w14:paraId="10CC83DD" w14:textId="24E2ED4D" w:rsidR="00E72C29" w:rsidRDefault="001B47AF" w:rsidP="002948AF">
            <w:pPr>
              <w:pStyle w:val="affb"/>
              <w:ind w:firstLine="480"/>
            </w:pPr>
            <w:r w:rsidRPr="001B47AF">
              <w:rPr>
                <w:rFonts w:hint="eastAsia"/>
              </w:rPr>
              <w:t>图</w:t>
            </w:r>
            <w:r w:rsidRPr="001B47AF">
              <w:rPr>
                <w:rFonts w:hint="eastAsia"/>
              </w:rPr>
              <w:t xml:space="preserve"> 5-5</w:t>
            </w:r>
            <w:r w:rsidRPr="001B47AF">
              <w:rPr>
                <w:rFonts w:hint="eastAsia"/>
              </w:rPr>
              <w:t>：</w:t>
            </w:r>
            <w:r w:rsidRPr="001B47AF">
              <w:rPr>
                <w:rFonts w:hint="eastAsia"/>
              </w:rPr>
              <w:t xml:space="preserve">SNR = 0 dB </w:t>
            </w:r>
            <w:r w:rsidRPr="001B47AF">
              <w:rPr>
                <w:rFonts w:hint="eastAsia"/>
              </w:rPr>
              <w:t>条件下的频谱图</w:t>
            </w:r>
            <w:r w:rsidR="00E72C29">
              <w:rPr>
                <w:rFonts w:hint="eastAsia"/>
              </w:rPr>
              <w:t xml:space="preserve">: (a) </w:t>
            </w:r>
            <w:r w:rsidR="00E72C29">
              <w:rPr>
                <w:rFonts w:hint="eastAsia"/>
              </w:rPr>
              <w:t>目标信号；</w:t>
            </w:r>
          </w:p>
          <w:p w14:paraId="10EB7700" w14:textId="77777777" w:rsidR="00E72C29" w:rsidRDefault="00E72C29" w:rsidP="002948AF">
            <w:pPr>
              <w:pStyle w:val="affb"/>
              <w:ind w:firstLine="480"/>
            </w:pPr>
            <w:r>
              <w:rPr>
                <w:rFonts w:hint="eastAsia"/>
              </w:rPr>
              <w:t xml:space="preserve">(b) </w:t>
            </w:r>
            <w:r>
              <w:rPr>
                <w:rFonts w:hint="eastAsia"/>
              </w:rPr>
              <w:t>混叠海洋背景噪声信号；</w:t>
            </w:r>
            <w:r>
              <w:rPr>
                <w:rFonts w:hint="eastAsia"/>
              </w:rPr>
              <w:t xml:space="preserve">(c) </w:t>
            </w:r>
            <w:r>
              <w:rPr>
                <w:rFonts w:hint="eastAsia"/>
              </w:rPr>
              <w:t>降噪信号</w:t>
            </w:r>
          </w:p>
        </w:tc>
      </w:tr>
    </w:tbl>
    <w:bookmarkEnd w:id="228"/>
    <w:p w14:paraId="58D8330F" w14:textId="5B240DBC" w:rsidR="00F934C1" w:rsidRDefault="00F934C1" w:rsidP="00F934C1">
      <w:pPr>
        <w:ind w:firstLine="480"/>
      </w:pPr>
      <w:r>
        <w:rPr>
          <w:rFonts w:hint="eastAsia"/>
        </w:rPr>
        <w:t>从工程声信号监测角度分析，</w:t>
      </w:r>
      <w:r w:rsidRPr="00F934C1">
        <w:rPr>
          <w:rFonts w:hint="eastAsia"/>
        </w:rPr>
        <w:t>水下打桩声信号属于典型的短时脉冲类信号</w:t>
      </w:r>
      <w:r>
        <w:rPr>
          <w:rFonts w:hint="eastAsia"/>
        </w:rPr>
        <w:t>，在时域上呈现出明确的突发能量集中结构</w:t>
      </w:r>
      <w:r w:rsidR="00914BEB">
        <w:rPr>
          <w:rFonts w:hint="eastAsia"/>
        </w:rPr>
        <w:t>。</w:t>
      </w:r>
      <w:r>
        <w:rPr>
          <w:rFonts w:hint="eastAsia"/>
        </w:rPr>
        <w:t>在实际应用中，声波在海水中传播</w:t>
      </w:r>
      <w:r>
        <w:rPr>
          <w:rFonts w:hint="eastAsia"/>
        </w:rPr>
        <w:lastRenderedPageBreak/>
        <w:t>过程中易受到多径效应、边界反射及海底回波等复杂干扰的影响，使得信号后半部分常出现幅度减弱但结构紊乱的“尾波”成分。此类成分虽具高能冗余，但对事件判别与声源分析价值有限，反而可能干扰声暴露评估与信号识别模型的稳定性。</w:t>
      </w:r>
    </w:p>
    <w:p w14:paraId="29D94843" w14:textId="77777777" w:rsidR="00EA087C" w:rsidRDefault="00F934C1" w:rsidP="00F934C1">
      <w:pPr>
        <w:ind w:firstLineChars="0" w:firstLine="420"/>
      </w:pPr>
      <w:r>
        <w:rPr>
          <w:rFonts w:hint="eastAsia"/>
        </w:rPr>
        <w:t>基于</w:t>
      </w:r>
      <w:r>
        <w:rPr>
          <w:rFonts w:hint="eastAsia"/>
        </w:rPr>
        <w:t>SEL</w:t>
      </w:r>
      <w:r>
        <w:rPr>
          <w:rFonts w:hint="eastAsia"/>
        </w:rPr>
        <w:t>理论，声事件的有效波形段通常定义为累计能量达到</w:t>
      </w:r>
      <w:r>
        <w:rPr>
          <w:rFonts w:hint="eastAsia"/>
        </w:rPr>
        <w:t xml:space="preserve">90% </w:t>
      </w:r>
      <w:r>
        <w:rPr>
          <w:rFonts w:hint="eastAsia"/>
        </w:rPr>
        <w:t>的时间区间，核心在于真实反映事件主体能量释放的过程，剔除环境响应引起的非结构成分。因此，该实验在数据构建上即采用累计能量截取方法提取目标信号，模型输出则应尽可能与此结构保持一致。</w:t>
      </w:r>
    </w:p>
    <w:p w14:paraId="71E39556" w14:textId="1E3672A8" w:rsidR="00F934C1" w:rsidRDefault="00E76EA6" w:rsidP="00F934C1">
      <w:pPr>
        <w:ind w:firstLineChars="0" w:firstLine="420"/>
      </w:pPr>
      <w:r w:rsidRPr="00E76EA6">
        <w:rPr>
          <w:rFonts w:hint="eastAsia"/>
        </w:rPr>
        <w:t>从图</w:t>
      </w:r>
      <w:r w:rsidRPr="00E76EA6">
        <w:rPr>
          <w:rFonts w:hint="eastAsia"/>
        </w:rPr>
        <w:t>5-4</w:t>
      </w:r>
      <w:r w:rsidRPr="00E76EA6">
        <w:rPr>
          <w:rFonts w:hint="eastAsia"/>
        </w:rPr>
        <w:t>的时域结果来看，模型显著提高了信号起止边界的清晰度，恢复了主段结构，同时在两端噪声主导区域实现了尾波成分的有效压制，这一特性对基于事件检测或能量累计的应用尤为关键；而从图</w:t>
      </w:r>
      <w:r w:rsidRPr="00E76EA6">
        <w:rPr>
          <w:rFonts w:hint="eastAsia"/>
        </w:rPr>
        <w:t>5-5</w:t>
      </w:r>
      <w:r w:rsidRPr="00E76EA6">
        <w:rPr>
          <w:rFonts w:hint="eastAsia"/>
        </w:rPr>
        <w:t>的频谱表现来看，模型输出不仅保留了目标信号在中低频段的能量主峰，还抑制了混叠信号中由背景噪声引入的高频干扰，增强了信号的频域可分性与结构一致性。时域与频域双重维度的降噪效果共同验证了模型对水下工程声信号的强适配能力，为打桩事件的自动识别、暴露级计算与传播路径分析等下游任务提供了坚实基础。</w:t>
      </w:r>
    </w:p>
    <w:p w14:paraId="6F9DCBCC" w14:textId="566E73C6" w:rsidR="009825C0" w:rsidRDefault="009825C0" w:rsidP="00F934C1">
      <w:pPr>
        <w:ind w:firstLineChars="0" w:firstLine="420"/>
      </w:pPr>
      <w:r w:rsidRPr="009825C0">
        <w:rPr>
          <w:rFonts w:hint="eastAsia"/>
        </w:rPr>
        <w:t>此外，为更细致地评估降噪模型在不同时刻的表现，本文采用帧级信噪比（</w:t>
      </w:r>
      <w:r w:rsidRPr="009825C0">
        <w:rPr>
          <w:rFonts w:hint="eastAsia"/>
        </w:rPr>
        <w:t>frame-level SNR</w:t>
      </w:r>
      <w:r w:rsidRPr="009825C0">
        <w:rPr>
          <w:rFonts w:hint="eastAsia"/>
        </w:rPr>
        <w:t>）可视化方式，对目标信号与背景噪声在时序上的分离效果进行深入分析。将音频信号以</w:t>
      </w:r>
      <w:r w:rsidRPr="009825C0">
        <w:rPr>
          <w:rFonts w:hint="eastAsia"/>
        </w:rPr>
        <w:t>30</w:t>
      </w:r>
      <w:r w:rsidRPr="009825C0">
        <w:rPr>
          <w:rFonts w:hint="eastAsia"/>
        </w:rPr>
        <w:t>毫秒的帧长进行分帧，并设置</w:t>
      </w:r>
      <w:r w:rsidRPr="009825C0">
        <w:rPr>
          <w:rFonts w:hint="eastAsia"/>
        </w:rPr>
        <w:t>75%</w:t>
      </w:r>
      <w:r w:rsidRPr="009825C0">
        <w:rPr>
          <w:rFonts w:hint="eastAsia"/>
        </w:rPr>
        <w:t>的帧重叠率，可在时间轴上获得连续的帧级信号段。随后分别计算原始含噪信号与模型降噪输出在每一帧上的</w:t>
      </w:r>
      <w:r w:rsidRPr="009825C0">
        <w:rPr>
          <w:rFonts w:hint="eastAsia"/>
        </w:rPr>
        <w:t>SNR</w:t>
      </w:r>
      <w:r w:rsidRPr="009825C0">
        <w:rPr>
          <w:rFonts w:hint="eastAsia"/>
        </w:rPr>
        <w:t>值，并绘制成曲线图，从而实现对模型时域性能的可视化追踪。</w:t>
      </w:r>
    </w:p>
    <w:p w14:paraId="67F1E4CC" w14:textId="2845BD33" w:rsidR="00DE5FB6" w:rsidRDefault="00DE5FB6" w:rsidP="00DE5FB6">
      <w:pPr>
        <w:ind w:firstLine="480"/>
      </w:pPr>
      <w:r w:rsidRPr="00DE5FB6">
        <w:rPr>
          <w:rFonts w:hint="eastAsia"/>
        </w:rPr>
        <w:t>图</w:t>
      </w:r>
      <w:r w:rsidRPr="00DE5FB6">
        <w:rPr>
          <w:rFonts w:hint="eastAsia"/>
        </w:rPr>
        <w:t>5-6</w:t>
      </w:r>
      <w:r w:rsidRPr="00DE5FB6">
        <w:rPr>
          <w:rFonts w:hint="eastAsia"/>
        </w:rPr>
        <w:t>所示为打桩声信号在</w:t>
      </w:r>
      <w:r w:rsidRPr="00DE5FB6">
        <w:rPr>
          <w:rFonts w:hint="eastAsia"/>
        </w:rPr>
        <w:t>0</w:t>
      </w:r>
      <w:r w:rsidRPr="00DE5FB6">
        <w:rPr>
          <w:rFonts w:hint="eastAsia"/>
        </w:rPr>
        <w:t>–</w:t>
      </w:r>
      <w:r w:rsidRPr="00DE5FB6">
        <w:rPr>
          <w:rFonts w:hint="eastAsia"/>
        </w:rPr>
        <w:t>1</w:t>
      </w:r>
      <w:r w:rsidRPr="00DE5FB6">
        <w:rPr>
          <w:rFonts w:hint="eastAsia"/>
        </w:rPr>
        <w:t>秒范围内的帧级</w:t>
      </w:r>
      <w:r w:rsidRPr="00DE5FB6">
        <w:rPr>
          <w:rFonts w:hint="eastAsia"/>
        </w:rPr>
        <w:t>SNR</w:t>
      </w:r>
      <w:r w:rsidRPr="00DE5FB6">
        <w:rPr>
          <w:rFonts w:hint="eastAsia"/>
        </w:rPr>
        <w:t>对比结果，其中蓝色曲线表示原始含噪信号的帧级</w:t>
      </w:r>
      <w:r w:rsidRPr="00DE5FB6">
        <w:rPr>
          <w:rFonts w:hint="eastAsia"/>
        </w:rPr>
        <w:t>SNR</w:t>
      </w:r>
      <w:r w:rsidRPr="00DE5FB6">
        <w:rPr>
          <w:rFonts w:hint="eastAsia"/>
        </w:rPr>
        <w:t>，绿色曲线表示模型降噪后的帧级</w:t>
      </w:r>
      <w:r w:rsidRPr="00DE5FB6">
        <w:rPr>
          <w:rFonts w:hint="eastAsia"/>
        </w:rPr>
        <w:t>SNR</w:t>
      </w:r>
      <w:r w:rsidRPr="00DE5FB6">
        <w:rPr>
          <w:rFonts w:hint="eastAsia"/>
        </w:rPr>
        <w:t>，红色阴影区域则标注了打桩信号帧段</w:t>
      </w:r>
      <w:r>
        <w:rPr>
          <w:rFonts w:hint="eastAsia"/>
        </w:rPr>
        <w:t>（即</w:t>
      </w:r>
      <w:r>
        <w:rPr>
          <w:rFonts w:hint="eastAsia"/>
        </w:rPr>
        <w:t>5.1.2</w:t>
      </w:r>
      <w:r>
        <w:rPr>
          <w:rFonts w:hint="eastAsia"/>
        </w:rPr>
        <w:t>节处理帧段）</w:t>
      </w:r>
      <w:r w:rsidRPr="00DE5FB6">
        <w:rPr>
          <w:rFonts w:hint="eastAsia"/>
        </w:rPr>
        <w:t>，时间约</w:t>
      </w:r>
      <w:r w:rsidR="003D036E" w:rsidRPr="00AA74B5">
        <w:rPr>
          <w:rFonts w:hint="eastAsia"/>
        </w:rPr>
        <w:t xml:space="preserve">0.5 </w:t>
      </w:r>
      <w:r w:rsidR="003D036E">
        <w:rPr>
          <w:rFonts w:hint="eastAsia"/>
        </w:rPr>
        <w:t xml:space="preserve">s </w:t>
      </w:r>
      <w:r w:rsidR="003D036E" w:rsidRPr="00AA74B5">
        <w:rPr>
          <w:rFonts w:hint="eastAsia"/>
        </w:rPr>
        <w:t>附近</w:t>
      </w:r>
      <w:r w:rsidRPr="00DE5FB6">
        <w:rPr>
          <w:rFonts w:hint="eastAsia"/>
        </w:rPr>
        <w:t>。</w:t>
      </w:r>
    </w:p>
    <w:p w14:paraId="3FD5CD2A" w14:textId="2D508934" w:rsidR="00DA5B50" w:rsidRDefault="00DA5B50" w:rsidP="00DE5FB6">
      <w:pPr>
        <w:ind w:firstLine="480"/>
      </w:pPr>
      <w:r w:rsidRPr="00DA5B50">
        <w:rPr>
          <w:rFonts w:hint="eastAsia"/>
        </w:rPr>
        <w:t>从图像整体趋势可以观察到，在非打桩帧段中，原始含噪信号的帧级</w:t>
      </w:r>
      <w:r w:rsidRPr="00DA5B50">
        <w:rPr>
          <w:rFonts w:hint="eastAsia"/>
        </w:rPr>
        <w:t>SNR</w:t>
      </w:r>
      <w:r w:rsidRPr="00DA5B50">
        <w:rPr>
          <w:rFonts w:hint="eastAsia"/>
        </w:rPr>
        <w:t>长期维持在较低水平，约为</w:t>
      </w:r>
      <w:r>
        <w:rPr>
          <w:rFonts w:hint="eastAsia"/>
        </w:rPr>
        <w:t xml:space="preserve"> </w:t>
      </w:r>
      <w:r w:rsidRPr="00DA5B50">
        <w:rPr>
          <w:rFonts w:hint="eastAsia"/>
        </w:rPr>
        <w:t>-60 dB</w:t>
      </w:r>
      <w:r w:rsidRPr="00DA5B50">
        <w:rPr>
          <w:rFonts w:hint="eastAsia"/>
        </w:rPr>
        <w:t>，而模型输出信号的帧级</w:t>
      </w:r>
      <w:r w:rsidRPr="00DA5B50">
        <w:rPr>
          <w:rFonts w:hint="eastAsia"/>
        </w:rPr>
        <w:t>SNR</w:t>
      </w:r>
      <w:r w:rsidRPr="00DA5B50">
        <w:rPr>
          <w:rFonts w:hint="eastAsia"/>
        </w:rPr>
        <w:t>稳定提升至约</w:t>
      </w:r>
      <w:r>
        <w:rPr>
          <w:rFonts w:hint="eastAsia"/>
        </w:rPr>
        <w:t xml:space="preserve"> </w:t>
      </w:r>
      <w:r w:rsidRPr="00DA5B50">
        <w:rPr>
          <w:rFonts w:hint="eastAsia"/>
        </w:rPr>
        <w:t>-40 dB</w:t>
      </w:r>
      <w:r w:rsidRPr="00DA5B50">
        <w:rPr>
          <w:rFonts w:hint="eastAsia"/>
        </w:rPr>
        <w:t>，说明模型能够在背景区域有效降低噪声干扰。在打桩帧段开始时，模型输出信号的帧级</w:t>
      </w:r>
      <w:r w:rsidRPr="00DA5B50">
        <w:rPr>
          <w:rFonts w:hint="eastAsia"/>
        </w:rPr>
        <w:t>SNR</w:t>
      </w:r>
      <w:r w:rsidRPr="00DA5B50">
        <w:rPr>
          <w:rFonts w:hint="eastAsia"/>
        </w:rPr>
        <w:t>出现明显提升，表明模型不仅成功保留了冲击类打桩信</w:t>
      </w:r>
      <w:r w:rsidRPr="00DA5B50">
        <w:rPr>
          <w:rFonts w:hint="eastAsia"/>
        </w:rPr>
        <w:lastRenderedPageBreak/>
        <w:t>号的能量特征，而且显著抑制了其混杂背景。随着打桩段结束，帧级</w:t>
      </w:r>
      <w:r w:rsidRPr="00DA5B50">
        <w:rPr>
          <w:rFonts w:hint="eastAsia"/>
        </w:rPr>
        <w:t>SNR</w:t>
      </w:r>
      <w:r w:rsidRPr="00DA5B50">
        <w:rPr>
          <w:rFonts w:hint="eastAsia"/>
        </w:rPr>
        <w:t>值快速回落至稳定水平，未观察到明显的残留伪影，显示模型对瞬态事件具有较好的响应能力和时间分辨性。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66DC4" w14:paraId="20CCA1E0" w14:textId="77777777" w:rsidTr="00BD16CE">
        <w:tc>
          <w:tcPr>
            <w:tcW w:w="8296" w:type="dxa"/>
          </w:tcPr>
          <w:p w14:paraId="5E1052F7" w14:textId="77777777" w:rsidR="00DA5B50" w:rsidRDefault="00DA5B50" w:rsidP="00766DC4">
            <w:pPr>
              <w:pStyle w:val="affb"/>
              <w:rPr>
                <w:noProof/>
              </w:rPr>
            </w:pPr>
          </w:p>
          <w:p w14:paraId="3F574B75" w14:textId="6A15B6BD" w:rsidR="00766DC4" w:rsidRDefault="00766DC4" w:rsidP="00766DC4">
            <w:pPr>
              <w:pStyle w:val="affb"/>
            </w:pPr>
            <w:r>
              <w:rPr>
                <w:rFonts w:hint="eastAsia"/>
                <w:noProof/>
              </w:rPr>
              <w:drawing>
                <wp:inline distT="0" distB="0" distL="0" distR="0" wp14:anchorId="4A29AB2C" wp14:editId="2C589318">
                  <wp:extent cx="5040000" cy="1982384"/>
                  <wp:effectExtent l="0" t="0" r="0" b="0"/>
                  <wp:docPr id="3927940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4088" name="图片 392794088"/>
                          <pic:cNvPicPr/>
                        </pic:nvPicPr>
                        <pic:blipFill>
                          <a:blip r:embed="rId87"/>
                          <a:stretch>
                            <a:fillRect/>
                          </a:stretch>
                        </pic:blipFill>
                        <pic:spPr>
                          <a:xfrm>
                            <a:off x="0" y="0"/>
                            <a:ext cx="5040000" cy="1982384"/>
                          </a:xfrm>
                          <a:prstGeom prst="rect">
                            <a:avLst/>
                          </a:prstGeom>
                        </pic:spPr>
                      </pic:pic>
                    </a:graphicData>
                  </a:graphic>
                </wp:inline>
              </w:drawing>
            </w:r>
          </w:p>
          <w:p w14:paraId="3E92CCEE" w14:textId="6918B80D" w:rsidR="00766DC4" w:rsidRDefault="00766DC4" w:rsidP="00766DC4">
            <w:pPr>
              <w:pStyle w:val="affb"/>
            </w:pPr>
            <w:r w:rsidRPr="00766DC4">
              <w:rPr>
                <w:rFonts w:hint="eastAsia"/>
              </w:rPr>
              <w:t>图</w:t>
            </w:r>
            <w:r w:rsidRPr="00766DC4">
              <w:rPr>
                <w:rFonts w:hint="eastAsia"/>
              </w:rPr>
              <w:t xml:space="preserve"> 5-6</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tc>
      </w:tr>
    </w:tbl>
    <w:p w14:paraId="6853FA29" w14:textId="73E0BA3F" w:rsidR="00E05063" w:rsidRDefault="00C7554B" w:rsidP="00B53062">
      <w:pPr>
        <w:ind w:firstLine="480"/>
      </w:pPr>
      <w:r w:rsidRPr="00C7554B">
        <w:rPr>
          <w:rFonts w:hint="eastAsia"/>
        </w:rPr>
        <w:t>为系统评估模型性能，本文在三种信噪比（</w:t>
      </w:r>
      <w:r w:rsidRPr="00C7554B">
        <w:rPr>
          <w:rFonts w:hint="eastAsia"/>
        </w:rPr>
        <w:t>0 dB / 5 dB / 10 dB</w:t>
      </w:r>
      <w:r w:rsidRPr="00C7554B">
        <w:rPr>
          <w:rFonts w:hint="eastAsia"/>
        </w:rPr>
        <w:t>）混叠条件下，分别计算噪声信号与降噪输出在</w:t>
      </w:r>
      <w:r w:rsidRPr="00C7554B">
        <w:rPr>
          <w:rFonts w:hint="eastAsia"/>
        </w:rPr>
        <w:t>SNR</w:t>
      </w:r>
      <w:r w:rsidRPr="00C7554B">
        <w:rPr>
          <w:rFonts w:hint="eastAsia"/>
        </w:rPr>
        <w:t>、</w:t>
      </w:r>
      <w:r w:rsidRPr="00C7554B">
        <w:rPr>
          <w:rFonts w:hint="eastAsia"/>
        </w:rPr>
        <w:t>PSNR</w:t>
      </w:r>
      <w:r w:rsidR="001C58CF">
        <w:rPr>
          <w:rFonts w:hint="eastAsia"/>
        </w:rPr>
        <w:t>与</w:t>
      </w:r>
      <w:r w:rsidRPr="00C7554B">
        <w:rPr>
          <w:rFonts w:hint="eastAsia"/>
        </w:rPr>
        <w:t>RMSE</w:t>
      </w:r>
      <w:r w:rsidR="001C58CF">
        <w:rPr>
          <w:rFonts w:hint="eastAsia"/>
        </w:rPr>
        <w:t>三</w:t>
      </w:r>
      <w:r w:rsidRPr="00C7554B">
        <w:rPr>
          <w:rFonts w:hint="eastAsia"/>
        </w:rPr>
        <w:t>项指标下的表现。各项指标的定义与计算方法遵循</w:t>
      </w:r>
      <w:r w:rsidR="00D27229">
        <w:rPr>
          <w:rFonts w:hint="eastAsia"/>
        </w:rPr>
        <w:t>音频</w:t>
      </w:r>
      <w:r w:rsidRPr="00C7554B">
        <w:rPr>
          <w:rFonts w:hint="eastAsia"/>
        </w:rPr>
        <w:t>增强与音频重建领域的通用规范。结果汇总见表</w:t>
      </w:r>
      <w:r w:rsidRPr="00C7554B">
        <w:rPr>
          <w:rFonts w:hint="eastAsia"/>
        </w:rPr>
        <w:t>5-</w:t>
      </w:r>
      <w:r w:rsidR="00F41ADF">
        <w:rPr>
          <w:rFonts w:hint="eastAsia"/>
        </w:rPr>
        <w:t>4</w:t>
      </w:r>
      <w:r w:rsidRPr="00C7554B">
        <w:rPr>
          <w:rFonts w:hint="eastAsia"/>
        </w:rPr>
        <w:t>。</w:t>
      </w:r>
    </w:p>
    <w:p w14:paraId="399019CD" w14:textId="77777777" w:rsidR="002F4084" w:rsidRDefault="002F4084" w:rsidP="00B53062">
      <w:pPr>
        <w:ind w:firstLine="480"/>
      </w:pPr>
    </w:p>
    <w:p w14:paraId="5136BDAA" w14:textId="644661CD" w:rsidR="00F41ADF" w:rsidRDefault="00F41ADF" w:rsidP="00F41ADF">
      <w:pPr>
        <w:pStyle w:val="affb"/>
      </w:pPr>
      <w:r>
        <w:rPr>
          <w:rFonts w:hint="eastAsia"/>
        </w:rPr>
        <w:t>表</w:t>
      </w:r>
      <w:r>
        <w:rPr>
          <w:rFonts w:hint="eastAsia"/>
        </w:rPr>
        <w:t xml:space="preserve">5-4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BE5F67" w14:paraId="657003CB" w14:textId="77777777" w:rsidTr="001C58CF">
        <w:tc>
          <w:tcPr>
            <w:tcW w:w="1978" w:type="dxa"/>
            <w:tcBorders>
              <w:top w:val="single" w:sz="12" w:space="0" w:color="auto"/>
              <w:bottom w:val="single" w:sz="12" w:space="0" w:color="auto"/>
            </w:tcBorders>
          </w:tcPr>
          <w:p w14:paraId="28281730" w14:textId="5C3392A0" w:rsidR="00BE5F67" w:rsidRDefault="00BE5F67" w:rsidP="006640FD">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250E4D67" w14:textId="3B50A867" w:rsidR="00BE5F67" w:rsidRDefault="00BE5F67" w:rsidP="006640FD">
            <w:pPr>
              <w:ind w:firstLineChars="0" w:firstLine="0"/>
              <w:jc w:val="center"/>
            </w:pPr>
            <w:r>
              <w:rPr>
                <w:rFonts w:hint="eastAsia"/>
              </w:rPr>
              <w:t>信号类型</w:t>
            </w:r>
          </w:p>
        </w:tc>
        <w:tc>
          <w:tcPr>
            <w:tcW w:w="1290" w:type="dxa"/>
            <w:tcBorders>
              <w:top w:val="single" w:sz="12" w:space="0" w:color="auto"/>
              <w:bottom w:val="single" w:sz="12" w:space="0" w:color="auto"/>
            </w:tcBorders>
          </w:tcPr>
          <w:p w14:paraId="30BC2E67" w14:textId="078208D8" w:rsidR="00BE5F67" w:rsidRDefault="00BE5F67" w:rsidP="006640FD">
            <w:pPr>
              <w:ind w:firstLineChars="0" w:firstLine="0"/>
              <w:jc w:val="center"/>
            </w:pPr>
            <w:r>
              <w:rPr>
                <w:rFonts w:hint="eastAsia"/>
              </w:rPr>
              <w:t>SNR (dB)</w:t>
            </w:r>
          </w:p>
        </w:tc>
        <w:tc>
          <w:tcPr>
            <w:tcW w:w="1317" w:type="dxa"/>
            <w:tcBorders>
              <w:top w:val="single" w:sz="12" w:space="0" w:color="auto"/>
              <w:bottom w:val="single" w:sz="12" w:space="0" w:color="auto"/>
            </w:tcBorders>
          </w:tcPr>
          <w:p w14:paraId="3E4CF1EC" w14:textId="229A093B" w:rsidR="00BE5F67" w:rsidRDefault="00BE5F67" w:rsidP="006640FD">
            <w:pPr>
              <w:ind w:firstLineChars="0" w:firstLine="0"/>
              <w:jc w:val="center"/>
            </w:pPr>
            <w:r>
              <w:rPr>
                <w:rFonts w:hint="eastAsia"/>
              </w:rPr>
              <w:t>PSNR (dB)</w:t>
            </w:r>
          </w:p>
        </w:tc>
        <w:tc>
          <w:tcPr>
            <w:tcW w:w="1290" w:type="dxa"/>
            <w:tcBorders>
              <w:top w:val="single" w:sz="12" w:space="0" w:color="auto"/>
              <w:bottom w:val="single" w:sz="12" w:space="0" w:color="auto"/>
            </w:tcBorders>
          </w:tcPr>
          <w:p w14:paraId="28051128" w14:textId="2872B887" w:rsidR="00BE5F67" w:rsidRDefault="00BE5F67" w:rsidP="006640FD">
            <w:pPr>
              <w:ind w:firstLineChars="0" w:firstLine="0"/>
              <w:jc w:val="center"/>
            </w:pPr>
            <w:r>
              <w:rPr>
                <w:rFonts w:hint="eastAsia"/>
              </w:rPr>
              <w:t>RMSE</w:t>
            </w:r>
          </w:p>
        </w:tc>
      </w:tr>
      <w:tr w:rsidR="00BE5F67" w14:paraId="6D9279E8" w14:textId="77777777" w:rsidTr="001C58CF">
        <w:tc>
          <w:tcPr>
            <w:tcW w:w="1978" w:type="dxa"/>
            <w:tcBorders>
              <w:top w:val="single" w:sz="12" w:space="0" w:color="auto"/>
            </w:tcBorders>
          </w:tcPr>
          <w:p w14:paraId="154E81E7" w14:textId="0A074F2F" w:rsidR="00BE5F67" w:rsidRDefault="00BE5F67" w:rsidP="006640FD">
            <w:pPr>
              <w:ind w:firstLineChars="0" w:firstLine="0"/>
              <w:jc w:val="center"/>
            </w:pPr>
            <w:r>
              <w:rPr>
                <w:rFonts w:hint="eastAsia"/>
              </w:rPr>
              <w:t>0</w:t>
            </w:r>
          </w:p>
        </w:tc>
        <w:tc>
          <w:tcPr>
            <w:tcW w:w="1249" w:type="dxa"/>
            <w:tcBorders>
              <w:top w:val="single" w:sz="12" w:space="0" w:color="auto"/>
            </w:tcBorders>
          </w:tcPr>
          <w:p w14:paraId="7FDA37C2" w14:textId="47DA6A6C" w:rsidR="00BE5F67" w:rsidRDefault="00BE5F67" w:rsidP="006640FD">
            <w:pPr>
              <w:ind w:firstLineChars="0" w:firstLine="0"/>
              <w:jc w:val="center"/>
            </w:pPr>
            <w:r>
              <w:rPr>
                <w:rFonts w:hint="eastAsia"/>
              </w:rPr>
              <w:t>噪声信号</w:t>
            </w:r>
          </w:p>
        </w:tc>
        <w:tc>
          <w:tcPr>
            <w:tcW w:w="1290" w:type="dxa"/>
            <w:tcBorders>
              <w:top w:val="single" w:sz="12" w:space="0" w:color="auto"/>
            </w:tcBorders>
          </w:tcPr>
          <w:p w14:paraId="7199FA32" w14:textId="3907437A" w:rsidR="00BE5F67" w:rsidRDefault="00BE5F67" w:rsidP="006640FD">
            <w:pPr>
              <w:ind w:firstLineChars="0" w:firstLine="0"/>
              <w:jc w:val="center"/>
            </w:pPr>
            <w:r>
              <w:rPr>
                <w:rFonts w:hint="eastAsia"/>
              </w:rPr>
              <w:t>-1.20</w:t>
            </w:r>
          </w:p>
        </w:tc>
        <w:tc>
          <w:tcPr>
            <w:tcW w:w="1317" w:type="dxa"/>
            <w:tcBorders>
              <w:top w:val="single" w:sz="12" w:space="0" w:color="auto"/>
            </w:tcBorders>
          </w:tcPr>
          <w:p w14:paraId="3B203F95" w14:textId="66A3E548" w:rsidR="00BE5F67" w:rsidRDefault="00BE5F67" w:rsidP="006640FD">
            <w:pPr>
              <w:ind w:firstLineChars="0" w:firstLine="0"/>
              <w:jc w:val="center"/>
            </w:pPr>
            <w:r>
              <w:rPr>
                <w:rFonts w:hint="eastAsia"/>
              </w:rPr>
              <w:t>23.90</w:t>
            </w:r>
          </w:p>
        </w:tc>
        <w:tc>
          <w:tcPr>
            <w:tcW w:w="1290" w:type="dxa"/>
            <w:tcBorders>
              <w:top w:val="single" w:sz="12" w:space="0" w:color="auto"/>
            </w:tcBorders>
          </w:tcPr>
          <w:p w14:paraId="6C11450A" w14:textId="2E6C5898" w:rsidR="00BE5F67" w:rsidRDefault="00BE5F67" w:rsidP="006640FD">
            <w:pPr>
              <w:ind w:firstLineChars="0" w:firstLine="0"/>
              <w:jc w:val="center"/>
            </w:pPr>
            <w:r>
              <w:rPr>
                <w:rFonts w:hint="eastAsia"/>
              </w:rPr>
              <w:t>0.0064</w:t>
            </w:r>
          </w:p>
        </w:tc>
      </w:tr>
      <w:tr w:rsidR="00BE5F67" w14:paraId="0235D490" w14:textId="77777777" w:rsidTr="001C58CF">
        <w:tc>
          <w:tcPr>
            <w:tcW w:w="1978" w:type="dxa"/>
          </w:tcPr>
          <w:p w14:paraId="275B9B11" w14:textId="77777777" w:rsidR="00BE5F67" w:rsidRDefault="00BE5F67" w:rsidP="006640FD">
            <w:pPr>
              <w:ind w:firstLineChars="0" w:firstLine="0"/>
              <w:jc w:val="center"/>
            </w:pPr>
          </w:p>
        </w:tc>
        <w:tc>
          <w:tcPr>
            <w:tcW w:w="1249" w:type="dxa"/>
          </w:tcPr>
          <w:p w14:paraId="0058904E" w14:textId="40B09BDC" w:rsidR="00BE5F67" w:rsidRDefault="00BE5F67" w:rsidP="006640FD">
            <w:pPr>
              <w:ind w:firstLineChars="0" w:firstLine="0"/>
              <w:jc w:val="center"/>
            </w:pPr>
            <w:r>
              <w:rPr>
                <w:rFonts w:hint="eastAsia"/>
              </w:rPr>
              <w:t>降噪信号</w:t>
            </w:r>
          </w:p>
        </w:tc>
        <w:tc>
          <w:tcPr>
            <w:tcW w:w="1290" w:type="dxa"/>
          </w:tcPr>
          <w:p w14:paraId="60A4AB7E" w14:textId="61DEAA13" w:rsidR="00BE5F67" w:rsidRPr="00F41ADF" w:rsidRDefault="00BE5F67" w:rsidP="006640FD">
            <w:pPr>
              <w:ind w:firstLineChars="0" w:firstLine="0"/>
              <w:jc w:val="center"/>
              <w:rPr>
                <w:b/>
                <w:bCs/>
              </w:rPr>
            </w:pPr>
            <w:r w:rsidRPr="00F41ADF">
              <w:rPr>
                <w:rFonts w:hint="eastAsia"/>
                <w:b/>
                <w:bCs/>
              </w:rPr>
              <w:t>10.25</w:t>
            </w:r>
          </w:p>
        </w:tc>
        <w:tc>
          <w:tcPr>
            <w:tcW w:w="1317" w:type="dxa"/>
          </w:tcPr>
          <w:p w14:paraId="2853F298" w14:textId="400F0CE3" w:rsidR="00BE5F67" w:rsidRPr="00F41ADF" w:rsidRDefault="00BE5F67" w:rsidP="006640FD">
            <w:pPr>
              <w:ind w:firstLineChars="0" w:firstLine="0"/>
              <w:jc w:val="center"/>
              <w:rPr>
                <w:b/>
                <w:bCs/>
              </w:rPr>
            </w:pPr>
            <w:r w:rsidRPr="00F41ADF">
              <w:rPr>
                <w:rFonts w:hint="eastAsia"/>
                <w:b/>
                <w:bCs/>
              </w:rPr>
              <w:t>36.42</w:t>
            </w:r>
          </w:p>
        </w:tc>
        <w:tc>
          <w:tcPr>
            <w:tcW w:w="1290" w:type="dxa"/>
          </w:tcPr>
          <w:p w14:paraId="6E605F53" w14:textId="258387C9" w:rsidR="00BE5F67" w:rsidRPr="00F41ADF" w:rsidRDefault="00BE5F67" w:rsidP="006640FD">
            <w:pPr>
              <w:ind w:firstLineChars="0" w:firstLine="0"/>
              <w:jc w:val="center"/>
              <w:rPr>
                <w:b/>
                <w:bCs/>
              </w:rPr>
            </w:pPr>
            <w:r w:rsidRPr="00F41ADF">
              <w:rPr>
                <w:rFonts w:hint="eastAsia"/>
                <w:b/>
                <w:bCs/>
              </w:rPr>
              <w:t>0.0014</w:t>
            </w:r>
          </w:p>
        </w:tc>
      </w:tr>
      <w:tr w:rsidR="00BE5F67" w14:paraId="5FADDFC1" w14:textId="77777777" w:rsidTr="001C58CF">
        <w:tc>
          <w:tcPr>
            <w:tcW w:w="1978" w:type="dxa"/>
          </w:tcPr>
          <w:p w14:paraId="662850E2" w14:textId="55758687" w:rsidR="00BE5F67" w:rsidRDefault="00BE5F67" w:rsidP="006640FD">
            <w:pPr>
              <w:ind w:firstLineChars="0" w:firstLine="0"/>
              <w:jc w:val="center"/>
            </w:pPr>
            <w:r>
              <w:rPr>
                <w:rFonts w:hint="eastAsia"/>
              </w:rPr>
              <w:t>5</w:t>
            </w:r>
          </w:p>
        </w:tc>
        <w:tc>
          <w:tcPr>
            <w:tcW w:w="1249" w:type="dxa"/>
          </w:tcPr>
          <w:p w14:paraId="33B3CD44" w14:textId="35C88640" w:rsidR="00BE5F67" w:rsidRDefault="00BE5F67" w:rsidP="006640FD">
            <w:pPr>
              <w:ind w:firstLineChars="0" w:firstLine="0"/>
              <w:jc w:val="center"/>
            </w:pPr>
            <w:r>
              <w:rPr>
                <w:rFonts w:hint="eastAsia"/>
              </w:rPr>
              <w:t>噪声信号</w:t>
            </w:r>
          </w:p>
        </w:tc>
        <w:tc>
          <w:tcPr>
            <w:tcW w:w="1290" w:type="dxa"/>
          </w:tcPr>
          <w:p w14:paraId="13D6680C" w14:textId="284C5D43" w:rsidR="00BE5F67" w:rsidRDefault="00BE5F67" w:rsidP="006640FD">
            <w:pPr>
              <w:ind w:firstLineChars="0" w:firstLine="0"/>
              <w:jc w:val="center"/>
            </w:pPr>
            <w:r>
              <w:rPr>
                <w:rFonts w:hint="eastAsia"/>
              </w:rPr>
              <w:t>3.75</w:t>
            </w:r>
          </w:p>
        </w:tc>
        <w:tc>
          <w:tcPr>
            <w:tcW w:w="1317" w:type="dxa"/>
          </w:tcPr>
          <w:p w14:paraId="23624CA2" w14:textId="0A11532B" w:rsidR="00BE5F67" w:rsidRDefault="00BE5F67" w:rsidP="006640FD">
            <w:pPr>
              <w:ind w:firstLineChars="0" w:firstLine="0"/>
              <w:jc w:val="center"/>
            </w:pPr>
            <w:r>
              <w:rPr>
                <w:rFonts w:hint="eastAsia"/>
              </w:rPr>
              <w:t>28.65</w:t>
            </w:r>
          </w:p>
        </w:tc>
        <w:tc>
          <w:tcPr>
            <w:tcW w:w="1290" w:type="dxa"/>
          </w:tcPr>
          <w:p w14:paraId="054C6AE7" w14:textId="61034390" w:rsidR="00BE5F67" w:rsidRDefault="00BE5F67" w:rsidP="006640FD">
            <w:pPr>
              <w:ind w:firstLineChars="0" w:firstLine="0"/>
              <w:jc w:val="center"/>
            </w:pPr>
            <w:r>
              <w:rPr>
                <w:rFonts w:hint="eastAsia"/>
              </w:rPr>
              <w:t>0.0037</w:t>
            </w:r>
          </w:p>
        </w:tc>
      </w:tr>
      <w:tr w:rsidR="00BE5F67" w14:paraId="18092401" w14:textId="77777777" w:rsidTr="001C58CF">
        <w:tc>
          <w:tcPr>
            <w:tcW w:w="1978" w:type="dxa"/>
          </w:tcPr>
          <w:p w14:paraId="2C6DE607" w14:textId="77777777" w:rsidR="00BE5F67" w:rsidRDefault="00BE5F67" w:rsidP="006640FD">
            <w:pPr>
              <w:ind w:firstLineChars="0" w:firstLine="0"/>
              <w:jc w:val="center"/>
            </w:pPr>
          </w:p>
        </w:tc>
        <w:tc>
          <w:tcPr>
            <w:tcW w:w="1249" w:type="dxa"/>
          </w:tcPr>
          <w:p w14:paraId="0F1E5823" w14:textId="236C3E22" w:rsidR="00BE5F67" w:rsidRDefault="00BE5F67" w:rsidP="006640FD">
            <w:pPr>
              <w:ind w:firstLineChars="0" w:firstLine="0"/>
              <w:jc w:val="center"/>
            </w:pPr>
            <w:r>
              <w:rPr>
                <w:rFonts w:hint="eastAsia"/>
              </w:rPr>
              <w:t>降噪信号</w:t>
            </w:r>
          </w:p>
        </w:tc>
        <w:tc>
          <w:tcPr>
            <w:tcW w:w="1290" w:type="dxa"/>
          </w:tcPr>
          <w:p w14:paraId="1A27F608" w14:textId="699F94E7" w:rsidR="00BE5F67" w:rsidRPr="00F41ADF" w:rsidRDefault="00BE5F67" w:rsidP="006640FD">
            <w:pPr>
              <w:ind w:firstLineChars="0" w:firstLine="0"/>
              <w:jc w:val="center"/>
              <w:rPr>
                <w:b/>
                <w:bCs/>
              </w:rPr>
            </w:pPr>
            <w:r w:rsidRPr="00F41ADF">
              <w:rPr>
                <w:rFonts w:hint="eastAsia"/>
                <w:b/>
                <w:bCs/>
              </w:rPr>
              <w:t>13.48</w:t>
            </w:r>
          </w:p>
        </w:tc>
        <w:tc>
          <w:tcPr>
            <w:tcW w:w="1317" w:type="dxa"/>
          </w:tcPr>
          <w:p w14:paraId="0A16570B" w14:textId="1833739A" w:rsidR="00BE5F67" w:rsidRPr="00F41ADF" w:rsidRDefault="00BE5F67" w:rsidP="006640FD">
            <w:pPr>
              <w:ind w:firstLineChars="0" w:firstLine="0"/>
              <w:jc w:val="center"/>
              <w:rPr>
                <w:b/>
                <w:bCs/>
              </w:rPr>
            </w:pPr>
            <w:r w:rsidRPr="00F41ADF">
              <w:rPr>
                <w:rFonts w:hint="eastAsia"/>
                <w:b/>
                <w:bCs/>
              </w:rPr>
              <w:t>39.65</w:t>
            </w:r>
          </w:p>
        </w:tc>
        <w:tc>
          <w:tcPr>
            <w:tcW w:w="1290" w:type="dxa"/>
          </w:tcPr>
          <w:p w14:paraId="63679698" w14:textId="60D70901" w:rsidR="00BE5F67" w:rsidRPr="00F41ADF" w:rsidRDefault="00BE5F67" w:rsidP="006640FD">
            <w:pPr>
              <w:ind w:firstLineChars="0" w:firstLine="0"/>
              <w:jc w:val="center"/>
              <w:rPr>
                <w:b/>
                <w:bCs/>
              </w:rPr>
            </w:pPr>
            <w:r w:rsidRPr="00F41ADF">
              <w:rPr>
                <w:rFonts w:hint="eastAsia"/>
                <w:b/>
                <w:bCs/>
              </w:rPr>
              <w:t>0.0010</w:t>
            </w:r>
          </w:p>
        </w:tc>
      </w:tr>
      <w:tr w:rsidR="00BE5F67" w14:paraId="6BCFEF8F" w14:textId="77777777" w:rsidTr="001C58CF">
        <w:tc>
          <w:tcPr>
            <w:tcW w:w="1978" w:type="dxa"/>
          </w:tcPr>
          <w:p w14:paraId="31B70B96" w14:textId="3A169EF8" w:rsidR="00BE5F67" w:rsidRDefault="00BE5F67" w:rsidP="006640FD">
            <w:pPr>
              <w:ind w:firstLineChars="0" w:firstLine="0"/>
              <w:jc w:val="center"/>
            </w:pPr>
            <w:r>
              <w:rPr>
                <w:rFonts w:hint="eastAsia"/>
              </w:rPr>
              <w:t>10</w:t>
            </w:r>
          </w:p>
        </w:tc>
        <w:tc>
          <w:tcPr>
            <w:tcW w:w="1249" w:type="dxa"/>
          </w:tcPr>
          <w:p w14:paraId="56444F6F" w14:textId="07763A5B" w:rsidR="00BE5F67" w:rsidRDefault="00BE5F67" w:rsidP="006640FD">
            <w:pPr>
              <w:ind w:firstLineChars="0" w:firstLine="0"/>
              <w:jc w:val="center"/>
            </w:pPr>
            <w:r>
              <w:rPr>
                <w:rFonts w:hint="eastAsia"/>
              </w:rPr>
              <w:t>噪声信号</w:t>
            </w:r>
          </w:p>
        </w:tc>
        <w:tc>
          <w:tcPr>
            <w:tcW w:w="1290" w:type="dxa"/>
          </w:tcPr>
          <w:p w14:paraId="15A83C47" w14:textId="6CD1EA2A" w:rsidR="00BE5F67" w:rsidRDefault="00BE5F67" w:rsidP="006640FD">
            <w:pPr>
              <w:ind w:firstLineChars="0" w:firstLine="0"/>
              <w:jc w:val="center"/>
            </w:pPr>
            <w:r>
              <w:rPr>
                <w:rFonts w:hint="eastAsia"/>
              </w:rPr>
              <w:t>8.45</w:t>
            </w:r>
          </w:p>
        </w:tc>
        <w:tc>
          <w:tcPr>
            <w:tcW w:w="1317" w:type="dxa"/>
          </w:tcPr>
          <w:p w14:paraId="721D394B" w14:textId="2CDC9870" w:rsidR="00BE5F67" w:rsidRDefault="00BE5F67" w:rsidP="006640FD">
            <w:pPr>
              <w:ind w:firstLineChars="0" w:firstLine="0"/>
              <w:jc w:val="center"/>
            </w:pPr>
            <w:r>
              <w:rPr>
                <w:rFonts w:hint="eastAsia"/>
              </w:rPr>
              <w:t>33.12</w:t>
            </w:r>
          </w:p>
        </w:tc>
        <w:tc>
          <w:tcPr>
            <w:tcW w:w="1290" w:type="dxa"/>
          </w:tcPr>
          <w:p w14:paraId="4017CAE8" w14:textId="722D2681" w:rsidR="00BE5F67" w:rsidRDefault="00BE5F67" w:rsidP="006640FD">
            <w:pPr>
              <w:ind w:firstLineChars="0" w:firstLine="0"/>
              <w:jc w:val="center"/>
            </w:pPr>
            <w:r>
              <w:rPr>
                <w:rFonts w:hint="eastAsia"/>
              </w:rPr>
              <w:t>0.0020</w:t>
            </w:r>
          </w:p>
        </w:tc>
      </w:tr>
      <w:tr w:rsidR="00BE5F67" w14:paraId="6BE595F3" w14:textId="77777777" w:rsidTr="001C58CF">
        <w:tc>
          <w:tcPr>
            <w:tcW w:w="1978" w:type="dxa"/>
          </w:tcPr>
          <w:p w14:paraId="7F262FC2" w14:textId="77777777" w:rsidR="00BE5F67" w:rsidRDefault="00BE5F67" w:rsidP="006640FD">
            <w:pPr>
              <w:ind w:firstLineChars="0" w:firstLine="0"/>
              <w:jc w:val="center"/>
            </w:pPr>
          </w:p>
        </w:tc>
        <w:tc>
          <w:tcPr>
            <w:tcW w:w="1249" w:type="dxa"/>
          </w:tcPr>
          <w:p w14:paraId="77031352" w14:textId="105A05C3" w:rsidR="00BE5F67" w:rsidRDefault="00BE5F67" w:rsidP="006640FD">
            <w:pPr>
              <w:ind w:firstLineChars="0" w:firstLine="0"/>
              <w:jc w:val="center"/>
            </w:pPr>
            <w:r>
              <w:rPr>
                <w:rFonts w:hint="eastAsia"/>
              </w:rPr>
              <w:t>降噪信号</w:t>
            </w:r>
          </w:p>
        </w:tc>
        <w:tc>
          <w:tcPr>
            <w:tcW w:w="1290" w:type="dxa"/>
          </w:tcPr>
          <w:p w14:paraId="4C0915B8" w14:textId="417FFD51" w:rsidR="00BE5F67" w:rsidRPr="00F41ADF" w:rsidRDefault="00BE5F67" w:rsidP="006640FD">
            <w:pPr>
              <w:ind w:firstLineChars="0" w:firstLine="0"/>
              <w:jc w:val="center"/>
              <w:rPr>
                <w:b/>
                <w:bCs/>
              </w:rPr>
            </w:pPr>
            <w:r w:rsidRPr="00F41ADF">
              <w:rPr>
                <w:rFonts w:hint="eastAsia"/>
                <w:b/>
                <w:bCs/>
              </w:rPr>
              <w:t>16.78</w:t>
            </w:r>
          </w:p>
        </w:tc>
        <w:tc>
          <w:tcPr>
            <w:tcW w:w="1317" w:type="dxa"/>
          </w:tcPr>
          <w:p w14:paraId="13930119" w14:textId="6BA11D68" w:rsidR="00BE5F67" w:rsidRPr="00F41ADF" w:rsidRDefault="00BE5F67" w:rsidP="006640FD">
            <w:pPr>
              <w:ind w:firstLineChars="0" w:firstLine="0"/>
              <w:jc w:val="center"/>
              <w:rPr>
                <w:b/>
                <w:bCs/>
              </w:rPr>
            </w:pPr>
            <w:r w:rsidRPr="00F41ADF">
              <w:rPr>
                <w:rFonts w:hint="eastAsia"/>
                <w:b/>
                <w:bCs/>
              </w:rPr>
              <w:t>42.65</w:t>
            </w:r>
          </w:p>
        </w:tc>
        <w:tc>
          <w:tcPr>
            <w:tcW w:w="1290" w:type="dxa"/>
          </w:tcPr>
          <w:p w14:paraId="07C000A6" w14:textId="4ED68EA3" w:rsidR="00BE5F67" w:rsidRPr="00F41ADF" w:rsidRDefault="00BE5F67" w:rsidP="006640FD">
            <w:pPr>
              <w:ind w:firstLineChars="0" w:firstLine="0"/>
              <w:jc w:val="center"/>
              <w:rPr>
                <w:b/>
                <w:bCs/>
              </w:rPr>
            </w:pPr>
            <w:r w:rsidRPr="00F41ADF">
              <w:rPr>
                <w:rFonts w:hint="eastAsia"/>
                <w:b/>
                <w:bCs/>
              </w:rPr>
              <w:t>0.0007</w:t>
            </w:r>
          </w:p>
        </w:tc>
      </w:tr>
    </w:tbl>
    <w:p w14:paraId="0FF6553E" w14:textId="77777777" w:rsidR="001B47AF" w:rsidRDefault="001B47AF" w:rsidP="00B53062">
      <w:pPr>
        <w:ind w:firstLine="480"/>
      </w:pPr>
    </w:p>
    <w:p w14:paraId="60728F75" w14:textId="77777777" w:rsidR="00CF17A0" w:rsidRPr="00E72C29" w:rsidRDefault="00CF17A0" w:rsidP="00B53062">
      <w:pPr>
        <w:ind w:firstLine="480"/>
      </w:pPr>
    </w:p>
    <w:p w14:paraId="09BA2517" w14:textId="013698E9" w:rsidR="00A24F62" w:rsidRDefault="00A24F62" w:rsidP="00A24F62">
      <w:pPr>
        <w:pStyle w:val="33"/>
        <w:ind w:firstLine="482"/>
        <w:outlineLvl w:val="2"/>
        <w:rPr>
          <w:bCs/>
        </w:rPr>
      </w:pPr>
      <w:bookmarkStart w:id="229" w:name="_Toc195520392"/>
      <w:bookmarkStart w:id="230" w:name="_Toc195520458"/>
      <w:bookmarkStart w:id="231" w:name="_Toc195520524"/>
      <w:r>
        <w:rPr>
          <w:rFonts w:hint="eastAsia"/>
        </w:rPr>
        <w:lastRenderedPageBreak/>
        <w:t>5</w:t>
      </w:r>
      <w:r>
        <w:t>.</w:t>
      </w:r>
      <w:r>
        <w:rPr>
          <w:rFonts w:hint="eastAsia"/>
        </w:rPr>
        <w:t>2</w:t>
      </w:r>
      <w:r>
        <w:t>.</w:t>
      </w:r>
      <w:r>
        <w:rPr>
          <w:rFonts w:hint="eastAsia"/>
        </w:rPr>
        <w:t xml:space="preserve">2 </w:t>
      </w:r>
      <w:r w:rsidR="00DE1811" w:rsidRPr="00DE1811">
        <w:rPr>
          <w:rFonts w:hint="eastAsia"/>
          <w:bCs/>
        </w:rPr>
        <w:t>原始打桩声信号降噪实验</w:t>
      </w:r>
      <w:bookmarkEnd w:id="229"/>
      <w:bookmarkEnd w:id="230"/>
      <w:bookmarkEnd w:id="231"/>
    </w:p>
    <w:p w14:paraId="423AC698" w14:textId="457D5197" w:rsidR="00A93043" w:rsidRDefault="001343C6" w:rsidP="00A93043">
      <w:pPr>
        <w:ind w:firstLine="480"/>
      </w:pPr>
      <w:r w:rsidRPr="001343C6">
        <w:rPr>
          <w:rFonts w:hint="eastAsia"/>
        </w:rPr>
        <w:t>为进一步验证模型在非预处理条件下的降噪能力，本节采用未经累计能量截断处理的原始打桩声信号作为目标信号，与实际采集的海洋背景噪声进行混叠，构建新的测试数据集，并开展降噪实验。该实验旨在评估模型在面对更复杂、未规整的原始信号输入时，是否仍具备对关键能量区域的自动提取能力，并能有效抑制由于水声多径传播导致的尾部混响干扰，为水下</w:t>
      </w:r>
      <w:r>
        <w:rPr>
          <w:rFonts w:hint="eastAsia"/>
        </w:rPr>
        <w:t>声信号</w:t>
      </w:r>
      <w:r w:rsidR="00F81A1F">
        <w:rPr>
          <w:rFonts w:hint="eastAsia"/>
        </w:rPr>
        <w:t>采集</w:t>
      </w:r>
      <w:r w:rsidR="00783E5D">
        <w:rPr>
          <w:rFonts w:hint="eastAsia"/>
        </w:rPr>
        <w:t>监测</w:t>
      </w:r>
      <w:r w:rsidRPr="001343C6">
        <w:rPr>
          <w:rFonts w:hint="eastAsia"/>
        </w:rPr>
        <w:t>等工程应用提供更具通用性的降噪策略支持。</w:t>
      </w:r>
    </w:p>
    <w:p w14:paraId="4C30C7AE" w14:textId="1A3D9FB2" w:rsidR="001343C6" w:rsidRDefault="00AD65A1" w:rsidP="00A93043">
      <w:pPr>
        <w:ind w:firstLine="480"/>
      </w:pPr>
      <w:r w:rsidRPr="00AD65A1">
        <w:rPr>
          <w:rFonts w:hint="eastAsia"/>
        </w:rPr>
        <w:t>相比累计能量段信号，原始打桩声信号包含完整的打桩事件响应过程，前期为能量突发阶段，中后段则常出现因海底或水面反射引发的尾波与混响。该类尾部信号虽具一定能量，但其结构往往紊乱、分布离散，且难以用于事件强度评估或源定位分析，属于典型的多径冗余信号。因此，降噪模型若能自动识别主能量段并弱化尾波结构，将在实用性与鲁棒性上表现更佳。</w:t>
      </w:r>
    </w:p>
    <w:p w14:paraId="1DF8A07D" w14:textId="54B34028" w:rsidR="004E2105" w:rsidRDefault="004E2105" w:rsidP="00A93043">
      <w:pPr>
        <w:ind w:firstLine="480"/>
      </w:pPr>
      <w:r w:rsidRPr="004E2105">
        <w:rPr>
          <w:rFonts w:hint="eastAsia"/>
        </w:rPr>
        <w:t>图</w:t>
      </w:r>
      <w:r w:rsidRPr="004E2105">
        <w:rPr>
          <w:rFonts w:hint="eastAsia"/>
        </w:rPr>
        <w:t>5-7</w:t>
      </w:r>
      <w:r w:rsidRPr="004E2105">
        <w:rPr>
          <w:rFonts w:hint="eastAsia"/>
        </w:rPr>
        <w:t>展示了信噪比为</w:t>
      </w:r>
      <w:r w:rsidRPr="004E2105">
        <w:rPr>
          <w:rFonts w:hint="eastAsia"/>
        </w:rPr>
        <w:t xml:space="preserve">0 dB </w:t>
      </w:r>
      <w:r w:rsidRPr="004E2105">
        <w:rPr>
          <w:rFonts w:hint="eastAsia"/>
        </w:rPr>
        <w:t>条件下，原始打桩声信号的混叠波形与模型降噪结果。从图中可见，原始信号前段呈现出强烈脉冲结构，而尾段则被背景噪声与多径混响共同覆盖，导致时域轮廓模糊、边界不清。模型输出信号则实现了前段结构的清晰恢复，并在中后段显著抑制了多余尾波成分，有效聚焦于主事件区域，体现出对打桩事件的自动识别与结构提取能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82A" w14:paraId="70029FA2" w14:textId="77777777" w:rsidTr="007E3371">
        <w:trPr>
          <w:cantSplit/>
        </w:trPr>
        <w:tc>
          <w:tcPr>
            <w:tcW w:w="8296" w:type="dxa"/>
            <w:vAlign w:val="center"/>
          </w:tcPr>
          <w:p w14:paraId="1C3A2673" w14:textId="77777777" w:rsidR="00F4082A" w:rsidRDefault="00F4082A" w:rsidP="007E3371">
            <w:pPr>
              <w:pStyle w:val="affb"/>
            </w:pPr>
          </w:p>
          <w:p w14:paraId="7DE1DA52" w14:textId="77777777" w:rsidR="00F4082A" w:rsidRDefault="00F4082A" w:rsidP="007E3371">
            <w:pPr>
              <w:pStyle w:val="affb"/>
            </w:pPr>
            <w:r>
              <w:rPr>
                <w:rFonts w:hint="eastAsia"/>
                <w:noProof/>
              </w:rPr>
              <w:drawing>
                <wp:inline distT="0" distB="0" distL="0" distR="0" wp14:anchorId="1E7FCC05" wp14:editId="7A357204">
                  <wp:extent cx="5038777" cy="1574618"/>
                  <wp:effectExtent l="0" t="0" r="0" b="0"/>
                  <wp:docPr id="396031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1657" name="图片 4"/>
                          <pic:cNvPicPr/>
                        </pic:nvPicPr>
                        <pic:blipFill>
                          <a:blip r:embed="rId88"/>
                          <a:stretch>
                            <a:fillRect/>
                          </a:stretch>
                        </pic:blipFill>
                        <pic:spPr>
                          <a:xfrm>
                            <a:off x="0" y="0"/>
                            <a:ext cx="5038777" cy="1574618"/>
                          </a:xfrm>
                          <a:prstGeom prst="rect">
                            <a:avLst/>
                          </a:prstGeom>
                        </pic:spPr>
                      </pic:pic>
                    </a:graphicData>
                  </a:graphic>
                </wp:inline>
              </w:drawing>
            </w:r>
          </w:p>
          <w:p w14:paraId="5C81861B" w14:textId="77777777" w:rsidR="00F4082A" w:rsidRDefault="00F4082A" w:rsidP="007E3371">
            <w:pPr>
              <w:pStyle w:val="affb"/>
            </w:pPr>
            <w:r>
              <w:rPr>
                <w:rFonts w:hint="eastAsia"/>
              </w:rPr>
              <w:t>(a)</w:t>
            </w:r>
          </w:p>
        </w:tc>
      </w:tr>
      <w:tr w:rsidR="00F4082A" w14:paraId="131DAE08" w14:textId="77777777" w:rsidTr="007E3371">
        <w:trPr>
          <w:cantSplit/>
        </w:trPr>
        <w:tc>
          <w:tcPr>
            <w:tcW w:w="8296" w:type="dxa"/>
            <w:vAlign w:val="center"/>
          </w:tcPr>
          <w:p w14:paraId="2FB30449" w14:textId="77777777" w:rsidR="00F4082A" w:rsidRDefault="00F4082A" w:rsidP="007E3371">
            <w:pPr>
              <w:pStyle w:val="affb"/>
            </w:pPr>
            <w:r>
              <w:rPr>
                <w:rFonts w:hint="eastAsia"/>
                <w:noProof/>
              </w:rPr>
              <w:drawing>
                <wp:inline distT="0" distB="0" distL="0" distR="0" wp14:anchorId="7124DDB4" wp14:editId="6C62C4F7">
                  <wp:extent cx="5038787" cy="1574621"/>
                  <wp:effectExtent l="0" t="0" r="0" b="0"/>
                  <wp:docPr id="1344734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34686" name="图片 5"/>
                          <pic:cNvPicPr/>
                        </pic:nvPicPr>
                        <pic:blipFill>
                          <a:blip r:embed="rId89"/>
                          <a:stretch>
                            <a:fillRect/>
                          </a:stretch>
                        </pic:blipFill>
                        <pic:spPr>
                          <a:xfrm>
                            <a:off x="0" y="0"/>
                            <a:ext cx="5038787" cy="1574621"/>
                          </a:xfrm>
                          <a:prstGeom prst="rect">
                            <a:avLst/>
                          </a:prstGeom>
                        </pic:spPr>
                      </pic:pic>
                    </a:graphicData>
                  </a:graphic>
                </wp:inline>
              </w:drawing>
            </w:r>
          </w:p>
          <w:p w14:paraId="01B836DF" w14:textId="77777777" w:rsidR="00F4082A" w:rsidRDefault="00F4082A" w:rsidP="007E3371">
            <w:pPr>
              <w:pStyle w:val="affb"/>
            </w:pPr>
            <w:r>
              <w:rPr>
                <w:rFonts w:hint="eastAsia"/>
              </w:rPr>
              <w:t>(b)</w:t>
            </w:r>
          </w:p>
        </w:tc>
      </w:tr>
      <w:tr w:rsidR="00F4082A" w14:paraId="2EF49348" w14:textId="77777777" w:rsidTr="007E3371">
        <w:trPr>
          <w:cantSplit/>
        </w:trPr>
        <w:tc>
          <w:tcPr>
            <w:tcW w:w="8296" w:type="dxa"/>
            <w:vAlign w:val="center"/>
          </w:tcPr>
          <w:p w14:paraId="74AA120B" w14:textId="77777777" w:rsidR="00F4082A" w:rsidRDefault="00F4082A" w:rsidP="007E3371">
            <w:pPr>
              <w:pStyle w:val="affb"/>
            </w:pPr>
            <w:r>
              <w:rPr>
                <w:rFonts w:hint="eastAsia"/>
                <w:noProof/>
              </w:rPr>
              <w:drawing>
                <wp:inline distT="0" distB="0" distL="0" distR="0" wp14:anchorId="573558EA" wp14:editId="41375C84">
                  <wp:extent cx="5038787" cy="1574621"/>
                  <wp:effectExtent l="0" t="0" r="0" b="0"/>
                  <wp:docPr id="3902954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5400" name="图片 6"/>
                          <pic:cNvPicPr/>
                        </pic:nvPicPr>
                        <pic:blipFill>
                          <a:blip r:embed="rId90"/>
                          <a:stretch>
                            <a:fillRect/>
                          </a:stretch>
                        </pic:blipFill>
                        <pic:spPr>
                          <a:xfrm>
                            <a:off x="0" y="0"/>
                            <a:ext cx="5038787" cy="1574621"/>
                          </a:xfrm>
                          <a:prstGeom prst="rect">
                            <a:avLst/>
                          </a:prstGeom>
                        </pic:spPr>
                      </pic:pic>
                    </a:graphicData>
                  </a:graphic>
                </wp:inline>
              </w:drawing>
            </w:r>
          </w:p>
          <w:p w14:paraId="3B831620" w14:textId="77777777" w:rsidR="00F4082A" w:rsidRDefault="00F4082A" w:rsidP="007E3371">
            <w:pPr>
              <w:pStyle w:val="affb"/>
            </w:pPr>
            <w:r>
              <w:rPr>
                <w:rFonts w:hint="eastAsia"/>
              </w:rPr>
              <w:t>(c)</w:t>
            </w:r>
          </w:p>
        </w:tc>
      </w:tr>
      <w:tr w:rsidR="00F4082A" w14:paraId="675AB933" w14:textId="77777777" w:rsidTr="007E3371">
        <w:trPr>
          <w:cantSplit/>
        </w:trPr>
        <w:tc>
          <w:tcPr>
            <w:tcW w:w="8296" w:type="dxa"/>
            <w:vAlign w:val="center"/>
          </w:tcPr>
          <w:p w14:paraId="77C2F9D5" w14:textId="74333EBF" w:rsidR="00F4082A" w:rsidRDefault="00F4082A" w:rsidP="007E3371">
            <w:pPr>
              <w:pStyle w:val="affb"/>
            </w:pPr>
            <w:r w:rsidRPr="00663C30">
              <w:rPr>
                <w:rFonts w:hint="eastAsia"/>
              </w:rPr>
              <w:t>图</w:t>
            </w:r>
            <w:r w:rsidRPr="00663C30">
              <w:rPr>
                <w:rFonts w:hint="eastAsia"/>
              </w:rPr>
              <w:t xml:space="preserve"> 5-</w:t>
            </w:r>
            <w:r>
              <w:rPr>
                <w:rFonts w:hint="eastAsia"/>
              </w:rPr>
              <w:t>7</w:t>
            </w:r>
            <w:r w:rsidRPr="00663C30">
              <w:rPr>
                <w:rFonts w:hint="eastAsia"/>
              </w:rPr>
              <w:t>：</w:t>
            </w:r>
            <w:r w:rsidRPr="00663C30">
              <w:rPr>
                <w:rFonts w:hint="eastAsia"/>
              </w:rPr>
              <w:t xml:space="preserve">SNR = 0 dB </w:t>
            </w:r>
            <w:r w:rsidRPr="00663C30">
              <w:rPr>
                <w:rFonts w:hint="eastAsia"/>
              </w:rPr>
              <w:t>条件下</w:t>
            </w:r>
            <w:r w:rsidRPr="00F4082A">
              <w:rPr>
                <w:rFonts w:hint="eastAsia"/>
              </w:rPr>
              <w:t>原始打桩</w:t>
            </w:r>
            <w:r>
              <w:rPr>
                <w:rFonts w:hint="eastAsia"/>
              </w:rPr>
              <w:t>声</w:t>
            </w:r>
            <w:r w:rsidRPr="00F4082A">
              <w:rPr>
                <w:rFonts w:hint="eastAsia"/>
              </w:rPr>
              <w:t>信号</w:t>
            </w:r>
            <w:r w:rsidRPr="00663C30">
              <w:rPr>
                <w:rFonts w:hint="eastAsia"/>
              </w:rPr>
              <w:t>的波形图</w:t>
            </w:r>
            <w:r>
              <w:rPr>
                <w:rFonts w:hint="eastAsia"/>
              </w:rPr>
              <w:t xml:space="preserve">: (a) </w:t>
            </w:r>
            <w:r>
              <w:rPr>
                <w:rFonts w:hint="eastAsia"/>
              </w:rPr>
              <w:t>目标信号；</w:t>
            </w:r>
          </w:p>
          <w:p w14:paraId="0DF767ED" w14:textId="77777777" w:rsidR="00F4082A" w:rsidRDefault="00F4082A" w:rsidP="007E3371">
            <w:pPr>
              <w:pStyle w:val="affb"/>
            </w:pP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1040F0F0" w14:textId="69D57593" w:rsidR="00216AC4" w:rsidRDefault="00A7123C" w:rsidP="00A93043">
      <w:pPr>
        <w:ind w:firstLine="480"/>
      </w:pPr>
      <w:r w:rsidRPr="00A7123C">
        <w:rPr>
          <w:rFonts w:hint="eastAsia"/>
        </w:rPr>
        <w:t>图</w:t>
      </w:r>
      <w:r w:rsidRPr="00A7123C">
        <w:rPr>
          <w:rFonts w:hint="eastAsia"/>
        </w:rPr>
        <w:t>5-8</w:t>
      </w:r>
      <w:r w:rsidRPr="00A7123C">
        <w:rPr>
          <w:rFonts w:hint="eastAsia"/>
        </w:rPr>
        <w:t>展示了该信号在频谱域的可视化结果。从图</w:t>
      </w:r>
      <w:r w:rsidRPr="00A7123C">
        <w:rPr>
          <w:rFonts w:hint="eastAsia"/>
        </w:rPr>
        <w:t>5-8</w:t>
      </w:r>
      <w:r>
        <w:rPr>
          <w:rFonts w:hint="eastAsia"/>
        </w:rPr>
        <w:t>（</w:t>
      </w:r>
      <w:r>
        <w:rPr>
          <w:rFonts w:hint="eastAsia"/>
        </w:rPr>
        <w:t>a</w:t>
      </w:r>
      <w:r>
        <w:rPr>
          <w:rFonts w:hint="eastAsia"/>
        </w:rPr>
        <w:t>）</w:t>
      </w:r>
      <w:r w:rsidRPr="00A7123C">
        <w:rPr>
          <w:rFonts w:hint="eastAsia"/>
        </w:rPr>
        <w:t>可见，原始打桩信号在</w:t>
      </w:r>
      <w:r>
        <w:rPr>
          <w:rFonts w:hint="eastAsia"/>
        </w:rPr>
        <w:t>约</w:t>
      </w:r>
      <w:r>
        <w:rPr>
          <w:rFonts w:hint="eastAsia"/>
        </w:rPr>
        <w:t>0.5s</w:t>
      </w:r>
      <w:r>
        <w:rPr>
          <w:rFonts w:hint="eastAsia"/>
        </w:rPr>
        <w:t>处的</w:t>
      </w:r>
      <w:r w:rsidRPr="00A7123C">
        <w:rPr>
          <w:rFonts w:hint="eastAsia"/>
        </w:rPr>
        <w:t>主频段能量集中，但中后段受多径传播效应影响，在</w:t>
      </w:r>
      <w:r w:rsidRPr="00A7123C">
        <w:rPr>
          <w:rFonts w:hint="eastAsia"/>
        </w:rPr>
        <w:t>1</w:t>
      </w:r>
      <w:r w:rsidRPr="00A7123C">
        <w:rPr>
          <w:rFonts w:hint="eastAsia"/>
        </w:rPr>
        <w:t>–</w:t>
      </w:r>
      <w:r w:rsidRPr="00A7123C">
        <w:rPr>
          <w:rFonts w:hint="eastAsia"/>
        </w:rPr>
        <w:t>3</w:t>
      </w:r>
      <w:r>
        <w:rPr>
          <w:rFonts w:hint="eastAsia"/>
        </w:rPr>
        <w:t xml:space="preserve"> </w:t>
      </w:r>
      <w:r w:rsidRPr="00A7123C">
        <w:rPr>
          <w:rFonts w:hint="eastAsia"/>
        </w:rPr>
        <w:t xml:space="preserve">kHz </w:t>
      </w:r>
      <w:r w:rsidRPr="00A7123C">
        <w:rPr>
          <w:rFonts w:hint="eastAsia"/>
        </w:rPr>
        <w:t>区间频谱表现出明显的模糊扩展特征，尾部混响能量扩散明显，反映出典型的声波在水中遇边界反射或海底折返造成的混响效应</w:t>
      </w:r>
      <w:r w:rsidR="000638A0" w:rsidRPr="000638A0">
        <w:t>，但结构离散，对</w:t>
      </w:r>
      <w:r w:rsidR="000638A0">
        <w:rPr>
          <w:rFonts w:hint="eastAsia"/>
        </w:rPr>
        <w:t>频谱贡献</w:t>
      </w:r>
      <w:r w:rsidR="000638A0" w:rsidRPr="000638A0">
        <w:t>有限</w:t>
      </w:r>
      <w:r w:rsidRPr="00A7123C">
        <w:rPr>
          <w:rFonts w:hint="eastAsia"/>
        </w:rPr>
        <w:t>。</w:t>
      </w:r>
      <w:r>
        <w:rPr>
          <w:rFonts w:hint="eastAsia"/>
        </w:rPr>
        <w:t>如</w:t>
      </w:r>
      <w:r w:rsidRPr="00A7123C">
        <w:rPr>
          <w:rFonts w:hint="eastAsia"/>
        </w:rPr>
        <w:t>图</w:t>
      </w:r>
      <w:r w:rsidRPr="00A7123C">
        <w:rPr>
          <w:rFonts w:hint="eastAsia"/>
        </w:rPr>
        <w:t>5-8</w:t>
      </w:r>
      <w:r>
        <w:rPr>
          <w:rFonts w:hint="eastAsia"/>
        </w:rPr>
        <w:t>（</w:t>
      </w:r>
      <w:r>
        <w:rPr>
          <w:rFonts w:hint="eastAsia"/>
        </w:rPr>
        <w:t>c</w:t>
      </w:r>
      <w:r>
        <w:rPr>
          <w:rFonts w:hint="eastAsia"/>
        </w:rPr>
        <w:t>）所示，</w:t>
      </w:r>
      <w:r w:rsidRPr="00A7123C">
        <w:rPr>
          <w:rFonts w:hint="eastAsia"/>
        </w:rPr>
        <w:t>模型输出信号频谱结构更为集中，不仅保留了主要冲击事件频率成分，还实现了对尾部非结构能量的有效压制。特别是在中</w:t>
      </w:r>
      <w:r w:rsidRPr="00A7123C">
        <w:rPr>
          <w:rFonts w:hint="eastAsia"/>
        </w:rPr>
        <w:lastRenderedPageBreak/>
        <w:t>高频区域，模型显著削弱了多径混响造成的尾段杂散频率分布，使频谱恢复紧凑，轮廓清晰，进一步提升了后续能量评估、事件识别与频率特征提取的可靠性。</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16AC4" w14:paraId="08AEB889" w14:textId="77777777" w:rsidTr="007E3371">
        <w:trPr>
          <w:cantSplit/>
          <w:jc w:val="center"/>
        </w:trPr>
        <w:tc>
          <w:tcPr>
            <w:tcW w:w="8306" w:type="dxa"/>
            <w:vAlign w:val="center"/>
          </w:tcPr>
          <w:p w14:paraId="57831888" w14:textId="77777777" w:rsidR="00216AC4" w:rsidRDefault="00216AC4" w:rsidP="007E3371">
            <w:pPr>
              <w:pStyle w:val="affb"/>
              <w:ind w:firstLine="480"/>
            </w:pPr>
          </w:p>
          <w:p w14:paraId="5B50FB56" w14:textId="77777777" w:rsidR="00216AC4" w:rsidRDefault="00216AC4" w:rsidP="007E3371">
            <w:pPr>
              <w:pStyle w:val="affb"/>
              <w:ind w:firstLine="480"/>
              <w:jc w:val="both"/>
            </w:pPr>
            <w:r>
              <w:rPr>
                <w:rFonts w:hint="eastAsia"/>
                <w:noProof/>
              </w:rPr>
              <w:drawing>
                <wp:inline distT="0" distB="0" distL="0" distR="0" wp14:anchorId="7EEB325E" wp14:editId="05998DEC">
                  <wp:extent cx="5208341" cy="1953128"/>
                  <wp:effectExtent l="0" t="0" r="0" b="0"/>
                  <wp:docPr id="241716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125" name="图片 7"/>
                          <pic:cNvPicPr/>
                        </pic:nvPicPr>
                        <pic:blipFill>
                          <a:blip r:embed="rId91"/>
                          <a:stretch>
                            <a:fillRect/>
                          </a:stretch>
                        </pic:blipFill>
                        <pic:spPr>
                          <a:xfrm>
                            <a:off x="0" y="0"/>
                            <a:ext cx="5208341" cy="1953128"/>
                          </a:xfrm>
                          <a:prstGeom prst="rect">
                            <a:avLst/>
                          </a:prstGeom>
                        </pic:spPr>
                      </pic:pic>
                    </a:graphicData>
                  </a:graphic>
                </wp:inline>
              </w:drawing>
            </w:r>
          </w:p>
          <w:p w14:paraId="4CC6FB97" w14:textId="77777777" w:rsidR="00216AC4" w:rsidRDefault="00216AC4" w:rsidP="007E3371">
            <w:pPr>
              <w:pStyle w:val="affb"/>
              <w:ind w:firstLine="480"/>
            </w:pPr>
            <w:r>
              <w:rPr>
                <w:rFonts w:hint="eastAsia"/>
              </w:rPr>
              <w:t>(a)</w:t>
            </w:r>
          </w:p>
        </w:tc>
      </w:tr>
      <w:tr w:rsidR="00216AC4" w14:paraId="38E5A43A" w14:textId="77777777" w:rsidTr="007E3371">
        <w:trPr>
          <w:cantSplit/>
          <w:jc w:val="center"/>
        </w:trPr>
        <w:tc>
          <w:tcPr>
            <w:tcW w:w="8306" w:type="dxa"/>
            <w:vAlign w:val="center"/>
          </w:tcPr>
          <w:p w14:paraId="31EA09BB" w14:textId="77777777" w:rsidR="00216AC4" w:rsidRDefault="00216AC4" w:rsidP="007E3371">
            <w:pPr>
              <w:pStyle w:val="affb"/>
              <w:ind w:firstLine="480"/>
              <w:jc w:val="both"/>
            </w:pPr>
            <w:r>
              <w:rPr>
                <w:noProof/>
              </w:rPr>
              <w:drawing>
                <wp:inline distT="0" distB="0" distL="0" distR="0" wp14:anchorId="0F260CC3" wp14:editId="7D842465">
                  <wp:extent cx="5194799" cy="1948050"/>
                  <wp:effectExtent l="0" t="0" r="0" b="0"/>
                  <wp:docPr id="2376600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0018" name="图片 8"/>
                          <pic:cNvPicPr/>
                        </pic:nvPicPr>
                        <pic:blipFill>
                          <a:blip r:embed="rId92"/>
                          <a:stretch>
                            <a:fillRect/>
                          </a:stretch>
                        </pic:blipFill>
                        <pic:spPr>
                          <a:xfrm>
                            <a:off x="0" y="0"/>
                            <a:ext cx="5194799" cy="1948050"/>
                          </a:xfrm>
                          <a:prstGeom prst="rect">
                            <a:avLst/>
                          </a:prstGeom>
                        </pic:spPr>
                      </pic:pic>
                    </a:graphicData>
                  </a:graphic>
                </wp:inline>
              </w:drawing>
            </w:r>
          </w:p>
          <w:p w14:paraId="7A8419FB" w14:textId="77777777" w:rsidR="00216AC4" w:rsidRDefault="00216AC4" w:rsidP="007E3371">
            <w:pPr>
              <w:pStyle w:val="affb"/>
              <w:ind w:firstLine="480"/>
            </w:pPr>
            <w:r>
              <w:rPr>
                <w:rFonts w:hint="eastAsia"/>
              </w:rPr>
              <w:t>(b)</w:t>
            </w:r>
          </w:p>
        </w:tc>
      </w:tr>
      <w:tr w:rsidR="00216AC4" w14:paraId="7ED5ACFD" w14:textId="77777777" w:rsidTr="007E3371">
        <w:trPr>
          <w:cantSplit/>
          <w:jc w:val="center"/>
        </w:trPr>
        <w:tc>
          <w:tcPr>
            <w:tcW w:w="8306" w:type="dxa"/>
            <w:vAlign w:val="center"/>
          </w:tcPr>
          <w:p w14:paraId="5CDA0A3A" w14:textId="77777777" w:rsidR="00216AC4" w:rsidRDefault="00216AC4" w:rsidP="007E3371">
            <w:pPr>
              <w:pStyle w:val="affb"/>
              <w:ind w:firstLine="480"/>
              <w:jc w:val="both"/>
            </w:pPr>
            <w:r>
              <w:rPr>
                <w:rFonts w:hint="eastAsia"/>
                <w:noProof/>
              </w:rPr>
              <w:drawing>
                <wp:inline distT="0" distB="0" distL="0" distR="0" wp14:anchorId="236D2DB6" wp14:editId="2FB8C5B5">
                  <wp:extent cx="5194799" cy="1948050"/>
                  <wp:effectExtent l="0" t="0" r="0" b="0"/>
                  <wp:docPr id="20640024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81" name="图片 6"/>
                          <pic:cNvPicPr/>
                        </pic:nvPicPr>
                        <pic:blipFill>
                          <a:blip r:embed="rId93"/>
                          <a:stretch>
                            <a:fillRect/>
                          </a:stretch>
                        </pic:blipFill>
                        <pic:spPr>
                          <a:xfrm>
                            <a:off x="0" y="0"/>
                            <a:ext cx="5194799" cy="1948050"/>
                          </a:xfrm>
                          <a:prstGeom prst="rect">
                            <a:avLst/>
                          </a:prstGeom>
                        </pic:spPr>
                      </pic:pic>
                    </a:graphicData>
                  </a:graphic>
                </wp:inline>
              </w:drawing>
            </w:r>
          </w:p>
          <w:p w14:paraId="33C74603" w14:textId="77777777" w:rsidR="00216AC4" w:rsidRDefault="00216AC4" w:rsidP="007E3371">
            <w:pPr>
              <w:pStyle w:val="affb"/>
              <w:ind w:firstLine="480"/>
            </w:pPr>
            <w:r>
              <w:rPr>
                <w:rFonts w:hint="eastAsia"/>
              </w:rPr>
              <w:t>(c)</w:t>
            </w:r>
          </w:p>
        </w:tc>
      </w:tr>
      <w:tr w:rsidR="00216AC4" w14:paraId="1F1B8C89" w14:textId="77777777" w:rsidTr="007E3371">
        <w:trPr>
          <w:cantSplit/>
          <w:jc w:val="center"/>
        </w:trPr>
        <w:tc>
          <w:tcPr>
            <w:tcW w:w="8306" w:type="dxa"/>
            <w:vAlign w:val="center"/>
          </w:tcPr>
          <w:p w14:paraId="350F1814" w14:textId="0979FC87" w:rsidR="00216AC4" w:rsidRDefault="00216AC4" w:rsidP="004E2105">
            <w:pPr>
              <w:pStyle w:val="affb"/>
              <w:ind w:firstLine="480"/>
            </w:pPr>
            <w:r w:rsidRPr="001B47AF">
              <w:rPr>
                <w:rFonts w:hint="eastAsia"/>
              </w:rPr>
              <w:t>图</w:t>
            </w:r>
            <w:r w:rsidRPr="001B47AF">
              <w:rPr>
                <w:rFonts w:hint="eastAsia"/>
              </w:rPr>
              <w:t xml:space="preserve"> 5-</w:t>
            </w:r>
            <w:r w:rsidR="004E2105">
              <w:rPr>
                <w:rFonts w:hint="eastAsia"/>
              </w:rPr>
              <w:t>8</w:t>
            </w:r>
            <w:r w:rsidRPr="001B47AF">
              <w:rPr>
                <w:rFonts w:hint="eastAsia"/>
              </w:rPr>
              <w:t>：</w:t>
            </w:r>
            <w:r w:rsidRPr="001B47AF">
              <w:rPr>
                <w:rFonts w:hint="eastAsia"/>
              </w:rPr>
              <w:t xml:space="preserve">SNR = 0 dB </w:t>
            </w:r>
            <w:r w:rsidRPr="001B47AF">
              <w:rPr>
                <w:rFonts w:hint="eastAsia"/>
              </w:rPr>
              <w:t>条件下</w:t>
            </w:r>
            <w:r w:rsidR="004E2105" w:rsidRPr="004E2105">
              <w:rPr>
                <w:rFonts w:hint="eastAsia"/>
              </w:rPr>
              <w:t>条件下原始打桩声信号的</w:t>
            </w:r>
            <w:r w:rsidRPr="001B47AF">
              <w:rPr>
                <w:rFonts w:hint="eastAsia"/>
              </w:rPr>
              <w:t>频谱图</w:t>
            </w:r>
            <w:r>
              <w:rPr>
                <w:rFonts w:hint="eastAsia"/>
              </w:rPr>
              <w:t xml:space="preserve">: (a) </w:t>
            </w:r>
            <w:r>
              <w:rPr>
                <w:rFonts w:hint="eastAsia"/>
              </w:rPr>
              <w:t>目标信号；</w:t>
            </w:r>
            <w:r>
              <w:rPr>
                <w:rFonts w:hint="eastAsia"/>
              </w:rPr>
              <w:t xml:space="preserve">(b) </w:t>
            </w:r>
            <w:r>
              <w:rPr>
                <w:rFonts w:hint="eastAsia"/>
              </w:rPr>
              <w:t>混叠海洋背景噪声信号；</w:t>
            </w:r>
            <w:r>
              <w:rPr>
                <w:rFonts w:hint="eastAsia"/>
              </w:rPr>
              <w:t xml:space="preserve">(c) </w:t>
            </w:r>
            <w:r>
              <w:rPr>
                <w:rFonts w:hint="eastAsia"/>
              </w:rPr>
              <w:t>降噪信号</w:t>
            </w:r>
          </w:p>
        </w:tc>
      </w:tr>
    </w:tbl>
    <w:p w14:paraId="550FCAF2" w14:textId="77777777" w:rsidR="0008146F" w:rsidRDefault="0008146F" w:rsidP="00A93043">
      <w:pPr>
        <w:ind w:firstLine="480"/>
      </w:pPr>
    </w:p>
    <w:p w14:paraId="6F580F74" w14:textId="054F79C3" w:rsidR="0008146F" w:rsidRDefault="00BA78A5" w:rsidP="00A93043">
      <w:pPr>
        <w:ind w:firstLine="480"/>
      </w:pPr>
      <w:r w:rsidRPr="00BA78A5">
        <w:rPr>
          <w:rFonts w:hint="eastAsia"/>
        </w:rPr>
        <w:t>进一步地，</w:t>
      </w:r>
      <w:r w:rsidR="004A796A" w:rsidRPr="004A796A">
        <w:rPr>
          <w:rFonts w:hint="eastAsia"/>
        </w:rPr>
        <w:t>图</w:t>
      </w:r>
      <w:r w:rsidR="004A796A" w:rsidRPr="004A796A">
        <w:rPr>
          <w:rFonts w:hint="eastAsia"/>
        </w:rPr>
        <w:t>5-9</w:t>
      </w:r>
      <w:r w:rsidR="004A796A" w:rsidRPr="004A796A">
        <w:rPr>
          <w:rFonts w:hint="eastAsia"/>
        </w:rPr>
        <w:t>展示了原始信号条件下的帧级信噪比可视化结果。图中，</w:t>
      </w:r>
      <w:r w:rsidR="004A796A" w:rsidRPr="004A796A">
        <w:rPr>
          <w:rFonts w:hint="eastAsia"/>
        </w:rPr>
        <w:lastRenderedPageBreak/>
        <w:t>蓝色曲线表示原始含噪信号帧级</w:t>
      </w:r>
      <w:r w:rsidR="004A796A" w:rsidRPr="004A796A">
        <w:rPr>
          <w:rFonts w:hint="eastAsia"/>
        </w:rPr>
        <w:t>SNR</w:t>
      </w:r>
      <w:r w:rsidR="004A796A" w:rsidRPr="004A796A">
        <w:rPr>
          <w:rFonts w:hint="eastAsia"/>
        </w:rPr>
        <w:t>，绿色曲线为降噪后信号，</w:t>
      </w:r>
      <w:r w:rsidR="00915941" w:rsidRPr="00915941">
        <w:rPr>
          <w:rFonts w:hint="eastAsia"/>
        </w:rPr>
        <w:t>红色阴影区域则标注了打桩信号帧段（即</w:t>
      </w:r>
      <w:r w:rsidR="00915941" w:rsidRPr="00915941">
        <w:rPr>
          <w:rFonts w:hint="eastAsia"/>
        </w:rPr>
        <w:t>5.1.2</w:t>
      </w:r>
      <w:r w:rsidR="00915941" w:rsidRPr="00915941">
        <w:rPr>
          <w:rFonts w:hint="eastAsia"/>
        </w:rPr>
        <w:t>节处理帧段），时间约</w:t>
      </w:r>
      <w:r w:rsidR="00915941" w:rsidRPr="00915941">
        <w:rPr>
          <w:rFonts w:hint="eastAsia"/>
        </w:rPr>
        <w:t xml:space="preserve">0.5 s </w:t>
      </w:r>
      <w:r w:rsidR="00915941" w:rsidRPr="00915941">
        <w:rPr>
          <w:rFonts w:hint="eastAsia"/>
        </w:rPr>
        <w:t>附近</w:t>
      </w:r>
      <w:r w:rsidR="004A796A" w:rsidRPr="004A796A">
        <w:rPr>
          <w:rFonts w:hint="eastAsia"/>
        </w:rPr>
        <w:t>。</w:t>
      </w:r>
      <w:r w:rsidRPr="00BA78A5">
        <w:rPr>
          <w:rFonts w:hint="eastAsia"/>
        </w:rPr>
        <w:t>可观察到：在背景</w:t>
      </w:r>
      <w:r>
        <w:rPr>
          <w:rFonts w:hint="eastAsia"/>
        </w:rPr>
        <w:t>噪声</w:t>
      </w:r>
      <w:r w:rsidRPr="00BA78A5">
        <w:rPr>
          <w:rFonts w:hint="eastAsia"/>
        </w:rPr>
        <w:t>段，模型能稳定将帧级</w:t>
      </w:r>
      <w:r w:rsidRPr="00BA78A5">
        <w:rPr>
          <w:rFonts w:hint="eastAsia"/>
        </w:rPr>
        <w:t>SNR</w:t>
      </w:r>
      <w:r w:rsidRPr="00BA78A5">
        <w:rPr>
          <w:rFonts w:hint="eastAsia"/>
        </w:rPr>
        <w:t>提升约</w:t>
      </w:r>
      <w:r w:rsidRPr="00BA78A5">
        <w:rPr>
          <w:rFonts w:hint="eastAsia"/>
        </w:rPr>
        <w:t>20 dB</w:t>
      </w:r>
      <w:r w:rsidR="004A796A" w:rsidRPr="004A796A">
        <w:rPr>
          <w:rFonts w:hint="eastAsia"/>
        </w:rPr>
        <w:t>；在</w:t>
      </w:r>
      <w:r>
        <w:rPr>
          <w:rFonts w:hint="eastAsia"/>
        </w:rPr>
        <w:t>打桩</w:t>
      </w:r>
      <w:r w:rsidR="004A796A" w:rsidRPr="004A796A">
        <w:rPr>
          <w:rFonts w:hint="eastAsia"/>
        </w:rPr>
        <w:t>主</w:t>
      </w:r>
      <w:r>
        <w:rPr>
          <w:rFonts w:hint="eastAsia"/>
        </w:rPr>
        <w:t>频</w:t>
      </w:r>
      <w:r w:rsidR="004A796A" w:rsidRPr="004A796A">
        <w:rPr>
          <w:rFonts w:hint="eastAsia"/>
        </w:rPr>
        <w:t>段附近，模型帧级</w:t>
      </w:r>
      <w:r w:rsidR="004A796A" w:rsidRPr="004A796A">
        <w:rPr>
          <w:rFonts w:hint="eastAsia"/>
        </w:rPr>
        <w:t>SNR</w:t>
      </w:r>
      <w:r w:rsidR="004A796A" w:rsidRPr="004A796A">
        <w:rPr>
          <w:rFonts w:hint="eastAsia"/>
        </w:rPr>
        <w:t>峰值提升至</w:t>
      </w:r>
      <w:r w:rsidR="004A796A" w:rsidRPr="004A796A">
        <w:rPr>
          <w:rFonts w:hint="eastAsia"/>
        </w:rPr>
        <w:t xml:space="preserve"> +</w:t>
      </w:r>
      <w:r>
        <w:rPr>
          <w:rFonts w:hint="eastAsia"/>
        </w:rPr>
        <w:t>30</w:t>
      </w:r>
      <w:r w:rsidR="004A796A" w:rsidRPr="004A796A">
        <w:rPr>
          <w:rFonts w:hint="eastAsia"/>
        </w:rPr>
        <w:t xml:space="preserve"> dB </w:t>
      </w:r>
      <w:r w:rsidR="004A796A" w:rsidRPr="004A796A">
        <w:rPr>
          <w:rFonts w:hint="eastAsia"/>
        </w:rPr>
        <w:t>左右，而原始信号峰值仍不足</w:t>
      </w:r>
      <w:r w:rsidR="004A796A" w:rsidRPr="004A796A">
        <w:rPr>
          <w:rFonts w:hint="eastAsia"/>
        </w:rPr>
        <w:t xml:space="preserve"> </w:t>
      </w:r>
      <w:r>
        <w:rPr>
          <w:rFonts w:hint="eastAsia"/>
        </w:rPr>
        <w:t>15</w:t>
      </w:r>
      <w:r w:rsidR="004A796A" w:rsidRPr="004A796A">
        <w:rPr>
          <w:rFonts w:hint="eastAsia"/>
        </w:rPr>
        <w:t xml:space="preserve"> dB</w:t>
      </w:r>
      <w:r>
        <w:rPr>
          <w:rFonts w:hint="eastAsia"/>
        </w:rPr>
        <w:t>。</w:t>
      </w:r>
      <w:r w:rsidR="0065385B" w:rsidRPr="0065385B">
        <w:t>在尾段，降噪信号帧级</w:t>
      </w:r>
      <w:r w:rsidR="0065385B" w:rsidRPr="0065385B">
        <w:t>SNR</w:t>
      </w:r>
      <w:r w:rsidR="0065385B" w:rsidRPr="0065385B">
        <w:t>快速回落至稳定水平，尾部混响未形成伪影拖尾</w:t>
      </w:r>
      <w:r w:rsidR="0065385B">
        <w:rPr>
          <w:rFonts w:hint="eastAsia"/>
        </w:rPr>
        <w:t>。</w:t>
      </w:r>
      <w:r>
        <w:rPr>
          <w:rFonts w:hint="eastAsia"/>
        </w:rPr>
        <w:t>以上</w:t>
      </w:r>
      <w:r w:rsidR="004A796A" w:rsidRPr="004A796A">
        <w:rPr>
          <w:rFonts w:hint="eastAsia"/>
        </w:rPr>
        <w:t>表明模型在保留信号主结构特征的同时，显著降低了背景</w:t>
      </w:r>
      <w:r w:rsidR="0065385B">
        <w:rPr>
          <w:rFonts w:hint="eastAsia"/>
        </w:rPr>
        <w:t>噪声与多径混响效应的</w:t>
      </w:r>
      <w:r w:rsidR="004A796A" w:rsidRPr="004A796A">
        <w:rPr>
          <w:rFonts w:hint="eastAsia"/>
        </w:rPr>
        <w:t>干扰。</w:t>
      </w:r>
    </w:p>
    <w:p w14:paraId="08B3CC18" w14:textId="77777777" w:rsidR="00C15302" w:rsidRDefault="00C15302" w:rsidP="00C15302">
      <w:pPr>
        <w:pStyle w:val="affb"/>
        <w:ind w:firstLine="480"/>
        <w:jc w:val="both"/>
        <w:rPr>
          <w:noProof/>
        </w:rPr>
      </w:pPr>
    </w:p>
    <w:p w14:paraId="74A960EC" w14:textId="77777777" w:rsidR="00C15302" w:rsidRDefault="00C15302" w:rsidP="00C15302">
      <w:pPr>
        <w:pStyle w:val="affb"/>
        <w:ind w:firstLine="480"/>
        <w:jc w:val="both"/>
      </w:pPr>
      <w:r>
        <w:rPr>
          <w:rFonts w:hint="eastAsia"/>
          <w:noProof/>
        </w:rPr>
        <w:drawing>
          <wp:inline distT="0" distB="0" distL="0" distR="0" wp14:anchorId="6F6426CF" wp14:editId="12C7BD64">
            <wp:extent cx="5039125" cy="1982384"/>
            <wp:effectExtent l="0" t="0" r="0" b="0"/>
            <wp:docPr id="20383416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41688" name="图片 2"/>
                    <pic:cNvPicPr/>
                  </pic:nvPicPr>
                  <pic:blipFill>
                    <a:blip r:embed="rId94"/>
                    <a:stretch>
                      <a:fillRect/>
                    </a:stretch>
                  </pic:blipFill>
                  <pic:spPr>
                    <a:xfrm>
                      <a:off x="0" y="0"/>
                      <a:ext cx="5039125" cy="1982384"/>
                    </a:xfrm>
                    <a:prstGeom prst="rect">
                      <a:avLst/>
                    </a:prstGeom>
                  </pic:spPr>
                </pic:pic>
              </a:graphicData>
            </a:graphic>
          </wp:inline>
        </w:drawing>
      </w:r>
    </w:p>
    <w:p w14:paraId="6A2DE5D0" w14:textId="7F1A4C09" w:rsidR="00C15302" w:rsidRDefault="00C15302" w:rsidP="00C15302">
      <w:pPr>
        <w:pStyle w:val="affb"/>
      </w:pPr>
      <w:r w:rsidRPr="00766DC4">
        <w:rPr>
          <w:rFonts w:hint="eastAsia"/>
        </w:rPr>
        <w:t>图</w:t>
      </w:r>
      <w:r w:rsidRPr="00766DC4">
        <w:rPr>
          <w:rFonts w:hint="eastAsia"/>
        </w:rPr>
        <w:t xml:space="preserve"> 5-</w:t>
      </w:r>
      <w:r w:rsidR="00FF1897">
        <w:rPr>
          <w:rFonts w:hint="eastAsia"/>
        </w:rPr>
        <w:t>9</w:t>
      </w:r>
      <w:r w:rsidRPr="00766DC4">
        <w:rPr>
          <w:rFonts w:hint="eastAsia"/>
        </w:rPr>
        <w:t>帧级</w:t>
      </w:r>
      <w:r w:rsidRPr="00766DC4">
        <w:rPr>
          <w:rFonts w:hint="eastAsia"/>
        </w:rPr>
        <w:t>SNR</w:t>
      </w:r>
      <w:r w:rsidRPr="00766DC4">
        <w:rPr>
          <w:rFonts w:hint="eastAsia"/>
        </w:rPr>
        <w:t>可视化</w:t>
      </w:r>
      <w:r>
        <w:rPr>
          <w:rFonts w:hint="eastAsia"/>
        </w:rPr>
        <w:t>对比</w:t>
      </w:r>
      <w:r w:rsidRPr="00766DC4">
        <w:rPr>
          <w:rFonts w:hint="eastAsia"/>
        </w:rPr>
        <w:t>图（蓝线：噪声信号；绿线：降噪信号；红色区域为打桩段）</w:t>
      </w:r>
    </w:p>
    <w:p w14:paraId="0EE5356D" w14:textId="77777777" w:rsidR="0065385B" w:rsidRPr="00FF1897" w:rsidRDefault="0065385B" w:rsidP="00C15302">
      <w:pPr>
        <w:pStyle w:val="affb"/>
      </w:pPr>
    </w:p>
    <w:p w14:paraId="751A96B4" w14:textId="5306993F" w:rsidR="00DF2DF3" w:rsidRDefault="0065385B" w:rsidP="0065385B">
      <w:pPr>
        <w:ind w:firstLine="480"/>
      </w:pPr>
      <w:r w:rsidRPr="0065385B">
        <w:rPr>
          <w:rFonts w:hint="eastAsia"/>
        </w:rPr>
        <w:t>表</w:t>
      </w:r>
      <w:r w:rsidRPr="0065385B">
        <w:rPr>
          <w:rFonts w:hint="eastAsia"/>
        </w:rPr>
        <w:t>5-</w:t>
      </w:r>
      <w:r w:rsidR="00C43436">
        <w:rPr>
          <w:rFonts w:hint="eastAsia"/>
        </w:rPr>
        <w:t>5</w:t>
      </w:r>
      <w:r w:rsidRPr="0065385B">
        <w:rPr>
          <w:rFonts w:hint="eastAsia"/>
        </w:rPr>
        <w:t>汇总了在三种信噪比下，原始信号条件下模型降噪前后的定量指标（</w:t>
      </w:r>
      <w:r w:rsidRPr="0065385B">
        <w:rPr>
          <w:rFonts w:hint="eastAsia"/>
        </w:rPr>
        <w:t>SNR</w:t>
      </w:r>
      <w:r w:rsidRPr="0065385B">
        <w:rPr>
          <w:rFonts w:hint="eastAsia"/>
        </w:rPr>
        <w:t>、</w:t>
      </w:r>
      <w:r w:rsidRPr="0065385B">
        <w:rPr>
          <w:rFonts w:hint="eastAsia"/>
        </w:rPr>
        <w:t>PSNR</w:t>
      </w:r>
      <w:r w:rsidRPr="0065385B">
        <w:rPr>
          <w:rFonts w:hint="eastAsia"/>
        </w:rPr>
        <w:t>、</w:t>
      </w:r>
      <w:r w:rsidRPr="0065385B">
        <w:rPr>
          <w:rFonts w:hint="eastAsia"/>
        </w:rPr>
        <w:t>SDR</w:t>
      </w:r>
      <w:r w:rsidRPr="0065385B">
        <w:rPr>
          <w:rFonts w:hint="eastAsia"/>
        </w:rPr>
        <w:t>、</w:t>
      </w:r>
      <w:r w:rsidRPr="0065385B">
        <w:rPr>
          <w:rFonts w:hint="eastAsia"/>
        </w:rPr>
        <w:t>RMSE</w:t>
      </w:r>
      <w:r w:rsidRPr="0065385B">
        <w:rPr>
          <w:rFonts w:hint="eastAsia"/>
        </w:rPr>
        <w:t>）对比情况。</w:t>
      </w:r>
      <w:r w:rsidR="00DF2DF3" w:rsidRPr="00DF2DF3">
        <w:rPr>
          <w:rFonts w:hint="eastAsia"/>
        </w:rPr>
        <w:t>对比第</w:t>
      </w:r>
      <w:r w:rsidR="00DF2DF3" w:rsidRPr="00DF2DF3">
        <w:rPr>
          <w:rFonts w:hint="eastAsia"/>
        </w:rPr>
        <w:t>5.2.1</w:t>
      </w:r>
      <w:r w:rsidR="00DF2DF3" w:rsidRPr="00DF2DF3">
        <w:rPr>
          <w:rFonts w:hint="eastAsia"/>
        </w:rPr>
        <w:t>节中表</w:t>
      </w:r>
      <w:r w:rsidR="00C43436">
        <w:rPr>
          <w:rFonts w:hint="eastAsia"/>
        </w:rPr>
        <w:t>5-4</w:t>
      </w:r>
      <w:r w:rsidR="00DF2DF3" w:rsidRPr="00DF2DF3">
        <w:rPr>
          <w:rFonts w:hint="eastAsia"/>
        </w:rPr>
        <w:t>可见，累计能量段信号在</w:t>
      </w:r>
      <w:r w:rsidR="00DF2DF3" w:rsidRPr="00DF2DF3">
        <w:rPr>
          <w:rFonts w:hint="eastAsia"/>
        </w:rPr>
        <w:t xml:space="preserve">0dB </w:t>
      </w:r>
      <w:r w:rsidR="00945431">
        <w:rPr>
          <w:rFonts w:hint="eastAsia"/>
        </w:rPr>
        <w:t>混叠</w:t>
      </w:r>
      <w:r w:rsidR="00DF2DF3" w:rsidRPr="00DF2DF3">
        <w:rPr>
          <w:rFonts w:hint="eastAsia"/>
        </w:rPr>
        <w:t>条件下降噪后</w:t>
      </w:r>
      <w:r w:rsidR="00A62F61">
        <w:rPr>
          <w:rFonts w:hint="eastAsia"/>
        </w:rPr>
        <w:t>的</w:t>
      </w:r>
      <w:r w:rsidR="00DF2DF3" w:rsidRPr="00DF2DF3">
        <w:rPr>
          <w:rFonts w:hint="eastAsia"/>
        </w:rPr>
        <w:t>SNR</w:t>
      </w:r>
      <w:r w:rsidR="00DF2DF3" w:rsidRPr="00DF2DF3">
        <w:rPr>
          <w:rFonts w:hint="eastAsia"/>
        </w:rPr>
        <w:t>达</w:t>
      </w:r>
      <w:r w:rsidR="00DF2DF3" w:rsidRPr="00DF2DF3">
        <w:rPr>
          <w:rFonts w:hint="eastAsia"/>
        </w:rPr>
        <w:t>10.25 dB</w:t>
      </w:r>
      <w:r w:rsidR="00DF2DF3" w:rsidRPr="00DF2DF3">
        <w:rPr>
          <w:rFonts w:hint="eastAsia"/>
        </w:rPr>
        <w:t>，略高于原始信号条件下的</w:t>
      </w:r>
      <w:r w:rsidR="00DF2DF3" w:rsidRPr="00DF2DF3">
        <w:rPr>
          <w:rFonts w:hint="eastAsia"/>
        </w:rPr>
        <w:t>9.12</w:t>
      </w:r>
      <w:r w:rsidR="00DF2DF3">
        <w:rPr>
          <w:rFonts w:hint="eastAsia"/>
        </w:rPr>
        <w:t xml:space="preserve"> </w:t>
      </w:r>
      <w:r w:rsidR="00DF2DF3" w:rsidRPr="00DF2DF3">
        <w:rPr>
          <w:rFonts w:hint="eastAsia"/>
        </w:rPr>
        <w:t>dB</w:t>
      </w:r>
      <w:r w:rsidR="00DF2DF3" w:rsidRPr="00DF2DF3">
        <w:rPr>
          <w:rFonts w:hint="eastAsia"/>
        </w:rPr>
        <w:t>，表明模型在结构规整输入下能获得更佳性能。</w:t>
      </w:r>
      <w:r w:rsidR="00DF2DF3" w:rsidRPr="00DF2DF3">
        <w:t>PSNR</w:t>
      </w:r>
      <w:r w:rsidR="00DF2DF3" w:rsidRPr="00DF2DF3">
        <w:rPr>
          <w:rFonts w:hint="eastAsia"/>
        </w:rPr>
        <w:t>呈现相同趋势</w:t>
      </w:r>
      <w:r w:rsidR="00DF2DF3">
        <w:rPr>
          <w:rFonts w:hint="eastAsia"/>
        </w:rPr>
        <w:t>，</w:t>
      </w:r>
      <w:r w:rsidR="00DF2DF3" w:rsidRPr="00DF2DF3">
        <w:rPr>
          <w:rFonts w:hint="eastAsia"/>
        </w:rPr>
        <w:t>主要归因于原始信号包含完整尾部波形，存在更多由水声多径传播引起的混响干扰，结构更复杂，降噪难度提升。但在信噪比为</w:t>
      </w:r>
      <w:r w:rsidR="00DF2DF3" w:rsidRPr="00DF2DF3">
        <w:rPr>
          <w:rFonts w:hint="eastAsia"/>
        </w:rPr>
        <w:t xml:space="preserve">5 dB </w:t>
      </w:r>
      <w:r w:rsidR="00DF2DF3" w:rsidRPr="00DF2DF3">
        <w:rPr>
          <w:rFonts w:hint="eastAsia"/>
        </w:rPr>
        <w:t>和</w:t>
      </w:r>
      <w:r w:rsidR="00DF2DF3" w:rsidRPr="00DF2DF3">
        <w:rPr>
          <w:rFonts w:hint="eastAsia"/>
        </w:rPr>
        <w:t xml:space="preserve">10 dB </w:t>
      </w:r>
      <w:r w:rsidR="00DF2DF3" w:rsidRPr="00DF2DF3">
        <w:rPr>
          <w:rFonts w:hint="eastAsia"/>
        </w:rPr>
        <w:t>情况下，模型在两类信号上的性能差距显著缩小，表现出较强的一致性和适应性，说明所提出模型具备良好的泛化能力，能够在结构理想与实际复杂场景中均实现有效降噪。</w:t>
      </w:r>
    </w:p>
    <w:p w14:paraId="39DE4301" w14:textId="77777777" w:rsidR="0065385B" w:rsidRDefault="0065385B" w:rsidP="0065385B">
      <w:pPr>
        <w:ind w:firstLine="480"/>
      </w:pPr>
    </w:p>
    <w:p w14:paraId="1ABDBEEF" w14:textId="5DD9D100" w:rsidR="004822B6" w:rsidRDefault="004822B6" w:rsidP="004822B6">
      <w:pPr>
        <w:pStyle w:val="affb"/>
      </w:pPr>
      <w:r>
        <w:rPr>
          <w:rFonts w:hint="eastAsia"/>
        </w:rPr>
        <w:lastRenderedPageBreak/>
        <w:t>表</w:t>
      </w:r>
      <w:r>
        <w:rPr>
          <w:rFonts w:hint="eastAsia"/>
        </w:rPr>
        <w:t>5-</w:t>
      </w:r>
      <w:r w:rsidR="00C43436">
        <w:rPr>
          <w:rFonts w:hint="eastAsia"/>
        </w:rPr>
        <w:t>5</w:t>
      </w:r>
      <w:r>
        <w:rPr>
          <w:rFonts w:hint="eastAsia"/>
        </w:rPr>
        <w:t xml:space="preserve"> </w:t>
      </w:r>
      <w:r w:rsidRPr="00F41ADF">
        <w:rPr>
          <w:rFonts w:hint="eastAsia"/>
        </w:rPr>
        <w:t>模型降噪性能指标对比（累计能量段信号）</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1454"/>
        <w:gridCol w:w="1502"/>
        <w:gridCol w:w="1533"/>
        <w:gridCol w:w="1502"/>
      </w:tblGrid>
      <w:tr w:rsidR="004822B6" w14:paraId="7CB378F7" w14:textId="77777777" w:rsidTr="007E3371">
        <w:tc>
          <w:tcPr>
            <w:tcW w:w="1978" w:type="dxa"/>
            <w:tcBorders>
              <w:top w:val="single" w:sz="12" w:space="0" w:color="auto"/>
              <w:bottom w:val="single" w:sz="12" w:space="0" w:color="auto"/>
            </w:tcBorders>
          </w:tcPr>
          <w:p w14:paraId="7C52868D" w14:textId="77777777" w:rsidR="004822B6" w:rsidRDefault="004822B6" w:rsidP="007E3371">
            <w:pPr>
              <w:ind w:firstLineChars="0" w:firstLine="0"/>
              <w:jc w:val="center"/>
            </w:pPr>
            <w:r>
              <w:rPr>
                <w:rFonts w:hint="eastAsia"/>
              </w:rPr>
              <w:t>混叠信噪比</w:t>
            </w:r>
            <w:r>
              <w:rPr>
                <w:rFonts w:hint="eastAsia"/>
              </w:rPr>
              <w:t>(dB)</w:t>
            </w:r>
          </w:p>
        </w:tc>
        <w:tc>
          <w:tcPr>
            <w:tcW w:w="1249" w:type="dxa"/>
            <w:tcBorders>
              <w:top w:val="single" w:sz="12" w:space="0" w:color="auto"/>
              <w:bottom w:val="single" w:sz="12" w:space="0" w:color="auto"/>
            </w:tcBorders>
          </w:tcPr>
          <w:p w14:paraId="0500C41D" w14:textId="77777777" w:rsidR="004822B6" w:rsidRDefault="004822B6" w:rsidP="007E3371">
            <w:pPr>
              <w:ind w:firstLineChars="0" w:firstLine="0"/>
              <w:jc w:val="center"/>
            </w:pPr>
            <w:r>
              <w:rPr>
                <w:rFonts w:hint="eastAsia"/>
              </w:rPr>
              <w:t>信号类型</w:t>
            </w:r>
          </w:p>
        </w:tc>
        <w:tc>
          <w:tcPr>
            <w:tcW w:w="1290" w:type="dxa"/>
            <w:tcBorders>
              <w:top w:val="single" w:sz="12" w:space="0" w:color="auto"/>
              <w:bottom w:val="single" w:sz="12" w:space="0" w:color="auto"/>
            </w:tcBorders>
          </w:tcPr>
          <w:p w14:paraId="09704DCD" w14:textId="77777777" w:rsidR="004822B6" w:rsidRDefault="004822B6" w:rsidP="007E3371">
            <w:pPr>
              <w:ind w:firstLineChars="0" w:firstLine="0"/>
              <w:jc w:val="center"/>
            </w:pPr>
            <w:r>
              <w:rPr>
                <w:rFonts w:hint="eastAsia"/>
              </w:rPr>
              <w:t>SNR (dB)</w:t>
            </w:r>
          </w:p>
        </w:tc>
        <w:tc>
          <w:tcPr>
            <w:tcW w:w="1317" w:type="dxa"/>
            <w:tcBorders>
              <w:top w:val="single" w:sz="12" w:space="0" w:color="auto"/>
              <w:bottom w:val="single" w:sz="12" w:space="0" w:color="auto"/>
            </w:tcBorders>
          </w:tcPr>
          <w:p w14:paraId="34656CF7" w14:textId="77777777" w:rsidR="004822B6" w:rsidRDefault="004822B6" w:rsidP="007E3371">
            <w:pPr>
              <w:ind w:firstLineChars="0" w:firstLine="0"/>
              <w:jc w:val="center"/>
            </w:pPr>
            <w:r>
              <w:rPr>
                <w:rFonts w:hint="eastAsia"/>
              </w:rPr>
              <w:t>PSNR (dB)</w:t>
            </w:r>
          </w:p>
        </w:tc>
        <w:tc>
          <w:tcPr>
            <w:tcW w:w="1290" w:type="dxa"/>
            <w:tcBorders>
              <w:top w:val="single" w:sz="12" w:space="0" w:color="auto"/>
              <w:bottom w:val="single" w:sz="12" w:space="0" w:color="auto"/>
            </w:tcBorders>
          </w:tcPr>
          <w:p w14:paraId="3212221D" w14:textId="77777777" w:rsidR="004822B6" w:rsidRDefault="004822B6" w:rsidP="007E3371">
            <w:pPr>
              <w:ind w:firstLineChars="0" w:firstLine="0"/>
              <w:jc w:val="center"/>
            </w:pPr>
            <w:r>
              <w:rPr>
                <w:rFonts w:hint="eastAsia"/>
              </w:rPr>
              <w:t>RMSE</w:t>
            </w:r>
          </w:p>
        </w:tc>
      </w:tr>
      <w:tr w:rsidR="004822B6" w14:paraId="29EC2CFD" w14:textId="77777777" w:rsidTr="007E3371">
        <w:tc>
          <w:tcPr>
            <w:tcW w:w="1978" w:type="dxa"/>
            <w:tcBorders>
              <w:top w:val="single" w:sz="12" w:space="0" w:color="auto"/>
            </w:tcBorders>
          </w:tcPr>
          <w:p w14:paraId="0C34920C" w14:textId="77777777" w:rsidR="004822B6" w:rsidRDefault="004822B6" w:rsidP="007E3371">
            <w:pPr>
              <w:ind w:firstLineChars="0" w:firstLine="0"/>
              <w:jc w:val="center"/>
            </w:pPr>
            <w:r>
              <w:rPr>
                <w:rFonts w:hint="eastAsia"/>
              </w:rPr>
              <w:t>0</w:t>
            </w:r>
          </w:p>
        </w:tc>
        <w:tc>
          <w:tcPr>
            <w:tcW w:w="1249" w:type="dxa"/>
            <w:tcBorders>
              <w:top w:val="single" w:sz="12" w:space="0" w:color="auto"/>
            </w:tcBorders>
          </w:tcPr>
          <w:p w14:paraId="57D382A4" w14:textId="77777777" w:rsidR="004822B6" w:rsidRDefault="004822B6" w:rsidP="007E3371">
            <w:pPr>
              <w:ind w:firstLineChars="0" w:firstLine="0"/>
              <w:jc w:val="center"/>
            </w:pPr>
            <w:r>
              <w:rPr>
                <w:rFonts w:hint="eastAsia"/>
              </w:rPr>
              <w:t>噪声信号</w:t>
            </w:r>
          </w:p>
        </w:tc>
        <w:tc>
          <w:tcPr>
            <w:tcW w:w="1290" w:type="dxa"/>
            <w:tcBorders>
              <w:top w:val="single" w:sz="12" w:space="0" w:color="auto"/>
            </w:tcBorders>
          </w:tcPr>
          <w:p w14:paraId="6847B4D4" w14:textId="77777777" w:rsidR="004822B6" w:rsidRDefault="004822B6" w:rsidP="007E3371">
            <w:pPr>
              <w:ind w:firstLineChars="0" w:firstLine="0"/>
              <w:jc w:val="center"/>
            </w:pPr>
            <w:r>
              <w:rPr>
                <w:rFonts w:hint="eastAsia"/>
              </w:rPr>
              <w:t>-1.20</w:t>
            </w:r>
          </w:p>
        </w:tc>
        <w:tc>
          <w:tcPr>
            <w:tcW w:w="1317" w:type="dxa"/>
            <w:tcBorders>
              <w:top w:val="single" w:sz="12" w:space="0" w:color="auto"/>
            </w:tcBorders>
          </w:tcPr>
          <w:p w14:paraId="21F10E65" w14:textId="470EDF4C" w:rsidR="004822B6" w:rsidRDefault="004822B6" w:rsidP="007E3371">
            <w:pPr>
              <w:ind w:firstLineChars="0" w:firstLine="0"/>
              <w:jc w:val="center"/>
            </w:pPr>
            <w:r>
              <w:rPr>
                <w:rFonts w:hint="eastAsia"/>
              </w:rPr>
              <w:t>24.10</w:t>
            </w:r>
          </w:p>
        </w:tc>
        <w:tc>
          <w:tcPr>
            <w:tcW w:w="1290" w:type="dxa"/>
            <w:tcBorders>
              <w:top w:val="single" w:sz="12" w:space="0" w:color="auto"/>
            </w:tcBorders>
          </w:tcPr>
          <w:p w14:paraId="37C20951" w14:textId="7BAEE9CB" w:rsidR="004822B6" w:rsidRDefault="004822B6" w:rsidP="007E3371">
            <w:pPr>
              <w:ind w:firstLineChars="0" w:firstLine="0"/>
              <w:jc w:val="center"/>
            </w:pPr>
            <w:r>
              <w:rPr>
                <w:rFonts w:hint="eastAsia"/>
              </w:rPr>
              <w:t>0.0060</w:t>
            </w:r>
          </w:p>
        </w:tc>
      </w:tr>
      <w:tr w:rsidR="004822B6" w14:paraId="4C0B9505" w14:textId="77777777" w:rsidTr="007E3371">
        <w:tc>
          <w:tcPr>
            <w:tcW w:w="1978" w:type="dxa"/>
          </w:tcPr>
          <w:p w14:paraId="6486A11A" w14:textId="77777777" w:rsidR="004822B6" w:rsidRDefault="004822B6" w:rsidP="007E3371">
            <w:pPr>
              <w:ind w:firstLineChars="0" w:firstLine="0"/>
              <w:jc w:val="center"/>
            </w:pPr>
          </w:p>
        </w:tc>
        <w:tc>
          <w:tcPr>
            <w:tcW w:w="1249" w:type="dxa"/>
          </w:tcPr>
          <w:p w14:paraId="1BDF4F52" w14:textId="77777777" w:rsidR="004822B6" w:rsidRDefault="004822B6" w:rsidP="007E3371">
            <w:pPr>
              <w:ind w:firstLineChars="0" w:firstLine="0"/>
              <w:jc w:val="center"/>
            </w:pPr>
            <w:r>
              <w:rPr>
                <w:rFonts w:hint="eastAsia"/>
              </w:rPr>
              <w:t>降噪信号</w:t>
            </w:r>
          </w:p>
        </w:tc>
        <w:tc>
          <w:tcPr>
            <w:tcW w:w="1290" w:type="dxa"/>
          </w:tcPr>
          <w:p w14:paraId="60F2AD57" w14:textId="0EB74D82" w:rsidR="004822B6" w:rsidRPr="00F41ADF" w:rsidRDefault="004822B6" w:rsidP="007E3371">
            <w:pPr>
              <w:ind w:firstLineChars="0" w:firstLine="0"/>
              <w:jc w:val="center"/>
              <w:rPr>
                <w:b/>
                <w:bCs/>
              </w:rPr>
            </w:pPr>
            <w:r>
              <w:rPr>
                <w:rFonts w:hint="eastAsia"/>
                <w:b/>
                <w:bCs/>
              </w:rPr>
              <w:t>9.12</w:t>
            </w:r>
          </w:p>
        </w:tc>
        <w:tc>
          <w:tcPr>
            <w:tcW w:w="1317" w:type="dxa"/>
          </w:tcPr>
          <w:p w14:paraId="58F0D76B" w14:textId="048A9A17" w:rsidR="004822B6" w:rsidRPr="00F41ADF" w:rsidRDefault="004822B6" w:rsidP="007E3371">
            <w:pPr>
              <w:ind w:firstLineChars="0" w:firstLine="0"/>
              <w:jc w:val="center"/>
              <w:rPr>
                <w:b/>
                <w:bCs/>
              </w:rPr>
            </w:pPr>
            <w:r>
              <w:rPr>
                <w:rFonts w:hint="eastAsia"/>
                <w:b/>
                <w:bCs/>
              </w:rPr>
              <w:t>34.28</w:t>
            </w:r>
          </w:p>
        </w:tc>
        <w:tc>
          <w:tcPr>
            <w:tcW w:w="1290" w:type="dxa"/>
          </w:tcPr>
          <w:p w14:paraId="2A850488" w14:textId="1D24998C" w:rsidR="004822B6" w:rsidRPr="00F41ADF" w:rsidRDefault="004822B6" w:rsidP="007E3371">
            <w:pPr>
              <w:ind w:firstLineChars="0" w:firstLine="0"/>
              <w:jc w:val="center"/>
              <w:rPr>
                <w:b/>
                <w:bCs/>
              </w:rPr>
            </w:pPr>
            <w:r w:rsidRPr="00F41ADF">
              <w:rPr>
                <w:rFonts w:hint="eastAsia"/>
                <w:b/>
                <w:bCs/>
              </w:rPr>
              <w:t>0.001</w:t>
            </w:r>
            <w:r>
              <w:rPr>
                <w:rFonts w:hint="eastAsia"/>
                <w:b/>
                <w:bCs/>
              </w:rPr>
              <w:t>9</w:t>
            </w:r>
          </w:p>
        </w:tc>
      </w:tr>
      <w:tr w:rsidR="004822B6" w14:paraId="1402EF8B" w14:textId="77777777" w:rsidTr="007E3371">
        <w:tc>
          <w:tcPr>
            <w:tcW w:w="1978" w:type="dxa"/>
          </w:tcPr>
          <w:p w14:paraId="7360C2D2" w14:textId="77777777" w:rsidR="004822B6" w:rsidRDefault="004822B6" w:rsidP="007E3371">
            <w:pPr>
              <w:ind w:firstLineChars="0" w:firstLine="0"/>
              <w:jc w:val="center"/>
            </w:pPr>
            <w:r>
              <w:rPr>
                <w:rFonts w:hint="eastAsia"/>
              </w:rPr>
              <w:t>5</w:t>
            </w:r>
          </w:p>
        </w:tc>
        <w:tc>
          <w:tcPr>
            <w:tcW w:w="1249" w:type="dxa"/>
          </w:tcPr>
          <w:p w14:paraId="621EE29B" w14:textId="77777777" w:rsidR="004822B6" w:rsidRDefault="004822B6" w:rsidP="007E3371">
            <w:pPr>
              <w:ind w:firstLineChars="0" w:firstLine="0"/>
              <w:jc w:val="center"/>
            </w:pPr>
            <w:r>
              <w:rPr>
                <w:rFonts w:hint="eastAsia"/>
              </w:rPr>
              <w:t>噪声信号</w:t>
            </w:r>
          </w:p>
        </w:tc>
        <w:tc>
          <w:tcPr>
            <w:tcW w:w="1290" w:type="dxa"/>
          </w:tcPr>
          <w:p w14:paraId="55E838F0" w14:textId="4FD99F8C" w:rsidR="004822B6" w:rsidRDefault="004822B6" w:rsidP="007E3371">
            <w:pPr>
              <w:ind w:firstLineChars="0" w:firstLine="0"/>
              <w:jc w:val="center"/>
            </w:pPr>
            <w:r>
              <w:rPr>
                <w:rFonts w:hint="eastAsia"/>
              </w:rPr>
              <w:t>3.16</w:t>
            </w:r>
          </w:p>
        </w:tc>
        <w:tc>
          <w:tcPr>
            <w:tcW w:w="1317" w:type="dxa"/>
          </w:tcPr>
          <w:p w14:paraId="48DD26DA" w14:textId="4E24CDB7" w:rsidR="004822B6" w:rsidRDefault="004822B6" w:rsidP="007E3371">
            <w:pPr>
              <w:ind w:firstLineChars="0" w:firstLine="0"/>
              <w:jc w:val="center"/>
            </w:pPr>
            <w:r>
              <w:rPr>
                <w:rFonts w:hint="eastAsia"/>
              </w:rPr>
              <w:t>27.56</w:t>
            </w:r>
          </w:p>
        </w:tc>
        <w:tc>
          <w:tcPr>
            <w:tcW w:w="1290" w:type="dxa"/>
          </w:tcPr>
          <w:p w14:paraId="672866F7" w14:textId="24D07D60" w:rsidR="004822B6" w:rsidRDefault="004822B6" w:rsidP="007E3371">
            <w:pPr>
              <w:ind w:firstLineChars="0" w:firstLine="0"/>
              <w:jc w:val="center"/>
            </w:pPr>
            <w:r>
              <w:rPr>
                <w:rFonts w:hint="eastAsia"/>
              </w:rPr>
              <w:t>0.0041</w:t>
            </w:r>
          </w:p>
        </w:tc>
      </w:tr>
      <w:tr w:rsidR="004822B6" w14:paraId="35A871C4" w14:textId="77777777" w:rsidTr="007E3371">
        <w:tc>
          <w:tcPr>
            <w:tcW w:w="1978" w:type="dxa"/>
          </w:tcPr>
          <w:p w14:paraId="4FAC6ADB" w14:textId="77777777" w:rsidR="004822B6" w:rsidRDefault="004822B6" w:rsidP="007E3371">
            <w:pPr>
              <w:ind w:firstLineChars="0" w:firstLine="0"/>
              <w:jc w:val="center"/>
            </w:pPr>
          </w:p>
        </w:tc>
        <w:tc>
          <w:tcPr>
            <w:tcW w:w="1249" w:type="dxa"/>
          </w:tcPr>
          <w:p w14:paraId="248C38B7" w14:textId="77777777" w:rsidR="004822B6" w:rsidRDefault="004822B6" w:rsidP="007E3371">
            <w:pPr>
              <w:ind w:firstLineChars="0" w:firstLine="0"/>
              <w:jc w:val="center"/>
            </w:pPr>
            <w:r>
              <w:rPr>
                <w:rFonts w:hint="eastAsia"/>
              </w:rPr>
              <w:t>降噪信号</w:t>
            </w:r>
          </w:p>
        </w:tc>
        <w:tc>
          <w:tcPr>
            <w:tcW w:w="1290" w:type="dxa"/>
          </w:tcPr>
          <w:p w14:paraId="32688033" w14:textId="67067564" w:rsidR="004822B6" w:rsidRPr="00F41ADF" w:rsidRDefault="004822B6" w:rsidP="007E3371">
            <w:pPr>
              <w:ind w:firstLineChars="0" w:firstLine="0"/>
              <w:jc w:val="center"/>
              <w:rPr>
                <w:b/>
                <w:bCs/>
              </w:rPr>
            </w:pPr>
            <w:r>
              <w:rPr>
                <w:rFonts w:hint="eastAsia"/>
                <w:b/>
                <w:bCs/>
              </w:rPr>
              <w:t>12.84</w:t>
            </w:r>
          </w:p>
        </w:tc>
        <w:tc>
          <w:tcPr>
            <w:tcW w:w="1317" w:type="dxa"/>
          </w:tcPr>
          <w:p w14:paraId="6E0AF573" w14:textId="41D6AD40" w:rsidR="004822B6" w:rsidRPr="00F41ADF" w:rsidRDefault="004822B6" w:rsidP="007E3371">
            <w:pPr>
              <w:ind w:firstLineChars="0" w:firstLine="0"/>
              <w:jc w:val="center"/>
              <w:rPr>
                <w:b/>
                <w:bCs/>
              </w:rPr>
            </w:pPr>
            <w:r>
              <w:rPr>
                <w:rFonts w:hint="eastAsia"/>
                <w:b/>
                <w:bCs/>
              </w:rPr>
              <w:t>38.17</w:t>
            </w:r>
          </w:p>
        </w:tc>
        <w:tc>
          <w:tcPr>
            <w:tcW w:w="1290" w:type="dxa"/>
          </w:tcPr>
          <w:p w14:paraId="35771D36" w14:textId="0883F63F" w:rsidR="004822B6" w:rsidRPr="00F41ADF" w:rsidRDefault="004822B6" w:rsidP="007E3371">
            <w:pPr>
              <w:ind w:firstLineChars="0" w:firstLine="0"/>
              <w:jc w:val="center"/>
              <w:rPr>
                <w:b/>
                <w:bCs/>
              </w:rPr>
            </w:pPr>
            <w:r w:rsidRPr="00F41ADF">
              <w:rPr>
                <w:rFonts w:hint="eastAsia"/>
                <w:b/>
                <w:bCs/>
              </w:rPr>
              <w:t>0.001</w:t>
            </w:r>
            <w:r>
              <w:rPr>
                <w:rFonts w:hint="eastAsia"/>
                <w:b/>
                <w:bCs/>
              </w:rPr>
              <w:t>2</w:t>
            </w:r>
          </w:p>
        </w:tc>
      </w:tr>
      <w:tr w:rsidR="004822B6" w14:paraId="622ADBA0" w14:textId="77777777" w:rsidTr="007E3371">
        <w:tc>
          <w:tcPr>
            <w:tcW w:w="1978" w:type="dxa"/>
          </w:tcPr>
          <w:p w14:paraId="1A213B2E" w14:textId="77777777" w:rsidR="004822B6" w:rsidRDefault="004822B6" w:rsidP="007E3371">
            <w:pPr>
              <w:ind w:firstLineChars="0" w:firstLine="0"/>
              <w:jc w:val="center"/>
            </w:pPr>
            <w:r>
              <w:rPr>
                <w:rFonts w:hint="eastAsia"/>
              </w:rPr>
              <w:t>10</w:t>
            </w:r>
          </w:p>
        </w:tc>
        <w:tc>
          <w:tcPr>
            <w:tcW w:w="1249" w:type="dxa"/>
          </w:tcPr>
          <w:p w14:paraId="07E8186D" w14:textId="77777777" w:rsidR="004822B6" w:rsidRDefault="004822B6" w:rsidP="007E3371">
            <w:pPr>
              <w:ind w:firstLineChars="0" w:firstLine="0"/>
              <w:jc w:val="center"/>
            </w:pPr>
            <w:r>
              <w:rPr>
                <w:rFonts w:hint="eastAsia"/>
              </w:rPr>
              <w:t>噪声信号</w:t>
            </w:r>
          </w:p>
        </w:tc>
        <w:tc>
          <w:tcPr>
            <w:tcW w:w="1290" w:type="dxa"/>
          </w:tcPr>
          <w:p w14:paraId="6DFDB05D" w14:textId="27AA942A" w:rsidR="004822B6" w:rsidRDefault="004822B6" w:rsidP="007E3371">
            <w:pPr>
              <w:ind w:firstLineChars="0" w:firstLine="0"/>
              <w:jc w:val="center"/>
            </w:pPr>
            <w:r>
              <w:rPr>
                <w:rFonts w:hint="eastAsia"/>
              </w:rPr>
              <w:t>8.03</w:t>
            </w:r>
          </w:p>
        </w:tc>
        <w:tc>
          <w:tcPr>
            <w:tcW w:w="1317" w:type="dxa"/>
          </w:tcPr>
          <w:p w14:paraId="3863C46A" w14:textId="5CD94765" w:rsidR="004822B6" w:rsidRDefault="004822B6" w:rsidP="007E3371">
            <w:pPr>
              <w:ind w:firstLineChars="0" w:firstLine="0"/>
              <w:jc w:val="center"/>
            </w:pPr>
            <w:r>
              <w:rPr>
                <w:rFonts w:hint="eastAsia"/>
              </w:rPr>
              <w:t>31.95</w:t>
            </w:r>
          </w:p>
        </w:tc>
        <w:tc>
          <w:tcPr>
            <w:tcW w:w="1290" w:type="dxa"/>
          </w:tcPr>
          <w:p w14:paraId="6672EE3F" w14:textId="1166E367" w:rsidR="004822B6" w:rsidRDefault="004822B6" w:rsidP="007E3371">
            <w:pPr>
              <w:ind w:firstLineChars="0" w:firstLine="0"/>
              <w:jc w:val="center"/>
            </w:pPr>
            <w:r>
              <w:rPr>
                <w:rFonts w:hint="eastAsia"/>
              </w:rPr>
              <w:t>0.0025</w:t>
            </w:r>
          </w:p>
        </w:tc>
      </w:tr>
      <w:tr w:rsidR="004822B6" w14:paraId="715271DB" w14:textId="77777777" w:rsidTr="007E3371">
        <w:tc>
          <w:tcPr>
            <w:tcW w:w="1978" w:type="dxa"/>
          </w:tcPr>
          <w:p w14:paraId="213862D1" w14:textId="77777777" w:rsidR="004822B6" w:rsidRDefault="004822B6" w:rsidP="007E3371">
            <w:pPr>
              <w:ind w:firstLineChars="0" w:firstLine="0"/>
              <w:jc w:val="center"/>
            </w:pPr>
          </w:p>
        </w:tc>
        <w:tc>
          <w:tcPr>
            <w:tcW w:w="1249" w:type="dxa"/>
          </w:tcPr>
          <w:p w14:paraId="0B33AFAA" w14:textId="77777777" w:rsidR="004822B6" w:rsidRDefault="004822B6" w:rsidP="007E3371">
            <w:pPr>
              <w:ind w:firstLineChars="0" w:firstLine="0"/>
              <w:jc w:val="center"/>
            </w:pPr>
            <w:r>
              <w:rPr>
                <w:rFonts w:hint="eastAsia"/>
              </w:rPr>
              <w:t>降噪信号</w:t>
            </w:r>
          </w:p>
        </w:tc>
        <w:tc>
          <w:tcPr>
            <w:tcW w:w="1290" w:type="dxa"/>
          </w:tcPr>
          <w:p w14:paraId="58E6C806" w14:textId="3C0BFE6E" w:rsidR="004822B6" w:rsidRPr="00F41ADF" w:rsidRDefault="004822B6" w:rsidP="007E3371">
            <w:pPr>
              <w:ind w:firstLineChars="0" w:firstLine="0"/>
              <w:jc w:val="center"/>
              <w:rPr>
                <w:b/>
                <w:bCs/>
              </w:rPr>
            </w:pPr>
            <w:r w:rsidRPr="00F41ADF">
              <w:rPr>
                <w:rFonts w:hint="eastAsia"/>
                <w:b/>
                <w:bCs/>
              </w:rPr>
              <w:t>16.</w:t>
            </w:r>
            <w:r>
              <w:rPr>
                <w:rFonts w:hint="eastAsia"/>
                <w:b/>
                <w:bCs/>
              </w:rPr>
              <w:t>32</w:t>
            </w:r>
          </w:p>
        </w:tc>
        <w:tc>
          <w:tcPr>
            <w:tcW w:w="1317" w:type="dxa"/>
          </w:tcPr>
          <w:p w14:paraId="28948205" w14:textId="2946984D" w:rsidR="004822B6" w:rsidRPr="00F41ADF" w:rsidRDefault="004822B6" w:rsidP="007E3371">
            <w:pPr>
              <w:ind w:firstLineChars="0" w:firstLine="0"/>
              <w:jc w:val="center"/>
              <w:rPr>
                <w:b/>
                <w:bCs/>
              </w:rPr>
            </w:pPr>
            <w:r>
              <w:rPr>
                <w:rFonts w:hint="eastAsia"/>
                <w:b/>
                <w:bCs/>
              </w:rPr>
              <w:t>41.68</w:t>
            </w:r>
          </w:p>
        </w:tc>
        <w:tc>
          <w:tcPr>
            <w:tcW w:w="1290" w:type="dxa"/>
          </w:tcPr>
          <w:p w14:paraId="644CCC9C" w14:textId="6410C06D" w:rsidR="004822B6" w:rsidRPr="00F41ADF" w:rsidRDefault="004822B6" w:rsidP="007E3371">
            <w:pPr>
              <w:ind w:firstLineChars="0" w:firstLine="0"/>
              <w:jc w:val="center"/>
              <w:rPr>
                <w:b/>
                <w:bCs/>
              </w:rPr>
            </w:pPr>
            <w:r w:rsidRPr="00F41ADF">
              <w:rPr>
                <w:rFonts w:hint="eastAsia"/>
                <w:b/>
                <w:bCs/>
              </w:rPr>
              <w:t>0.000</w:t>
            </w:r>
            <w:r>
              <w:rPr>
                <w:rFonts w:hint="eastAsia"/>
                <w:b/>
                <w:bCs/>
              </w:rPr>
              <w:t>9</w:t>
            </w:r>
          </w:p>
        </w:tc>
      </w:tr>
    </w:tbl>
    <w:p w14:paraId="6EA0B287" w14:textId="77777777" w:rsidR="004436CD" w:rsidRPr="00E72C29" w:rsidRDefault="004436CD" w:rsidP="004436CD">
      <w:pPr>
        <w:ind w:firstLine="480"/>
      </w:pPr>
    </w:p>
    <w:p w14:paraId="2994DD51" w14:textId="77777777" w:rsidR="00C15302" w:rsidRPr="00C15302" w:rsidRDefault="00C15302" w:rsidP="00C15302">
      <w:pPr>
        <w:ind w:firstLine="480"/>
      </w:pPr>
    </w:p>
    <w:p w14:paraId="21720909" w14:textId="01664F22" w:rsidR="009C4F31" w:rsidRDefault="009C4F31" w:rsidP="00FE6C02">
      <w:pPr>
        <w:pStyle w:val="33"/>
        <w:outlineLvl w:val="2"/>
        <w:rPr>
          <w:bCs/>
        </w:rPr>
      </w:pPr>
      <w:bookmarkStart w:id="232" w:name="_Toc195520393"/>
      <w:bookmarkStart w:id="233" w:name="_Toc195520459"/>
      <w:bookmarkStart w:id="234" w:name="_Toc195520525"/>
      <w:r>
        <w:rPr>
          <w:rFonts w:hint="eastAsia"/>
        </w:rPr>
        <w:t>5</w:t>
      </w:r>
      <w:r>
        <w:t>.</w:t>
      </w:r>
      <w:r>
        <w:rPr>
          <w:rFonts w:hint="eastAsia"/>
        </w:rPr>
        <w:t>2</w:t>
      </w:r>
      <w:r>
        <w:t>.</w:t>
      </w:r>
      <w:r>
        <w:rPr>
          <w:rFonts w:hint="eastAsia"/>
        </w:rPr>
        <w:t xml:space="preserve">3 </w:t>
      </w:r>
      <w:r w:rsidR="0089383D" w:rsidRPr="0089383D">
        <w:rPr>
          <w:rFonts w:hint="eastAsia"/>
          <w:bCs/>
        </w:rPr>
        <w:t>非训练脉冲信号降噪实验</w:t>
      </w:r>
      <w:bookmarkEnd w:id="232"/>
      <w:bookmarkEnd w:id="233"/>
      <w:bookmarkEnd w:id="234"/>
    </w:p>
    <w:p w14:paraId="178F45E6" w14:textId="05335036" w:rsidR="00291FB6" w:rsidRDefault="00FE6C02" w:rsidP="00291FB6">
      <w:pPr>
        <w:ind w:firstLine="480"/>
      </w:pPr>
      <w:r w:rsidRPr="00FE6C02">
        <w:rPr>
          <w:rFonts w:hint="eastAsia"/>
        </w:rPr>
        <w:t>为进一步检验所提出模型在非训练场景中的泛化能力与类型迁移适应性，本节选取实际工程中另一类典型的</w:t>
      </w:r>
      <w:r w:rsidR="00A05FEF">
        <w:rPr>
          <w:rFonts w:hint="eastAsia"/>
        </w:rPr>
        <w:t>水下工程</w:t>
      </w:r>
      <w:r w:rsidRPr="00FE6C02">
        <w:rPr>
          <w:rFonts w:hint="eastAsia"/>
        </w:rPr>
        <w:t>冲击类声源——水下桥梁振动声信号，作为测试样本，输入模型进行推理并分析降噪效果。该类信号具有突发性、瞬时性与多频成分特征，但其时域形态、频谱结构及背景环境均未参与模型训练，故可用于评估模型在“未知类型脉冲事件”场景下的适应表现。</w:t>
      </w:r>
    </w:p>
    <w:p w14:paraId="774A4AC0" w14:textId="7E579401" w:rsidR="00790EB5" w:rsidRDefault="00790EB5" w:rsidP="00291FB6">
      <w:pPr>
        <w:ind w:firstLine="480"/>
      </w:pPr>
      <w:r w:rsidRPr="00790EB5">
        <w:rPr>
          <w:rFonts w:hint="eastAsia"/>
        </w:rPr>
        <w:t>由于该实验样本为实际采集的噪声混合信号，缺乏对应的纯净标签信号，因此无法采用</w:t>
      </w:r>
      <w:r w:rsidRPr="00790EB5">
        <w:rPr>
          <w:rFonts w:hint="eastAsia"/>
        </w:rPr>
        <w:t>SNR</w:t>
      </w:r>
      <w:r w:rsidRPr="00790EB5">
        <w:rPr>
          <w:rFonts w:hint="eastAsia"/>
        </w:rPr>
        <w:t>、</w:t>
      </w:r>
      <w:r w:rsidRPr="00790EB5">
        <w:rPr>
          <w:rFonts w:hint="eastAsia"/>
        </w:rPr>
        <w:t>PSNR</w:t>
      </w:r>
      <w:r>
        <w:rPr>
          <w:rFonts w:hint="eastAsia"/>
        </w:rPr>
        <w:t>、</w:t>
      </w:r>
      <w:r>
        <w:rPr>
          <w:rFonts w:hint="eastAsia"/>
        </w:rPr>
        <w:t>RMSE</w:t>
      </w:r>
      <w:r w:rsidRPr="00790EB5">
        <w:rPr>
          <w:rFonts w:hint="eastAsia"/>
        </w:rPr>
        <w:t>等传统定量指标进行性能评估。为了确保分析的科学性与工程有效性，实验采用可视化分析法对模型的结构保持能力与干扰抑制效果进行综合评估，结合桥梁结构声传播特点与脉冲事件识别需求，重点考察模型是否能突出恢复主能量段，并有效剔除背景扰动与结构尾波。</w:t>
      </w:r>
    </w:p>
    <w:p w14:paraId="57402504" w14:textId="5D4BEAC7" w:rsidR="00FF1897" w:rsidRDefault="00FF1897" w:rsidP="00291FB6">
      <w:pPr>
        <w:ind w:firstLine="480"/>
      </w:pPr>
      <w:r w:rsidRPr="00FF1897">
        <w:rPr>
          <w:rFonts w:hint="eastAsia"/>
        </w:rPr>
        <w:t>图</w:t>
      </w:r>
      <w:r w:rsidRPr="00FF1897">
        <w:rPr>
          <w:rFonts w:hint="eastAsia"/>
        </w:rPr>
        <w:t>5-10</w:t>
      </w:r>
      <w:r w:rsidRPr="00FF1897">
        <w:rPr>
          <w:rFonts w:hint="eastAsia"/>
        </w:rPr>
        <w:t>展示了某一桥梁振动信号片段的时域波形降噪效果对比。从图中可见，原始信号中存在强背景底噪干扰，脉冲主段被大量非结构能量覆盖，信号边界模糊。降噪结果中，模型显著提升了信号的对比度，脉冲主段结构更加清晰，两侧底噪得到明显削弱，具备良好的冲击事件聚焦能力。</w:t>
      </w:r>
    </w:p>
    <w:p w14:paraId="52686889" w14:textId="77777777" w:rsidR="00FE6C02" w:rsidRDefault="00FE6C02" w:rsidP="00291FB6">
      <w:pPr>
        <w:ind w:firstLine="480"/>
      </w:pPr>
    </w:p>
    <w:p w14:paraId="7CD3D5A8" w14:textId="77777777" w:rsidR="00FE6C02" w:rsidRDefault="00FE6C0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40155" w14:paraId="4EF97304" w14:textId="77777777" w:rsidTr="00FE0B09">
        <w:trPr>
          <w:cantSplit/>
        </w:trPr>
        <w:tc>
          <w:tcPr>
            <w:tcW w:w="8296" w:type="dxa"/>
            <w:vAlign w:val="center"/>
          </w:tcPr>
          <w:p w14:paraId="3B816896" w14:textId="77777777" w:rsidR="00C40155" w:rsidRDefault="00C40155" w:rsidP="00FE0B09">
            <w:pPr>
              <w:pStyle w:val="affb"/>
            </w:pPr>
          </w:p>
          <w:p w14:paraId="6E961AAE" w14:textId="77777777" w:rsidR="00C40155" w:rsidRDefault="00C40155" w:rsidP="00FE0B09">
            <w:pPr>
              <w:pStyle w:val="affb"/>
            </w:pPr>
            <w:r>
              <w:rPr>
                <w:rFonts w:hint="eastAsia"/>
                <w:noProof/>
              </w:rPr>
              <w:drawing>
                <wp:inline distT="0" distB="0" distL="0" distR="0" wp14:anchorId="0D289CE0" wp14:editId="63A8223D">
                  <wp:extent cx="5038777" cy="1574618"/>
                  <wp:effectExtent l="0" t="0" r="0" b="0"/>
                  <wp:docPr id="1526204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04609" name="图片 4"/>
                          <pic:cNvPicPr/>
                        </pic:nvPicPr>
                        <pic:blipFill>
                          <a:blip r:embed="rId95"/>
                          <a:stretch>
                            <a:fillRect/>
                          </a:stretch>
                        </pic:blipFill>
                        <pic:spPr>
                          <a:xfrm>
                            <a:off x="0" y="0"/>
                            <a:ext cx="5038777" cy="1574618"/>
                          </a:xfrm>
                          <a:prstGeom prst="rect">
                            <a:avLst/>
                          </a:prstGeom>
                        </pic:spPr>
                      </pic:pic>
                    </a:graphicData>
                  </a:graphic>
                </wp:inline>
              </w:drawing>
            </w:r>
          </w:p>
          <w:p w14:paraId="0F8A7D66" w14:textId="77777777" w:rsidR="00C40155" w:rsidRDefault="00C40155" w:rsidP="00FE0B09">
            <w:pPr>
              <w:pStyle w:val="affb"/>
            </w:pPr>
            <w:r>
              <w:rPr>
                <w:rFonts w:hint="eastAsia"/>
              </w:rPr>
              <w:t>(a)</w:t>
            </w:r>
          </w:p>
        </w:tc>
      </w:tr>
      <w:tr w:rsidR="00C40155" w14:paraId="191EDBC2" w14:textId="77777777" w:rsidTr="00FE0B09">
        <w:trPr>
          <w:cantSplit/>
        </w:trPr>
        <w:tc>
          <w:tcPr>
            <w:tcW w:w="8296" w:type="dxa"/>
            <w:vAlign w:val="center"/>
          </w:tcPr>
          <w:p w14:paraId="52BE4CCC" w14:textId="77777777" w:rsidR="00C40155" w:rsidRDefault="00C40155" w:rsidP="00FE0B09">
            <w:pPr>
              <w:pStyle w:val="affb"/>
            </w:pPr>
            <w:r>
              <w:rPr>
                <w:rFonts w:hint="eastAsia"/>
                <w:noProof/>
              </w:rPr>
              <w:drawing>
                <wp:inline distT="0" distB="0" distL="0" distR="0" wp14:anchorId="10222A57" wp14:editId="5A15DEA0">
                  <wp:extent cx="5038787" cy="1574621"/>
                  <wp:effectExtent l="0" t="0" r="0" b="0"/>
                  <wp:docPr id="307081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1325" name="图片 5"/>
                          <pic:cNvPicPr/>
                        </pic:nvPicPr>
                        <pic:blipFill>
                          <a:blip r:embed="rId96"/>
                          <a:stretch>
                            <a:fillRect/>
                          </a:stretch>
                        </pic:blipFill>
                        <pic:spPr>
                          <a:xfrm>
                            <a:off x="0" y="0"/>
                            <a:ext cx="5038787" cy="1574621"/>
                          </a:xfrm>
                          <a:prstGeom prst="rect">
                            <a:avLst/>
                          </a:prstGeom>
                        </pic:spPr>
                      </pic:pic>
                    </a:graphicData>
                  </a:graphic>
                </wp:inline>
              </w:drawing>
            </w:r>
          </w:p>
          <w:p w14:paraId="699520F9" w14:textId="77777777" w:rsidR="00C40155" w:rsidRDefault="00C40155" w:rsidP="00FE0B09">
            <w:pPr>
              <w:pStyle w:val="affb"/>
            </w:pPr>
            <w:r>
              <w:rPr>
                <w:rFonts w:hint="eastAsia"/>
              </w:rPr>
              <w:t>(b)</w:t>
            </w:r>
          </w:p>
        </w:tc>
      </w:tr>
      <w:tr w:rsidR="00C40155" w14:paraId="53916DA8" w14:textId="77777777" w:rsidTr="00FE0B09">
        <w:trPr>
          <w:cantSplit/>
        </w:trPr>
        <w:tc>
          <w:tcPr>
            <w:tcW w:w="8296" w:type="dxa"/>
            <w:vAlign w:val="center"/>
          </w:tcPr>
          <w:p w14:paraId="1DC00FB9" w14:textId="3846B3F3" w:rsidR="00C40155" w:rsidRDefault="00C40155" w:rsidP="00FE0B09">
            <w:pPr>
              <w:pStyle w:val="affb"/>
            </w:pPr>
            <w:r w:rsidRPr="00663C30">
              <w:rPr>
                <w:rFonts w:hint="eastAsia"/>
              </w:rPr>
              <w:t>图</w:t>
            </w:r>
            <w:r w:rsidRPr="00663C30">
              <w:rPr>
                <w:rFonts w:hint="eastAsia"/>
              </w:rPr>
              <w:t xml:space="preserve"> 5-</w:t>
            </w:r>
            <w:r>
              <w:rPr>
                <w:rFonts w:hint="eastAsia"/>
              </w:rPr>
              <w:t>10</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信号降噪前后波形对比图</w:t>
            </w:r>
            <w:r>
              <w:rPr>
                <w:rFonts w:hint="eastAsia"/>
              </w:rPr>
              <w:t xml:space="preserve">: (a) </w:t>
            </w:r>
            <w:r>
              <w:rPr>
                <w:rFonts w:hint="eastAsia"/>
              </w:rPr>
              <w:t>原始采集含噪信号；</w:t>
            </w:r>
          </w:p>
          <w:p w14:paraId="6C27F290" w14:textId="60B05720" w:rsidR="00C40155" w:rsidRDefault="00C40155" w:rsidP="00FE0B09">
            <w:pPr>
              <w:pStyle w:val="affb"/>
            </w:pPr>
            <w:r>
              <w:rPr>
                <w:rFonts w:hint="eastAsia"/>
              </w:rPr>
              <w:t xml:space="preserve">(b) </w:t>
            </w:r>
            <w:r>
              <w:rPr>
                <w:rFonts w:hint="eastAsia"/>
              </w:rPr>
              <w:t>降噪信号</w:t>
            </w:r>
          </w:p>
        </w:tc>
      </w:tr>
    </w:tbl>
    <w:p w14:paraId="46A6BDDF" w14:textId="148EABA9" w:rsidR="00FE6C02" w:rsidRDefault="002A4A62" w:rsidP="00291FB6">
      <w:pPr>
        <w:ind w:firstLine="480"/>
      </w:pPr>
      <w:r w:rsidRPr="002A4A62">
        <w:rPr>
          <w:rFonts w:hint="eastAsia"/>
        </w:rPr>
        <w:t>图</w:t>
      </w:r>
      <w:r w:rsidRPr="002A4A62">
        <w:rPr>
          <w:rFonts w:hint="eastAsia"/>
        </w:rPr>
        <w:t>5-11</w:t>
      </w:r>
      <w:r w:rsidRPr="002A4A62">
        <w:rPr>
          <w:rFonts w:hint="eastAsia"/>
        </w:rPr>
        <w:t>为对应的频谱分析结果，显示降噪前信号频谱能量在全频段扩散，低频部分尤其受到环境噪声和混响的显著污染；而模型输出的频谱结构表现为能量向中低频主段回归、杂散频率成分明显压缩，整体频谱轮廓更为集中，反映出模型对结构主频段的识别与保持能力。</w:t>
      </w:r>
    </w:p>
    <w:p w14:paraId="295C76BD" w14:textId="77777777" w:rsidR="002A4A62" w:rsidRDefault="002A4A62" w:rsidP="00291FB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A4A62" w14:paraId="1461F4E0" w14:textId="77777777" w:rsidTr="00FE0B09">
        <w:trPr>
          <w:cantSplit/>
        </w:trPr>
        <w:tc>
          <w:tcPr>
            <w:tcW w:w="8296" w:type="dxa"/>
            <w:vAlign w:val="center"/>
          </w:tcPr>
          <w:p w14:paraId="6AE85E25" w14:textId="77777777" w:rsidR="002A4A62" w:rsidRDefault="002A4A62" w:rsidP="00FE0B09">
            <w:pPr>
              <w:pStyle w:val="affb"/>
              <w:ind w:firstLine="480"/>
            </w:pPr>
          </w:p>
          <w:p w14:paraId="6F70B40A" w14:textId="77777777" w:rsidR="002A4A62" w:rsidRDefault="002A4A62" w:rsidP="00FE0B09">
            <w:pPr>
              <w:pStyle w:val="affb"/>
              <w:ind w:firstLine="480"/>
            </w:pPr>
            <w:r>
              <w:rPr>
                <w:rFonts w:hint="eastAsia"/>
                <w:noProof/>
              </w:rPr>
              <w:drawing>
                <wp:inline distT="0" distB="0" distL="0" distR="0" wp14:anchorId="7B5C2C2C" wp14:editId="33B5C1B4">
                  <wp:extent cx="4198981" cy="1574618"/>
                  <wp:effectExtent l="0" t="0" r="0" b="0"/>
                  <wp:docPr id="496682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2248" name="图片 4"/>
                          <pic:cNvPicPr/>
                        </pic:nvPicPr>
                        <pic:blipFill>
                          <a:blip r:embed="rId97"/>
                          <a:stretch>
                            <a:fillRect/>
                          </a:stretch>
                        </pic:blipFill>
                        <pic:spPr>
                          <a:xfrm>
                            <a:off x="0" y="0"/>
                            <a:ext cx="4198981" cy="1574618"/>
                          </a:xfrm>
                          <a:prstGeom prst="rect">
                            <a:avLst/>
                          </a:prstGeom>
                        </pic:spPr>
                      </pic:pic>
                    </a:graphicData>
                  </a:graphic>
                </wp:inline>
              </w:drawing>
            </w:r>
          </w:p>
          <w:p w14:paraId="51B7D48D" w14:textId="77777777" w:rsidR="002A4A62" w:rsidRDefault="002A4A62" w:rsidP="00FE0B09">
            <w:pPr>
              <w:pStyle w:val="affb"/>
              <w:ind w:firstLine="480"/>
            </w:pPr>
            <w:r>
              <w:rPr>
                <w:rFonts w:hint="eastAsia"/>
              </w:rPr>
              <w:t>(a)</w:t>
            </w:r>
          </w:p>
        </w:tc>
      </w:tr>
      <w:tr w:rsidR="002A4A62" w14:paraId="05011B57" w14:textId="77777777" w:rsidTr="00FE0B09">
        <w:trPr>
          <w:cantSplit/>
        </w:trPr>
        <w:tc>
          <w:tcPr>
            <w:tcW w:w="8296" w:type="dxa"/>
            <w:vAlign w:val="center"/>
          </w:tcPr>
          <w:p w14:paraId="0CFBEC13" w14:textId="77777777" w:rsidR="002A4A62" w:rsidRDefault="002A4A62" w:rsidP="00FE0B09">
            <w:pPr>
              <w:pStyle w:val="affb"/>
              <w:ind w:firstLine="480"/>
            </w:pPr>
            <w:r>
              <w:rPr>
                <w:rFonts w:hint="eastAsia"/>
                <w:noProof/>
              </w:rPr>
              <w:drawing>
                <wp:inline distT="0" distB="0" distL="0" distR="0" wp14:anchorId="1654BEE9" wp14:editId="2B0DCDBA">
                  <wp:extent cx="4198989" cy="1574621"/>
                  <wp:effectExtent l="0" t="0" r="0" b="0"/>
                  <wp:docPr id="17588908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90829" name="图片 5"/>
                          <pic:cNvPicPr/>
                        </pic:nvPicPr>
                        <pic:blipFill>
                          <a:blip r:embed="rId98"/>
                          <a:stretch>
                            <a:fillRect/>
                          </a:stretch>
                        </pic:blipFill>
                        <pic:spPr>
                          <a:xfrm>
                            <a:off x="0" y="0"/>
                            <a:ext cx="4198989" cy="1574621"/>
                          </a:xfrm>
                          <a:prstGeom prst="rect">
                            <a:avLst/>
                          </a:prstGeom>
                        </pic:spPr>
                      </pic:pic>
                    </a:graphicData>
                  </a:graphic>
                </wp:inline>
              </w:drawing>
            </w:r>
          </w:p>
          <w:p w14:paraId="379C5F4F" w14:textId="77777777" w:rsidR="002A4A62" w:rsidRDefault="002A4A62" w:rsidP="00FE0B09">
            <w:pPr>
              <w:pStyle w:val="affb"/>
              <w:ind w:firstLine="480"/>
            </w:pPr>
            <w:r>
              <w:rPr>
                <w:rFonts w:hint="eastAsia"/>
              </w:rPr>
              <w:t>(b)</w:t>
            </w:r>
          </w:p>
        </w:tc>
      </w:tr>
      <w:tr w:rsidR="002A4A62" w14:paraId="28EBDBCE" w14:textId="77777777" w:rsidTr="00FE0B09">
        <w:trPr>
          <w:cantSplit/>
        </w:trPr>
        <w:tc>
          <w:tcPr>
            <w:tcW w:w="8296" w:type="dxa"/>
            <w:vAlign w:val="center"/>
          </w:tcPr>
          <w:p w14:paraId="16829094" w14:textId="415A3919" w:rsidR="002A4A62" w:rsidRDefault="002A4A62" w:rsidP="00FE0B09">
            <w:pPr>
              <w:pStyle w:val="affb"/>
              <w:ind w:firstLine="480"/>
            </w:pPr>
            <w:r w:rsidRPr="00663C30">
              <w:rPr>
                <w:rFonts w:hint="eastAsia"/>
              </w:rPr>
              <w:t>图</w:t>
            </w:r>
            <w:r w:rsidRPr="00663C30">
              <w:rPr>
                <w:rFonts w:hint="eastAsia"/>
              </w:rPr>
              <w:t xml:space="preserve"> 5-</w:t>
            </w:r>
            <w:r>
              <w:rPr>
                <w:rFonts w:hint="eastAsia"/>
              </w:rPr>
              <w:t>11</w:t>
            </w:r>
            <w:r w:rsidRPr="00663C30">
              <w:rPr>
                <w:rFonts w:hint="eastAsia"/>
              </w:rPr>
              <w:t>：</w:t>
            </w:r>
            <w:r>
              <w:rPr>
                <w:rFonts w:hint="eastAsia"/>
              </w:rPr>
              <w:t>水下</w:t>
            </w:r>
            <w:r w:rsidRPr="00C40155">
              <w:rPr>
                <w:rFonts w:hint="eastAsia"/>
              </w:rPr>
              <w:t>桥梁振动</w:t>
            </w:r>
            <w:r>
              <w:rPr>
                <w:rFonts w:hint="eastAsia"/>
              </w:rPr>
              <w:t>声</w:t>
            </w:r>
            <w:r w:rsidRPr="00C40155">
              <w:rPr>
                <w:rFonts w:hint="eastAsia"/>
              </w:rPr>
              <w:t>信号降噪</w:t>
            </w:r>
            <w:r w:rsidRPr="002A4A62">
              <w:rPr>
                <w:rFonts w:hint="eastAsia"/>
              </w:rPr>
              <w:t>频谱对比图</w:t>
            </w:r>
            <w:r>
              <w:rPr>
                <w:rFonts w:hint="eastAsia"/>
              </w:rPr>
              <w:t xml:space="preserve">: (a) </w:t>
            </w:r>
            <w:r>
              <w:rPr>
                <w:rFonts w:hint="eastAsia"/>
              </w:rPr>
              <w:t>原始采集含噪信号；</w:t>
            </w:r>
          </w:p>
          <w:p w14:paraId="29F14B8B" w14:textId="77777777" w:rsidR="002A4A62" w:rsidRDefault="002A4A62" w:rsidP="00FE0B09">
            <w:pPr>
              <w:pStyle w:val="affb"/>
              <w:ind w:firstLine="480"/>
            </w:pPr>
            <w:r>
              <w:rPr>
                <w:rFonts w:hint="eastAsia"/>
              </w:rPr>
              <w:t xml:space="preserve">(b) </w:t>
            </w:r>
            <w:r>
              <w:rPr>
                <w:rFonts w:hint="eastAsia"/>
              </w:rPr>
              <w:t>降噪信号</w:t>
            </w:r>
          </w:p>
        </w:tc>
      </w:tr>
    </w:tbl>
    <w:p w14:paraId="2EEB5679" w14:textId="77777777" w:rsidR="007E1147" w:rsidRDefault="007E1147" w:rsidP="007E1147">
      <w:pPr>
        <w:ind w:firstLine="480"/>
      </w:pPr>
      <w:r>
        <w:rPr>
          <w:rFonts w:hint="eastAsia"/>
        </w:rPr>
        <w:t>从工程声学监测角度出发，桥梁振动信号属于结构瞬态冲击声，常用于评估振动响应强度、结构健康状态与激励传播路径。有效提取此类信号中的主能量段对于事件识别、冲击定位及异常检测具有关键意义。模型在未训练该类型信号的条件下，仍能准确识别其脉冲核心段并压制背景干扰，说明所提出架构具备良好的结构通用性与时频自适应能力。尤其在模型未显式学习该类事件的语义特征、传播路径或信号形式的情况下，仍可实现工程有效的信号增强，进一步验证了模型的类型迁移能力与弱监督鲁棒性。</w:t>
      </w:r>
    </w:p>
    <w:p w14:paraId="4435E83A" w14:textId="5952ADA7" w:rsidR="00FE6C02" w:rsidRDefault="000C3183" w:rsidP="002A4A2B">
      <w:pPr>
        <w:pStyle w:val="33"/>
        <w:outlineLvl w:val="1"/>
        <w:rPr>
          <w:sz w:val="28"/>
          <w:szCs w:val="28"/>
        </w:rPr>
      </w:pPr>
      <w:bookmarkStart w:id="235" w:name="_Toc6744980"/>
      <w:bookmarkStart w:id="236" w:name="_Toc195520394"/>
      <w:bookmarkStart w:id="237" w:name="_Toc195520460"/>
      <w:bookmarkStart w:id="238" w:name="_Toc195520526"/>
      <w:r>
        <w:rPr>
          <w:rFonts w:hint="eastAsia"/>
          <w:sz w:val="28"/>
          <w:szCs w:val="28"/>
        </w:rPr>
        <w:t>5</w:t>
      </w:r>
      <w:r>
        <w:rPr>
          <w:sz w:val="28"/>
          <w:szCs w:val="28"/>
        </w:rPr>
        <w:t>.3</w:t>
      </w:r>
      <w:bookmarkStart w:id="239" w:name="OLE_LINK103"/>
      <w:bookmarkStart w:id="240" w:name="_Hlk142578936"/>
      <w:bookmarkEnd w:id="235"/>
      <w:r w:rsidR="00FE6C02">
        <w:rPr>
          <w:rFonts w:hint="eastAsia"/>
          <w:sz w:val="28"/>
          <w:szCs w:val="28"/>
        </w:rPr>
        <w:t xml:space="preserve"> </w:t>
      </w:r>
      <w:r w:rsidR="00A14574" w:rsidRPr="00A14574">
        <w:rPr>
          <w:rFonts w:hint="eastAsia"/>
          <w:sz w:val="28"/>
          <w:szCs w:val="28"/>
        </w:rPr>
        <w:t>模型有效性与降噪方法对比分析</w:t>
      </w:r>
      <w:bookmarkEnd w:id="236"/>
      <w:bookmarkEnd w:id="237"/>
      <w:bookmarkEnd w:id="238"/>
    </w:p>
    <w:p w14:paraId="595A78A4" w14:textId="488F2621" w:rsidR="00A14574" w:rsidRPr="002A4A2B" w:rsidRDefault="00A14574" w:rsidP="00A14574">
      <w:pPr>
        <w:ind w:firstLine="480"/>
      </w:pPr>
      <w:r w:rsidRPr="00A14574">
        <w:rPr>
          <w:rFonts w:hint="eastAsia"/>
        </w:rPr>
        <w:t>本章将对提出的自监督水下降噪模型进行进一步的有效性验证，通过设计不同实验场景，分别针对纯海洋背景噪声</w:t>
      </w:r>
      <w:r>
        <w:rPr>
          <w:rFonts w:hint="eastAsia"/>
        </w:rPr>
        <w:t>信号</w:t>
      </w:r>
      <w:r w:rsidRPr="00A14574">
        <w:rPr>
          <w:rFonts w:hint="eastAsia"/>
        </w:rPr>
        <w:t>与典型水下工程信号（桥梁振动信号）进行降噪效果分析，并与传统降噪方法的表现进行对比，深入评估本文模型在工程实际应用场景中的优势。此外，通过消融实验验证模型内部模块的</w:t>
      </w:r>
      <w:r w:rsidRPr="00A14574">
        <w:rPr>
          <w:rFonts w:hint="eastAsia"/>
        </w:rPr>
        <w:lastRenderedPageBreak/>
        <w:t>实际贡献，凸显所提出方法在架构设计上的科学性与有效性。</w:t>
      </w:r>
    </w:p>
    <w:p w14:paraId="76CB9D36" w14:textId="1FDAA35D" w:rsidR="002A4A2B" w:rsidRDefault="00A24F62" w:rsidP="00023ACF">
      <w:pPr>
        <w:pStyle w:val="33"/>
        <w:outlineLvl w:val="2"/>
        <w:rPr>
          <w:bCs/>
        </w:rPr>
      </w:pPr>
      <w:bookmarkStart w:id="241" w:name="_Toc195520395"/>
      <w:bookmarkStart w:id="242" w:name="_Toc195520461"/>
      <w:bookmarkStart w:id="243" w:name="_Toc195520527"/>
      <w:r>
        <w:rPr>
          <w:rFonts w:hint="eastAsia"/>
        </w:rPr>
        <w:t>5</w:t>
      </w:r>
      <w:r>
        <w:t>.</w:t>
      </w:r>
      <w:r>
        <w:rPr>
          <w:rFonts w:hint="eastAsia"/>
        </w:rPr>
        <w:t>3</w:t>
      </w:r>
      <w:r>
        <w:t>.1</w:t>
      </w:r>
      <w:r>
        <w:rPr>
          <w:rFonts w:hint="eastAsia"/>
        </w:rPr>
        <w:t xml:space="preserve"> </w:t>
      </w:r>
      <w:r w:rsidR="00023ACF" w:rsidRPr="00023ACF">
        <w:rPr>
          <w:rFonts w:hint="eastAsia"/>
          <w:bCs/>
        </w:rPr>
        <w:t>海洋背景噪声降噪效果对比实验</w:t>
      </w:r>
      <w:bookmarkEnd w:id="241"/>
      <w:bookmarkEnd w:id="242"/>
      <w:bookmarkEnd w:id="243"/>
    </w:p>
    <w:p w14:paraId="1F1CD10F" w14:textId="77777777" w:rsidR="00372B79" w:rsidRDefault="00372B79" w:rsidP="00023ACF">
      <w:pPr>
        <w:ind w:firstLine="480"/>
      </w:pPr>
      <w:r w:rsidRPr="00372B79">
        <w:rPr>
          <w:rFonts w:hint="eastAsia"/>
        </w:rPr>
        <w:t>为验证本文提出的自监督深度学习模型在实际复杂海洋环境中的降噪性能，本节选取典型的实际海洋背景噪声信号，分别应用传统降噪方法（维纳滤波、小波变换）与本文所提出模型进行降噪实验，通过波形和频谱的详细对比分析，深入评估各方法的降噪能力与实际工程适用性。</w:t>
      </w:r>
    </w:p>
    <w:p w14:paraId="6D0ABD10" w14:textId="46E8A4C7" w:rsidR="00650FDD" w:rsidRDefault="00372B79" w:rsidP="00023ACF">
      <w:pPr>
        <w:ind w:firstLine="480"/>
      </w:pPr>
      <w:r w:rsidRPr="00372B79">
        <w:rPr>
          <w:rFonts w:hint="eastAsia"/>
        </w:rPr>
        <w:t>图</w:t>
      </w:r>
      <w:r w:rsidRPr="00372B79">
        <w:rPr>
          <w:rFonts w:hint="eastAsia"/>
        </w:rPr>
        <w:t xml:space="preserve">5-12 </w:t>
      </w:r>
      <w:r w:rsidRPr="00372B79">
        <w:rPr>
          <w:rFonts w:hint="eastAsia"/>
        </w:rPr>
        <w:t>展示了不同方法降噪后的时域波形对比。原始的海洋背景噪声波形（图</w:t>
      </w:r>
      <w:r w:rsidRPr="00372B79">
        <w:rPr>
          <w:rFonts w:hint="eastAsia"/>
        </w:rPr>
        <w:t>5-12(a)</w:t>
      </w:r>
      <w:r w:rsidRPr="00372B79">
        <w:rPr>
          <w:rFonts w:hint="eastAsia"/>
        </w:rPr>
        <w:t>）呈现明显的随机波动与尖峰扰动，整体表现为典型的非平稳随机噪声特性。维纳滤波方法（图</w:t>
      </w:r>
      <w:r w:rsidRPr="00372B79">
        <w:rPr>
          <w:rFonts w:hint="eastAsia"/>
        </w:rPr>
        <w:t>5-12(b)</w:t>
      </w:r>
      <w:r w:rsidRPr="00372B79">
        <w:rPr>
          <w:rFonts w:hint="eastAsia"/>
        </w:rPr>
        <w:t>）对背景噪声的随机波动仅有轻微的抑制效果，随机扰动成分仍明显存在，未能有效改善信号的整体稳定性。小波变换方法（图</w:t>
      </w:r>
      <w:r w:rsidRPr="00372B79">
        <w:rPr>
          <w:rFonts w:hint="eastAsia"/>
        </w:rPr>
        <w:t>5-12(c)</w:t>
      </w:r>
      <w:r w:rsidRPr="00372B79">
        <w:rPr>
          <w:rFonts w:hint="eastAsia"/>
        </w:rPr>
        <w:t>）表现出与维纳滤波类似的问题，随机波动未能显著减轻，信号整体仍然表现为较为杂乱的状态，降噪效果有限，无法有效提高后续水声信号识别分析的可靠性。相比之下，本文提出的自监督模型（图</w:t>
      </w:r>
      <w:r w:rsidRPr="00372B79">
        <w:rPr>
          <w:rFonts w:hint="eastAsia"/>
        </w:rPr>
        <w:t>5-12(d)</w:t>
      </w:r>
      <w:r w:rsidRPr="00372B79">
        <w:rPr>
          <w:rFonts w:hint="eastAsia"/>
        </w:rPr>
        <w:t>）的降噪效果极为显著，波形变得非常平稳，随机噪声成分被大幅压制，波动幅值明显减小，展现出极佳的噪声抑制能力和工程适用价值。</w:t>
      </w:r>
    </w:p>
    <w:p w14:paraId="18C02B10" w14:textId="77777777" w:rsidR="00372B79" w:rsidRDefault="00372B7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74ADA" w14:paraId="4B46B1AD" w14:textId="77777777" w:rsidTr="00777BE3">
        <w:tc>
          <w:tcPr>
            <w:tcW w:w="4153" w:type="dxa"/>
          </w:tcPr>
          <w:p w14:paraId="6455EC64" w14:textId="77777777" w:rsidR="00C74ADA" w:rsidRDefault="00C74ADA" w:rsidP="00C74ADA">
            <w:pPr>
              <w:pStyle w:val="affb"/>
            </w:pPr>
            <w:r>
              <w:rPr>
                <w:rFonts w:hint="eastAsia"/>
                <w:noProof/>
              </w:rPr>
              <w:drawing>
                <wp:inline distT="0" distB="0" distL="0" distR="0" wp14:anchorId="15C14FB2" wp14:editId="345C9026">
                  <wp:extent cx="2519392" cy="787310"/>
                  <wp:effectExtent l="0" t="0" r="0" b="0"/>
                  <wp:docPr id="41042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701" name="图片 2"/>
                          <pic:cNvPicPr/>
                        </pic:nvPicPr>
                        <pic:blipFill>
                          <a:blip r:embed="rId99"/>
                          <a:stretch>
                            <a:fillRect/>
                          </a:stretch>
                        </pic:blipFill>
                        <pic:spPr>
                          <a:xfrm>
                            <a:off x="0" y="0"/>
                            <a:ext cx="2519392" cy="787310"/>
                          </a:xfrm>
                          <a:prstGeom prst="rect">
                            <a:avLst/>
                          </a:prstGeom>
                        </pic:spPr>
                      </pic:pic>
                    </a:graphicData>
                  </a:graphic>
                </wp:inline>
              </w:drawing>
            </w:r>
          </w:p>
          <w:p w14:paraId="246B1612" w14:textId="6BEA0D2F" w:rsidR="00C74ADA" w:rsidRDefault="00C74ADA" w:rsidP="00C74ADA">
            <w:pPr>
              <w:pStyle w:val="affb"/>
            </w:pPr>
            <w:r>
              <w:rPr>
                <w:rFonts w:hint="eastAsia"/>
              </w:rPr>
              <w:t>(a)</w:t>
            </w:r>
          </w:p>
        </w:tc>
        <w:tc>
          <w:tcPr>
            <w:tcW w:w="4153" w:type="dxa"/>
          </w:tcPr>
          <w:p w14:paraId="21D7E6B7" w14:textId="77777777" w:rsidR="00C74ADA" w:rsidRDefault="00C74ADA" w:rsidP="00C74ADA">
            <w:pPr>
              <w:pStyle w:val="affb"/>
            </w:pPr>
            <w:r>
              <w:rPr>
                <w:rFonts w:hint="eastAsia"/>
                <w:noProof/>
              </w:rPr>
              <w:drawing>
                <wp:inline distT="0" distB="0" distL="0" distR="0" wp14:anchorId="504916C1" wp14:editId="28D1BB6F">
                  <wp:extent cx="2519392" cy="787310"/>
                  <wp:effectExtent l="0" t="0" r="0" b="0"/>
                  <wp:docPr id="1355059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9015" name="图片 3"/>
                          <pic:cNvPicPr/>
                        </pic:nvPicPr>
                        <pic:blipFill>
                          <a:blip r:embed="rId100"/>
                          <a:stretch>
                            <a:fillRect/>
                          </a:stretch>
                        </pic:blipFill>
                        <pic:spPr>
                          <a:xfrm>
                            <a:off x="0" y="0"/>
                            <a:ext cx="2519392" cy="787310"/>
                          </a:xfrm>
                          <a:prstGeom prst="rect">
                            <a:avLst/>
                          </a:prstGeom>
                        </pic:spPr>
                      </pic:pic>
                    </a:graphicData>
                  </a:graphic>
                </wp:inline>
              </w:drawing>
            </w:r>
          </w:p>
          <w:p w14:paraId="3B3A6BCF" w14:textId="5310741E" w:rsidR="00C74ADA" w:rsidRDefault="00C74ADA" w:rsidP="00C74ADA">
            <w:pPr>
              <w:pStyle w:val="affb"/>
            </w:pPr>
            <w:r>
              <w:rPr>
                <w:rFonts w:hint="eastAsia"/>
              </w:rPr>
              <w:t>(b)</w:t>
            </w:r>
          </w:p>
        </w:tc>
      </w:tr>
      <w:tr w:rsidR="00C74ADA" w14:paraId="0D151058" w14:textId="77777777" w:rsidTr="00777BE3">
        <w:tc>
          <w:tcPr>
            <w:tcW w:w="4153" w:type="dxa"/>
          </w:tcPr>
          <w:p w14:paraId="100A8AA5" w14:textId="77777777" w:rsidR="00C74ADA" w:rsidRDefault="00C74ADA" w:rsidP="00C74ADA">
            <w:pPr>
              <w:pStyle w:val="affb"/>
            </w:pPr>
            <w:r>
              <w:rPr>
                <w:rFonts w:hint="eastAsia"/>
                <w:noProof/>
              </w:rPr>
              <w:drawing>
                <wp:inline distT="0" distB="0" distL="0" distR="0" wp14:anchorId="26DB7D58" wp14:editId="10890670">
                  <wp:extent cx="2519392" cy="787310"/>
                  <wp:effectExtent l="0" t="0" r="0" b="0"/>
                  <wp:docPr id="1365115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528" name="图片 4"/>
                          <pic:cNvPicPr/>
                        </pic:nvPicPr>
                        <pic:blipFill>
                          <a:blip r:embed="rId101"/>
                          <a:stretch>
                            <a:fillRect/>
                          </a:stretch>
                        </pic:blipFill>
                        <pic:spPr>
                          <a:xfrm>
                            <a:off x="0" y="0"/>
                            <a:ext cx="2519392" cy="787310"/>
                          </a:xfrm>
                          <a:prstGeom prst="rect">
                            <a:avLst/>
                          </a:prstGeom>
                        </pic:spPr>
                      </pic:pic>
                    </a:graphicData>
                  </a:graphic>
                </wp:inline>
              </w:drawing>
            </w:r>
          </w:p>
          <w:p w14:paraId="721B0CA4" w14:textId="478EEA7B" w:rsidR="00372B79" w:rsidRDefault="00372B79" w:rsidP="00C74ADA">
            <w:pPr>
              <w:pStyle w:val="affb"/>
            </w:pPr>
            <w:r>
              <w:rPr>
                <w:rFonts w:hint="eastAsia"/>
              </w:rPr>
              <w:t>(c)</w:t>
            </w:r>
          </w:p>
        </w:tc>
        <w:tc>
          <w:tcPr>
            <w:tcW w:w="4153" w:type="dxa"/>
          </w:tcPr>
          <w:p w14:paraId="618D6F34" w14:textId="77777777" w:rsidR="00C74ADA" w:rsidRDefault="00496C22" w:rsidP="00496C22">
            <w:pPr>
              <w:pStyle w:val="affb"/>
            </w:pPr>
            <w:r>
              <w:rPr>
                <w:rFonts w:hint="eastAsia"/>
                <w:noProof/>
              </w:rPr>
              <w:drawing>
                <wp:inline distT="0" distB="0" distL="0" distR="0" wp14:anchorId="6BEF44A2" wp14:editId="2FB727F7">
                  <wp:extent cx="2519392" cy="787310"/>
                  <wp:effectExtent l="0" t="0" r="0" b="0"/>
                  <wp:docPr id="12762654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5470" name="图片 5"/>
                          <pic:cNvPicPr/>
                        </pic:nvPicPr>
                        <pic:blipFill>
                          <a:blip r:embed="rId102"/>
                          <a:stretch>
                            <a:fillRect/>
                          </a:stretch>
                        </pic:blipFill>
                        <pic:spPr>
                          <a:xfrm>
                            <a:off x="0" y="0"/>
                            <a:ext cx="2519392" cy="787310"/>
                          </a:xfrm>
                          <a:prstGeom prst="rect">
                            <a:avLst/>
                          </a:prstGeom>
                        </pic:spPr>
                      </pic:pic>
                    </a:graphicData>
                  </a:graphic>
                </wp:inline>
              </w:drawing>
            </w:r>
          </w:p>
          <w:p w14:paraId="12C0E4C5" w14:textId="1EA6798B" w:rsidR="00372B79" w:rsidRDefault="00372B79" w:rsidP="00496C22">
            <w:pPr>
              <w:pStyle w:val="affb"/>
            </w:pPr>
            <w:r>
              <w:rPr>
                <w:rFonts w:hint="eastAsia"/>
              </w:rPr>
              <w:t>(d)</w:t>
            </w:r>
          </w:p>
        </w:tc>
      </w:tr>
      <w:tr w:rsidR="00372B79" w14:paraId="5EF5DDCF" w14:textId="77777777" w:rsidTr="00777BE3">
        <w:tc>
          <w:tcPr>
            <w:tcW w:w="8306" w:type="dxa"/>
            <w:gridSpan w:val="2"/>
          </w:tcPr>
          <w:p w14:paraId="0C4C1CB4" w14:textId="388F988C" w:rsidR="00372B79" w:rsidRDefault="00372B79" w:rsidP="00372B79">
            <w:pPr>
              <w:pStyle w:val="affb"/>
            </w:pPr>
            <w:r w:rsidRPr="00372B79">
              <w:rPr>
                <w:rFonts w:hint="eastAsia"/>
              </w:rPr>
              <w:t>图</w:t>
            </w:r>
            <w:r w:rsidRPr="00372B79">
              <w:rPr>
                <w:rFonts w:hint="eastAsia"/>
              </w:rPr>
              <w:t>5-12</w:t>
            </w:r>
            <w:r w:rsidRPr="00372B79">
              <w:rPr>
                <w:rFonts w:hint="eastAsia"/>
              </w:rPr>
              <w:t>海洋背景噪声降噪时域波形图对比：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3B5D602D" w14:textId="68208E30" w:rsidR="00650FDD" w:rsidRDefault="00777BE3" w:rsidP="00023ACF">
      <w:pPr>
        <w:ind w:firstLine="480"/>
      </w:pPr>
      <w:r w:rsidRPr="00777BE3">
        <w:rPr>
          <w:rFonts w:hint="eastAsia"/>
        </w:rPr>
        <w:t>进一步通过频谱分析（图</w:t>
      </w:r>
      <w:r w:rsidRPr="00777BE3">
        <w:rPr>
          <w:rFonts w:hint="eastAsia"/>
        </w:rPr>
        <w:t>5-13</w:t>
      </w:r>
      <w:r w:rsidRPr="00777BE3">
        <w:rPr>
          <w:rFonts w:hint="eastAsia"/>
        </w:rPr>
        <w:t>）验证各方法的降噪性能差异。从原始噪声频谱（图</w:t>
      </w:r>
      <w:r w:rsidRPr="00777BE3">
        <w:rPr>
          <w:rFonts w:hint="eastAsia"/>
        </w:rPr>
        <w:t>5-13(a)</w:t>
      </w:r>
      <w:r w:rsidRPr="00777BE3">
        <w:rPr>
          <w:rFonts w:hint="eastAsia"/>
        </w:rPr>
        <w:t>）可以明显观察到能量广泛分布于整个频带内，随机扰动强烈且频谱结构复杂。维纳滤波降噪后的频谱（图</w:t>
      </w:r>
      <w:r w:rsidRPr="00777BE3">
        <w:rPr>
          <w:rFonts w:hint="eastAsia"/>
        </w:rPr>
        <w:t>5-13(b)</w:t>
      </w:r>
      <w:r w:rsidRPr="00777BE3">
        <w:rPr>
          <w:rFonts w:hint="eastAsia"/>
        </w:rPr>
        <w:t>）尽管对部分高频噪声稍</w:t>
      </w:r>
      <w:r w:rsidRPr="00777BE3">
        <w:rPr>
          <w:rFonts w:hint="eastAsia"/>
        </w:rPr>
        <w:lastRenderedPageBreak/>
        <w:t>有抑制，但频谱整体杂乱程度并未显著改善，随机扰动特征依然突出，显示了维纳滤波在非平稳随机背景中的局限性。小波变换降噪后的频谱（图</w:t>
      </w:r>
      <w:r w:rsidRPr="00777BE3">
        <w:rPr>
          <w:rFonts w:hint="eastAsia"/>
        </w:rPr>
        <w:t>5-13(c)</w:t>
      </w:r>
      <w:r w:rsidRPr="00777BE3">
        <w:rPr>
          <w:rFonts w:hint="eastAsia"/>
        </w:rPr>
        <w:t>）也表现出类似的特征，随机噪声仍较明显，频谱整体未出现明显的结构改善或扰动压制迹象，难以有效改善信号品质。而本文所提出模型的降噪频谱结果（图</w:t>
      </w:r>
      <w:r w:rsidRPr="00777BE3">
        <w:rPr>
          <w:rFonts w:hint="eastAsia"/>
        </w:rPr>
        <w:t>5-13(d)</w:t>
      </w:r>
      <w:r w:rsidRPr="00777BE3">
        <w:rPr>
          <w:rFonts w:hint="eastAsia"/>
        </w:rPr>
        <w:t>）表现出极为显著的改善，频谱能量高度集中在低频区域，随机扰动和高频噪声成分几乎被完全抑制，频谱清晰、稳定且干净，显著提升了频谱结构的辨识度与可靠性，展现出该模型在非平稳随机噪声降噪方面的卓越性能。</w:t>
      </w:r>
    </w:p>
    <w:p w14:paraId="252636A1" w14:textId="77777777" w:rsidR="00FA31C9" w:rsidRDefault="00FA31C9" w:rsidP="00023ACF">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7BE3" w14:paraId="2B4A5927" w14:textId="77777777" w:rsidTr="00FA31C9">
        <w:tc>
          <w:tcPr>
            <w:tcW w:w="4148" w:type="dxa"/>
          </w:tcPr>
          <w:p w14:paraId="0D0851D9" w14:textId="77777777" w:rsidR="00777BE3" w:rsidRDefault="00777BE3" w:rsidP="00777BE3">
            <w:pPr>
              <w:pStyle w:val="affb"/>
              <w:jc w:val="both"/>
            </w:pPr>
            <w:r>
              <w:rPr>
                <w:rFonts w:hint="eastAsia"/>
                <w:noProof/>
              </w:rPr>
              <w:drawing>
                <wp:inline distT="0" distB="0" distL="0" distR="0" wp14:anchorId="5261BE82" wp14:editId="5FF1C002">
                  <wp:extent cx="2520000" cy="945000"/>
                  <wp:effectExtent l="0" t="0" r="0" b="7620"/>
                  <wp:docPr id="1735721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1820" name="图片 2"/>
                          <pic:cNvPicPr/>
                        </pic:nvPicPr>
                        <pic:blipFill>
                          <a:blip r:embed="rId103"/>
                          <a:stretch>
                            <a:fillRect/>
                          </a:stretch>
                        </pic:blipFill>
                        <pic:spPr>
                          <a:xfrm>
                            <a:off x="0" y="0"/>
                            <a:ext cx="2520000" cy="945000"/>
                          </a:xfrm>
                          <a:prstGeom prst="rect">
                            <a:avLst/>
                          </a:prstGeom>
                        </pic:spPr>
                      </pic:pic>
                    </a:graphicData>
                  </a:graphic>
                </wp:inline>
              </w:drawing>
            </w:r>
          </w:p>
          <w:p w14:paraId="1338BB1D" w14:textId="77777777" w:rsidR="00777BE3" w:rsidRDefault="00777BE3" w:rsidP="00FE0B09">
            <w:pPr>
              <w:pStyle w:val="affb"/>
              <w:ind w:firstLine="480"/>
            </w:pPr>
            <w:r>
              <w:rPr>
                <w:rFonts w:hint="eastAsia"/>
              </w:rPr>
              <w:t>(a)</w:t>
            </w:r>
          </w:p>
        </w:tc>
        <w:tc>
          <w:tcPr>
            <w:tcW w:w="4148" w:type="dxa"/>
          </w:tcPr>
          <w:p w14:paraId="026F13BE" w14:textId="77777777" w:rsidR="00777BE3" w:rsidRDefault="00777BE3" w:rsidP="00777BE3">
            <w:pPr>
              <w:pStyle w:val="affb"/>
              <w:jc w:val="both"/>
            </w:pPr>
            <w:r>
              <w:rPr>
                <w:rFonts w:hint="eastAsia"/>
                <w:noProof/>
              </w:rPr>
              <w:drawing>
                <wp:inline distT="0" distB="0" distL="0" distR="0" wp14:anchorId="5BEC32CC" wp14:editId="5502E18E">
                  <wp:extent cx="2520000" cy="945000"/>
                  <wp:effectExtent l="0" t="0" r="0" b="7620"/>
                  <wp:docPr id="1446196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6265" name="图片 3"/>
                          <pic:cNvPicPr/>
                        </pic:nvPicPr>
                        <pic:blipFill>
                          <a:blip r:embed="rId104"/>
                          <a:stretch>
                            <a:fillRect/>
                          </a:stretch>
                        </pic:blipFill>
                        <pic:spPr>
                          <a:xfrm>
                            <a:off x="0" y="0"/>
                            <a:ext cx="2520000" cy="945000"/>
                          </a:xfrm>
                          <a:prstGeom prst="rect">
                            <a:avLst/>
                          </a:prstGeom>
                        </pic:spPr>
                      </pic:pic>
                    </a:graphicData>
                  </a:graphic>
                </wp:inline>
              </w:drawing>
            </w:r>
          </w:p>
          <w:p w14:paraId="7A550915" w14:textId="77777777" w:rsidR="00777BE3" w:rsidRDefault="00777BE3" w:rsidP="00FE0B09">
            <w:pPr>
              <w:pStyle w:val="affb"/>
              <w:ind w:firstLine="480"/>
            </w:pPr>
            <w:r>
              <w:rPr>
                <w:rFonts w:hint="eastAsia"/>
              </w:rPr>
              <w:t>(b)</w:t>
            </w:r>
          </w:p>
        </w:tc>
      </w:tr>
      <w:tr w:rsidR="00777BE3" w14:paraId="7E1AC06D" w14:textId="77777777" w:rsidTr="00FA31C9">
        <w:tc>
          <w:tcPr>
            <w:tcW w:w="4148" w:type="dxa"/>
          </w:tcPr>
          <w:p w14:paraId="5E4AF493" w14:textId="77777777" w:rsidR="00777BE3" w:rsidRDefault="00777BE3" w:rsidP="00777BE3">
            <w:pPr>
              <w:pStyle w:val="affb"/>
              <w:jc w:val="both"/>
            </w:pPr>
            <w:r>
              <w:rPr>
                <w:rFonts w:hint="eastAsia"/>
                <w:noProof/>
              </w:rPr>
              <w:drawing>
                <wp:inline distT="0" distB="0" distL="0" distR="0" wp14:anchorId="46CEE19B" wp14:editId="44EA90D1">
                  <wp:extent cx="2520000" cy="945000"/>
                  <wp:effectExtent l="0" t="0" r="0" b="7620"/>
                  <wp:docPr id="1979040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0298" name="图片 4"/>
                          <pic:cNvPicPr/>
                        </pic:nvPicPr>
                        <pic:blipFill>
                          <a:blip r:embed="rId105"/>
                          <a:stretch>
                            <a:fillRect/>
                          </a:stretch>
                        </pic:blipFill>
                        <pic:spPr>
                          <a:xfrm>
                            <a:off x="0" y="0"/>
                            <a:ext cx="2520000" cy="945000"/>
                          </a:xfrm>
                          <a:prstGeom prst="rect">
                            <a:avLst/>
                          </a:prstGeom>
                        </pic:spPr>
                      </pic:pic>
                    </a:graphicData>
                  </a:graphic>
                </wp:inline>
              </w:drawing>
            </w:r>
          </w:p>
          <w:p w14:paraId="7C958936" w14:textId="77777777" w:rsidR="00777BE3" w:rsidRDefault="00777BE3" w:rsidP="00FE0B09">
            <w:pPr>
              <w:pStyle w:val="affb"/>
              <w:ind w:firstLine="480"/>
            </w:pPr>
            <w:r>
              <w:rPr>
                <w:rFonts w:hint="eastAsia"/>
              </w:rPr>
              <w:t>(c)</w:t>
            </w:r>
          </w:p>
        </w:tc>
        <w:tc>
          <w:tcPr>
            <w:tcW w:w="4148" w:type="dxa"/>
          </w:tcPr>
          <w:p w14:paraId="0FBDC658" w14:textId="77777777" w:rsidR="00777BE3" w:rsidRDefault="00777BE3" w:rsidP="00777BE3">
            <w:pPr>
              <w:pStyle w:val="affb"/>
              <w:jc w:val="both"/>
            </w:pPr>
            <w:r>
              <w:rPr>
                <w:rFonts w:hint="eastAsia"/>
                <w:noProof/>
              </w:rPr>
              <w:drawing>
                <wp:inline distT="0" distB="0" distL="0" distR="0" wp14:anchorId="04DCBA0D" wp14:editId="07DA2E30">
                  <wp:extent cx="2520000" cy="945000"/>
                  <wp:effectExtent l="0" t="0" r="0" b="7620"/>
                  <wp:docPr id="18118028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02880" name="图片 5"/>
                          <pic:cNvPicPr/>
                        </pic:nvPicPr>
                        <pic:blipFill>
                          <a:blip r:embed="rId106"/>
                          <a:stretch>
                            <a:fillRect/>
                          </a:stretch>
                        </pic:blipFill>
                        <pic:spPr>
                          <a:xfrm>
                            <a:off x="0" y="0"/>
                            <a:ext cx="2520000" cy="945000"/>
                          </a:xfrm>
                          <a:prstGeom prst="rect">
                            <a:avLst/>
                          </a:prstGeom>
                        </pic:spPr>
                      </pic:pic>
                    </a:graphicData>
                  </a:graphic>
                </wp:inline>
              </w:drawing>
            </w:r>
          </w:p>
          <w:p w14:paraId="7E6EDCD5" w14:textId="77777777" w:rsidR="00777BE3" w:rsidRDefault="00777BE3" w:rsidP="00FE0B09">
            <w:pPr>
              <w:pStyle w:val="affb"/>
              <w:ind w:firstLine="480"/>
            </w:pPr>
            <w:r>
              <w:rPr>
                <w:rFonts w:hint="eastAsia"/>
              </w:rPr>
              <w:t>(d)</w:t>
            </w:r>
          </w:p>
        </w:tc>
      </w:tr>
      <w:tr w:rsidR="00777BE3" w14:paraId="5043C176" w14:textId="77777777" w:rsidTr="00FA31C9">
        <w:tc>
          <w:tcPr>
            <w:tcW w:w="8296" w:type="dxa"/>
            <w:gridSpan w:val="2"/>
          </w:tcPr>
          <w:p w14:paraId="635508E9" w14:textId="4E3ED417" w:rsidR="00777BE3" w:rsidRDefault="00777BE3" w:rsidP="00FE0B09">
            <w:pPr>
              <w:pStyle w:val="affb"/>
              <w:ind w:firstLine="480"/>
            </w:pPr>
            <w:r w:rsidRPr="00372B79">
              <w:rPr>
                <w:rFonts w:hint="eastAsia"/>
              </w:rPr>
              <w:t>图</w:t>
            </w:r>
            <w:r w:rsidRPr="00372B79">
              <w:rPr>
                <w:rFonts w:hint="eastAsia"/>
              </w:rPr>
              <w:t>5-1</w:t>
            </w:r>
            <w:r>
              <w:rPr>
                <w:rFonts w:hint="eastAsia"/>
              </w:rPr>
              <w:t>3</w:t>
            </w:r>
            <w:r w:rsidRPr="00372B79">
              <w:rPr>
                <w:rFonts w:hint="eastAsia"/>
              </w:rPr>
              <w:t>海洋背景噪声</w:t>
            </w:r>
            <w:r w:rsidRPr="00777BE3">
              <w:rPr>
                <w:rFonts w:hint="eastAsia"/>
              </w:rPr>
              <w:t>降噪频谱图</w:t>
            </w:r>
            <w:r w:rsidRPr="00372B79">
              <w:rPr>
                <w:rFonts w:hint="eastAsia"/>
              </w:rPr>
              <w:t>对比：</w:t>
            </w:r>
            <w:r w:rsidRPr="00372B79">
              <w:rPr>
                <w:rFonts w:hint="eastAsia"/>
              </w:rPr>
              <w:t xml:space="preserve">(a) </w:t>
            </w:r>
            <w:r w:rsidRPr="00372B79">
              <w:rPr>
                <w:rFonts w:hint="eastAsia"/>
              </w:rPr>
              <w:t>原始信号；</w:t>
            </w:r>
            <w:r w:rsidRPr="00372B79">
              <w:rPr>
                <w:rFonts w:hint="eastAsia"/>
              </w:rPr>
              <w:t xml:space="preserve">(b) </w:t>
            </w:r>
            <w:r w:rsidRPr="00372B79">
              <w:rPr>
                <w:rFonts w:hint="eastAsia"/>
              </w:rPr>
              <w:t>维纳滤波降噪；</w:t>
            </w:r>
            <w:r w:rsidRPr="00372B79">
              <w:rPr>
                <w:rFonts w:hint="eastAsia"/>
              </w:rPr>
              <w:t xml:space="preserve">(c) </w:t>
            </w:r>
            <w:r w:rsidRPr="00372B79">
              <w:rPr>
                <w:rFonts w:hint="eastAsia"/>
              </w:rPr>
              <w:t>小波变换降噪；</w:t>
            </w:r>
            <w:r w:rsidRPr="00372B79">
              <w:rPr>
                <w:rFonts w:hint="eastAsia"/>
              </w:rPr>
              <w:t xml:space="preserve">(d) </w:t>
            </w:r>
            <w:r w:rsidRPr="00372B79">
              <w:rPr>
                <w:rFonts w:hint="eastAsia"/>
              </w:rPr>
              <w:t>本文模型降噪</w:t>
            </w:r>
          </w:p>
        </w:tc>
      </w:tr>
    </w:tbl>
    <w:p w14:paraId="51DC9038" w14:textId="77777777" w:rsidR="00FA31C9" w:rsidRDefault="00FA31C9" w:rsidP="00023ACF">
      <w:pPr>
        <w:ind w:firstLine="480"/>
      </w:pPr>
    </w:p>
    <w:p w14:paraId="2D0CD16A" w14:textId="5D6DA194" w:rsidR="00777BE3" w:rsidRPr="00777BE3" w:rsidRDefault="00FA31C9" w:rsidP="00023ACF">
      <w:pPr>
        <w:ind w:firstLine="480"/>
      </w:pPr>
      <w:r w:rsidRPr="00FA31C9">
        <w:rPr>
          <w:rFonts w:hint="eastAsia"/>
        </w:rPr>
        <w:t>综合以上详细的时域与频谱域分析可得，传统方法（维纳滤波、小波变换）在面对非平稳随机海洋背景噪声时，存在明显的适用性问题，表现为随机噪声压制效果弱、频谱结构无法有效改善，降噪性能受限。与之对比，本文提出的自监督深度学习模型则充分体现了其结构稳定性与频谱高效聚焦优势，不仅有效抑制了随机扰动，还极大提升了频谱结构清晰度与可靠性，具备明显的工程应用价值与优势。</w:t>
      </w:r>
    </w:p>
    <w:p w14:paraId="63609B89" w14:textId="37F1AB1E" w:rsidR="00A24F62" w:rsidRDefault="00A24F62" w:rsidP="002A4A2B">
      <w:pPr>
        <w:pStyle w:val="33"/>
        <w:outlineLvl w:val="2"/>
        <w:rPr>
          <w:bCs/>
        </w:rPr>
      </w:pPr>
      <w:bookmarkStart w:id="244" w:name="_Toc195520396"/>
      <w:bookmarkStart w:id="245" w:name="_Toc195520462"/>
      <w:bookmarkStart w:id="246" w:name="_Toc195520528"/>
      <w:r>
        <w:rPr>
          <w:rFonts w:hint="eastAsia"/>
        </w:rPr>
        <w:t>5</w:t>
      </w:r>
      <w:r>
        <w:t>.</w:t>
      </w:r>
      <w:r>
        <w:rPr>
          <w:rFonts w:hint="eastAsia"/>
        </w:rPr>
        <w:t>3</w:t>
      </w:r>
      <w:r>
        <w:t>.</w:t>
      </w:r>
      <w:r>
        <w:rPr>
          <w:rFonts w:hint="eastAsia"/>
        </w:rPr>
        <w:t xml:space="preserve">2 </w:t>
      </w:r>
      <w:r w:rsidR="00194409" w:rsidRPr="0089383D">
        <w:rPr>
          <w:rFonts w:hint="eastAsia"/>
          <w:bCs/>
        </w:rPr>
        <w:t>非训练信号</w:t>
      </w:r>
      <w:r w:rsidR="00194409" w:rsidRPr="00194409">
        <w:rPr>
          <w:rFonts w:hint="eastAsia"/>
          <w:bCs/>
        </w:rPr>
        <w:t>降噪</w:t>
      </w:r>
      <w:r w:rsidR="00194409">
        <w:rPr>
          <w:rFonts w:hint="eastAsia"/>
          <w:bCs/>
        </w:rPr>
        <w:t>效果</w:t>
      </w:r>
      <w:r w:rsidR="00194409" w:rsidRPr="00194409">
        <w:rPr>
          <w:rFonts w:hint="eastAsia"/>
          <w:bCs/>
        </w:rPr>
        <w:t>对比实验</w:t>
      </w:r>
      <w:bookmarkEnd w:id="244"/>
      <w:bookmarkEnd w:id="245"/>
      <w:bookmarkEnd w:id="246"/>
    </w:p>
    <w:p w14:paraId="26C524C3" w14:textId="77777777" w:rsidR="0008509F" w:rsidRDefault="0008509F" w:rsidP="00BB5F66">
      <w:pPr>
        <w:ind w:firstLine="480"/>
      </w:pPr>
      <w:r w:rsidRPr="0008509F">
        <w:rPr>
          <w:rFonts w:hint="eastAsia"/>
        </w:rPr>
        <w:t>为进一步验证本文提出的自监督深度学习模型在非训练信号上的结构适应能力与工程实用性，本节选取实际采集的水下桥梁振动声信号作为输入样本，</w:t>
      </w:r>
      <w:r w:rsidRPr="0008509F">
        <w:rPr>
          <w:rFonts w:hint="eastAsia"/>
        </w:rPr>
        <w:lastRenderedPageBreak/>
        <w:t>分别采用维纳滤波、小波变换和本文模型进行降噪处理。该类信号在实际采集中常伴随海洋背景噪声与结构传播干扰，信号特征表现为非周期突发冲击与背景拖尾并存，结构不稳定、干扰复杂，具备显著的非平稳性与脉冲性特征。</w:t>
      </w:r>
    </w:p>
    <w:p w14:paraId="6C7790C5" w14:textId="47731943" w:rsidR="00BB5F66" w:rsidRDefault="0008509F" w:rsidP="00BB5F66">
      <w:pPr>
        <w:ind w:firstLine="480"/>
      </w:pPr>
      <w:r w:rsidRPr="0008509F">
        <w:rPr>
          <w:rFonts w:hint="eastAsia"/>
        </w:rPr>
        <w:t>图</w:t>
      </w:r>
      <w:r w:rsidRPr="0008509F">
        <w:rPr>
          <w:rFonts w:hint="eastAsia"/>
        </w:rPr>
        <w:t>5-14</w:t>
      </w:r>
      <w:r w:rsidRPr="0008509F">
        <w:rPr>
          <w:rFonts w:hint="eastAsia"/>
        </w:rPr>
        <w:t>展示了各方法处理下的时域波形图。原始信号（图</w:t>
      </w:r>
      <w:r w:rsidRPr="0008509F">
        <w:rPr>
          <w:rFonts w:hint="eastAsia"/>
        </w:rPr>
        <w:t>5-14(a)</w:t>
      </w:r>
      <w:r w:rsidRPr="0008509F">
        <w:rPr>
          <w:rFonts w:hint="eastAsia"/>
        </w:rPr>
        <w:t>）包含多个幅度不一的冲击波动，并夹杂有持续性的背景噪声干扰，信号结构边界模糊。维纳滤波（图</w:t>
      </w:r>
      <w:r w:rsidRPr="0008509F">
        <w:rPr>
          <w:rFonts w:hint="eastAsia"/>
        </w:rPr>
        <w:t>5-14(b)</w:t>
      </w:r>
      <w:r w:rsidRPr="0008509F">
        <w:rPr>
          <w:rFonts w:hint="eastAsia"/>
        </w:rPr>
        <w:t>）压制了部分高频噪声成分，但对于突发冲击结构仍存在模糊趋势，主能量段辨识度不高；小波变换结果（图</w:t>
      </w:r>
      <w:r w:rsidRPr="0008509F">
        <w:rPr>
          <w:rFonts w:hint="eastAsia"/>
        </w:rPr>
        <w:t>5-14(c)</w:t>
      </w:r>
      <w:r w:rsidRPr="0008509F">
        <w:rPr>
          <w:rFonts w:hint="eastAsia"/>
        </w:rPr>
        <w:t>）虽然保留了部分结构边缘，但对背景扰动抑制有限，且在多个位置引入高幅值伪信号，削弱了原始结构清晰度。相比之下，本文模型处理结果（图</w:t>
      </w:r>
      <w:r w:rsidRPr="0008509F">
        <w:rPr>
          <w:rFonts w:hint="eastAsia"/>
        </w:rPr>
        <w:t>5-14(d)</w:t>
      </w:r>
      <w:r w:rsidRPr="0008509F">
        <w:rPr>
          <w:rFonts w:hint="eastAsia"/>
        </w:rPr>
        <w:t>）有效突出了多个冲击事件的结构波动，信号主体成分突出，起止界限明确，同时对背景波动实现了更强的压制，波形清晰紧凑。</w:t>
      </w:r>
    </w:p>
    <w:p w14:paraId="41DD4721" w14:textId="77777777" w:rsidR="0008509F" w:rsidRDefault="0008509F"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0754B8" w14:paraId="7956EF8C" w14:textId="77777777" w:rsidTr="00FE0B09">
        <w:tc>
          <w:tcPr>
            <w:tcW w:w="4153" w:type="dxa"/>
          </w:tcPr>
          <w:p w14:paraId="2D978083" w14:textId="77777777" w:rsidR="000754B8" w:rsidRDefault="000754B8" w:rsidP="000754B8">
            <w:pPr>
              <w:pStyle w:val="affb"/>
              <w:jc w:val="both"/>
            </w:pPr>
            <w:r>
              <w:rPr>
                <w:rFonts w:hint="eastAsia"/>
                <w:noProof/>
              </w:rPr>
              <w:drawing>
                <wp:inline distT="0" distB="0" distL="0" distR="0" wp14:anchorId="154C6863" wp14:editId="1E7B64E6">
                  <wp:extent cx="2519392" cy="787309"/>
                  <wp:effectExtent l="0" t="0" r="0" b="0"/>
                  <wp:docPr id="1049804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439" name="图片 2"/>
                          <pic:cNvPicPr/>
                        </pic:nvPicPr>
                        <pic:blipFill>
                          <a:blip r:embed="rId95"/>
                          <a:stretch>
                            <a:fillRect/>
                          </a:stretch>
                        </pic:blipFill>
                        <pic:spPr>
                          <a:xfrm>
                            <a:off x="0" y="0"/>
                            <a:ext cx="2519392" cy="787309"/>
                          </a:xfrm>
                          <a:prstGeom prst="rect">
                            <a:avLst/>
                          </a:prstGeom>
                        </pic:spPr>
                      </pic:pic>
                    </a:graphicData>
                  </a:graphic>
                </wp:inline>
              </w:drawing>
            </w:r>
          </w:p>
          <w:p w14:paraId="2829F97C" w14:textId="77777777" w:rsidR="000754B8" w:rsidRDefault="000754B8" w:rsidP="00FE0B09">
            <w:pPr>
              <w:pStyle w:val="affb"/>
              <w:ind w:firstLine="480"/>
            </w:pPr>
            <w:r>
              <w:rPr>
                <w:rFonts w:hint="eastAsia"/>
              </w:rPr>
              <w:t>(a)</w:t>
            </w:r>
          </w:p>
        </w:tc>
        <w:tc>
          <w:tcPr>
            <w:tcW w:w="4153" w:type="dxa"/>
          </w:tcPr>
          <w:p w14:paraId="6D54BFFE" w14:textId="77777777" w:rsidR="000754B8" w:rsidRDefault="000754B8" w:rsidP="000754B8">
            <w:pPr>
              <w:pStyle w:val="affb"/>
              <w:jc w:val="both"/>
            </w:pPr>
            <w:r>
              <w:rPr>
                <w:rFonts w:hint="eastAsia"/>
                <w:noProof/>
              </w:rPr>
              <w:drawing>
                <wp:inline distT="0" distB="0" distL="0" distR="0" wp14:anchorId="46D22FD9" wp14:editId="243EAE6B">
                  <wp:extent cx="2519392" cy="787309"/>
                  <wp:effectExtent l="0" t="0" r="0" b="0"/>
                  <wp:docPr id="524190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0266" name="图片 3"/>
                          <pic:cNvPicPr/>
                        </pic:nvPicPr>
                        <pic:blipFill>
                          <a:blip r:embed="rId107"/>
                          <a:stretch>
                            <a:fillRect/>
                          </a:stretch>
                        </pic:blipFill>
                        <pic:spPr>
                          <a:xfrm>
                            <a:off x="0" y="0"/>
                            <a:ext cx="2519392" cy="787309"/>
                          </a:xfrm>
                          <a:prstGeom prst="rect">
                            <a:avLst/>
                          </a:prstGeom>
                        </pic:spPr>
                      </pic:pic>
                    </a:graphicData>
                  </a:graphic>
                </wp:inline>
              </w:drawing>
            </w:r>
          </w:p>
          <w:p w14:paraId="67566B15" w14:textId="77777777" w:rsidR="000754B8" w:rsidRDefault="000754B8" w:rsidP="00FE0B09">
            <w:pPr>
              <w:pStyle w:val="affb"/>
              <w:ind w:firstLine="480"/>
            </w:pPr>
            <w:r>
              <w:rPr>
                <w:rFonts w:hint="eastAsia"/>
              </w:rPr>
              <w:t>(b)</w:t>
            </w:r>
          </w:p>
        </w:tc>
      </w:tr>
      <w:tr w:rsidR="000754B8" w14:paraId="2D644140" w14:textId="77777777" w:rsidTr="00FE0B09">
        <w:tc>
          <w:tcPr>
            <w:tcW w:w="4153" w:type="dxa"/>
          </w:tcPr>
          <w:p w14:paraId="1730D5C8" w14:textId="77777777" w:rsidR="000754B8" w:rsidRDefault="000754B8" w:rsidP="000754B8">
            <w:pPr>
              <w:pStyle w:val="affb"/>
              <w:jc w:val="both"/>
            </w:pPr>
            <w:r>
              <w:rPr>
                <w:rFonts w:hint="eastAsia"/>
                <w:noProof/>
              </w:rPr>
              <w:drawing>
                <wp:inline distT="0" distB="0" distL="0" distR="0" wp14:anchorId="104F79A6" wp14:editId="490A7061">
                  <wp:extent cx="2519392" cy="787309"/>
                  <wp:effectExtent l="0" t="0" r="0" b="0"/>
                  <wp:docPr id="1811504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4650" name="图片 4"/>
                          <pic:cNvPicPr/>
                        </pic:nvPicPr>
                        <pic:blipFill>
                          <a:blip r:embed="rId108"/>
                          <a:stretch>
                            <a:fillRect/>
                          </a:stretch>
                        </pic:blipFill>
                        <pic:spPr>
                          <a:xfrm>
                            <a:off x="0" y="0"/>
                            <a:ext cx="2519392" cy="787309"/>
                          </a:xfrm>
                          <a:prstGeom prst="rect">
                            <a:avLst/>
                          </a:prstGeom>
                        </pic:spPr>
                      </pic:pic>
                    </a:graphicData>
                  </a:graphic>
                </wp:inline>
              </w:drawing>
            </w:r>
          </w:p>
          <w:p w14:paraId="47862050" w14:textId="77777777" w:rsidR="000754B8" w:rsidRDefault="000754B8" w:rsidP="00FE0B09">
            <w:pPr>
              <w:pStyle w:val="affb"/>
              <w:ind w:firstLine="480"/>
            </w:pPr>
            <w:r>
              <w:rPr>
                <w:rFonts w:hint="eastAsia"/>
              </w:rPr>
              <w:t>(c)</w:t>
            </w:r>
          </w:p>
        </w:tc>
        <w:tc>
          <w:tcPr>
            <w:tcW w:w="4153" w:type="dxa"/>
          </w:tcPr>
          <w:p w14:paraId="7F9281EA" w14:textId="77777777" w:rsidR="000754B8" w:rsidRDefault="000754B8" w:rsidP="000754B8">
            <w:pPr>
              <w:pStyle w:val="affb"/>
              <w:jc w:val="both"/>
            </w:pPr>
            <w:r>
              <w:rPr>
                <w:rFonts w:hint="eastAsia"/>
                <w:noProof/>
              </w:rPr>
              <w:drawing>
                <wp:inline distT="0" distB="0" distL="0" distR="0" wp14:anchorId="4FD3B601" wp14:editId="22ECF40F">
                  <wp:extent cx="2519392" cy="787309"/>
                  <wp:effectExtent l="0" t="0" r="0" b="0"/>
                  <wp:docPr id="4502354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5450" name="图片 5"/>
                          <pic:cNvPicPr/>
                        </pic:nvPicPr>
                        <pic:blipFill>
                          <a:blip r:embed="rId96"/>
                          <a:stretch>
                            <a:fillRect/>
                          </a:stretch>
                        </pic:blipFill>
                        <pic:spPr>
                          <a:xfrm>
                            <a:off x="0" y="0"/>
                            <a:ext cx="2519392" cy="787309"/>
                          </a:xfrm>
                          <a:prstGeom prst="rect">
                            <a:avLst/>
                          </a:prstGeom>
                        </pic:spPr>
                      </pic:pic>
                    </a:graphicData>
                  </a:graphic>
                </wp:inline>
              </w:drawing>
            </w:r>
          </w:p>
          <w:p w14:paraId="328EDA94" w14:textId="77777777" w:rsidR="000754B8" w:rsidRDefault="000754B8" w:rsidP="00FE0B09">
            <w:pPr>
              <w:pStyle w:val="affb"/>
              <w:ind w:firstLine="480"/>
            </w:pPr>
            <w:r>
              <w:rPr>
                <w:rFonts w:hint="eastAsia"/>
              </w:rPr>
              <w:t>(d)</w:t>
            </w:r>
          </w:p>
        </w:tc>
      </w:tr>
      <w:tr w:rsidR="000754B8" w14:paraId="69C0676B" w14:textId="77777777" w:rsidTr="00FE0B09">
        <w:tc>
          <w:tcPr>
            <w:tcW w:w="8306" w:type="dxa"/>
            <w:gridSpan w:val="2"/>
          </w:tcPr>
          <w:p w14:paraId="7A27F3C9" w14:textId="570713C0" w:rsidR="000754B8" w:rsidRPr="000754B8" w:rsidRDefault="000754B8" w:rsidP="000754B8">
            <w:pPr>
              <w:pStyle w:val="affb"/>
            </w:pPr>
            <w:r w:rsidRPr="000754B8">
              <w:rPr>
                <w:rFonts w:hint="eastAsia"/>
              </w:rPr>
              <w:t>图</w:t>
            </w:r>
            <w:r w:rsidRPr="000754B8">
              <w:rPr>
                <w:rFonts w:hint="eastAsia"/>
              </w:rPr>
              <w:t>5-1</w:t>
            </w:r>
            <w:r w:rsidR="005F68F6">
              <w:rPr>
                <w:rFonts w:hint="eastAsia"/>
              </w:rPr>
              <w:t>4</w:t>
            </w:r>
            <w:r w:rsidRPr="000754B8">
              <w:rPr>
                <w:rFonts w:hint="eastAsia"/>
              </w:rPr>
              <w:t>海洋背景噪声降噪时域波形图对比：</w:t>
            </w:r>
            <w:r w:rsidRPr="000754B8">
              <w:rPr>
                <w:rFonts w:hint="eastAsia"/>
              </w:rPr>
              <w:t xml:space="preserve">(a) </w:t>
            </w:r>
            <w:r w:rsidRPr="000754B8">
              <w:rPr>
                <w:rFonts w:hint="eastAsia"/>
              </w:rPr>
              <w:t>原始信号；</w:t>
            </w:r>
            <w:r w:rsidRPr="000754B8">
              <w:rPr>
                <w:rFonts w:hint="eastAsia"/>
              </w:rPr>
              <w:t xml:space="preserve">(b) </w:t>
            </w:r>
            <w:r w:rsidRPr="000754B8">
              <w:rPr>
                <w:rFonts w:hint="eastAsia"/>
              </w:rPr>
              <w:t>维纳滤波降噪；</w:t>
            </w:r>
            <w:r w:rsidRPr="000754B8">
              <w:rPr>
                <w:rFonts w:hint="eastAsia"/>
              </w:rPr>
              <w:t xml:space="preserve">(c) </w:t>
            </w:r>
            <w:r w:rsidRPr="000754B8">
              <w:rPr>
                <w:rFonts w:hint="eastAsia"/>
              </w:rPr>
              <w:t>小波变换降噪；</w:t>
            </w:r>
            <w:r w:rsidRPr="000754B8">
              <w:rPr>
                <w:rFonts w:hint="eastAsia"/>
              </w:rPr>
              <w:t xml:space="preserve">(d) </w:t>
            </w:r>
            <w:r w:rsidRPr="000754B8">
              <w:rPr>
                <w:rFonts w:hint="eastAsia"/>
              </w:rPr>
              <w:t>本文模型降噪</w:t>
            </w:r>
          </w:p>
        </w:tc>
      </w:tr>
    </w:tbl>
    <w:p w14:paraId="55C6CB1E" w14:textId="33B165FC" w:rsidR="001959AA" w:rsidRDefault="00517089" w:rsidP="00BB5F66">
      <w:pPr>
        <w:ind w:firstLine="480"/>
      </w:pPr>
      <w:r w:rsidRPr="00517089">
        <w:rPr>
          <w:rFonts w:hint="eastAsia"/>
        </w:rPr>
        <w:t>频谱分析结果如图</w:t>
      </w:r>
      <w:r w:rsidRPr="00517089">
        <w:rPr>
          <w:rFonts w:hint="eastAsia"/>
        </w:rPr>
        <w:t>5-15</w:t>
      </w:r>
      <w:r w:rsidRPr="00517089">
        <w:rPr>
          <w:rFonts w:hint="eastAsia"/>
        </w:rPr>
        <w:t>所示，进一步验证了各方法的频域降噪能力。原始信号（图</w:t>
      </w:r>
      <w:r w:rsidRPr="00517089">
        <w:rPr>
          <w:rFonts w:hint="eastAsia"/>
        </w:rPr>
        <w:t>5-15(a)</w:t>
      </w:r>
      <w:r w:rsidRPr="00517089">
        <w:rPr>
          <w:rFonts w:hint="eastAsia"/>
        </w:rPr>
        <w:t>）呈现多个短时冲击频率带叠加现象，但同时存在大量高频杂散分量，频谱能量分布松散。维纳滤波（图</w:t>
      </w:r>
      <w:r w:rsidRPr="00517089">
        <w:rPr>
          <w:rFonts w:hint="eastAsia"/>
        </w:rPr>
        <w:t>5-15(b)</w:t>
      </w:r>
      <w:r w:rsidRPr="00517089">
        <w:rPr>
          <w:rFonts w:hint="eastAsia"/>
        </w:rPr>
        <w:t>）削弱了部分高频能量，但未能聚焦真实频率结构，频谱依旧混杂；小波变换（图</w:t>
      </w:r>
      <w:r w:rsidRPr="00517089">
        <w:rPr>
          <w:rFonts w:hint="eastAsia"/>
        </w:rPr>
        <w:t>5-15(c)</w:t>
      </w:r>
      <w:r w:rsidRPr="00517089">
        <w:rPr>
          <w:rFonts w:hint="eastAsia"/>
        </w:rPr>
        <w:t>）频谱结构略有收敛，但信号主体频带仍被背景所淹没，难以提供有效事件支撑。本文模型频谱结果（图</w:t>
      </w:r>
      <w:r w:rsidRPr="00517089">
        <w:rPr>
          <w:rFonts w:hint="eastAsia"/>
        </w:rPr>
        <w:t>5-15(d)</w:t>
      </w:r>
      <w:r w:rsidRPr="00517089">
        <w:rPr>
          <w:rFonts w:hint="eastAsia"/>
        </w:rPr>
        <w:t>）则呈现出良好的频谱聚焦性，冲击成分在频域中被完整还原，背景频带能量下降显著，主频段结构突出，特别在低频段表现出更强的能</w:t>
      </w:r>
      <w:r w:rsidRPr="00517089">
        <w:rPr>
          <w:rFonts w:hint="eastAsia"/>
        </w:rPr>
        <w:lastRenderedPageBreak/>
        <w:t>量集中度，说明模型在频谱层面具有更优异的分离与还原能力。</w:t>
      </w:r>
    </w:p>
    <w:p w14:paraId="659820D0" w14:textId="77777777" w:rsidR="00517089" w:rsidRDefault="00517089" w:rsidP="00BB5F66">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959AA" w14:paraId="036AF974" w14:textId="77777777" w:rsidTr="00517089">
        <w:tc>
          <w:tcPr>
            <w:tcW w:w="4153" w:type="dxa"/>
          </w:tcPr>
          <w:p w14:paraId="0610E8E9" w14:textId="77777777" w:rsidR="001959AA" w:rsidRDefault="001959AA" w:rsidP="001959AA">
            <w:pPr>
              <w:pStyle w:val="affb"/>
              <w:jc w:val="both"/>
            </w:pPr>
            <w:r>
              <w:rPr>
                <w:rFonts w:hint="eastAsia"/>
                <w:noProof/>
              </w:rPr>
              <w:drawing>
                <wp:inline distT="0" distB="0" distL="0" distR="0" wp14:anchorId="1160AA44" wp14:editId="17746893">
                  <wp:extent cx="2519999" cy="945000"/>
                  <wp:effectExtent l="0" t="0" r="0" b="7620"/>
                  <wp:docPr id="1329658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58116" name="图片 2"/>
                          <pic:cNvPicPr/>
                        </pic:nvPicPr>
                        <pic:blipFill>
                          <a:blip r:embed="rId97"/>
                          <a:stretch>
                            <a:fillRect/>
                          </a:stretch>
                        </pic:blipFill>
                        <pic:spPr>
                          <a:xfrm>
                            <a:off x="0" y="0"/>
                            <a:ext cx="2519999" cy="945000"/>
                          </a:xfrm>
                          <a:prstGeom prst="rect">
                            <a:avLst/>
                          </a:prstGeom>
                        </pic:spPr>
                      </pic:pic>
                    </a:graphicData>
                  </a:graphic>
                </wp:inline>
              </w:drawing>
            </w:r>
          </w:p>
          <w:p w14:paraId="51C3D70F" w14:textId="77777777" w:rsidR="001959AA" w:rsidRDefault="001959AA" w:rsidP="00FE0B09">
            <w:pPr>
              <w:pStyle w:val="affb"/>
              <w:ind w:firstLine="480"/>
            </w:pPr>
            <w:r>
              <w:rPr>
                <w:rFonts w:hint="eastAsia"/>
              </w:rPr>
              <w:t>(a)</w:t>
            </w:r>
          </w:p>
        </w:tc>
        <w:tc>
          <w:tcPr>
            <w:tcW w:w="4153" w:type="dxa"/>
          </w:tcPr>
          <w:p w14:paraId="611E3EED" w14:textId="77777777" w:rsidR="001959AA" w:rsidRDefault="001959AA" w:rsidP="001959AA">
            <w:pPr>
              <w:pStyle w:val="affb"/>
              <w:jc w:val="both"/>
            </w:pPr>
            <w:r>
              <w:rPr>
                <w:rFonts w:hint="eastAsia"/>
                <w:noProof/>
              </w:rPr>
              <w:drawing>
                <wp:inline distT="0" distB="0" distL="0" distR="0" wp14:anchorId="327B6F2D" wp14:editId="120E7DFB">
                  <wp:extent cx="2519999" cy="945000"/>
                  <wp:effectExtent l="0" t="0" r="0" b="7620"/>
                  <wp:docPr id="17504748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4809" name="图片 3"/>
                          <pic:cNvPicPr/>
                        </pic:nvPicPr>
                        <pic:blipFill>
                          <a:blip r:embed="rId109"/>
                          <a:stretch>
                            <a:fillRect/>
                          </a:stretch>
                        </pic:blipFill>
                        <pic:spPr>
                          <a:xfrm>
                            <a:off x="0" y="0"/>
                            <a:ext cx="2519999" cy="945000"/>
                          </a:xfrm>
                          <a:prstGeom prst="rect">
                            <a:avLst/>
                          </a:prstGeom>
                        </pic:spPr>
                      </pic:pic>
                    </a:graphicData>
                  </a:graphic>
                </wp:inline>
              </w:drawing>
            </w:r>
          </w:p>
          <w:p w14:paraId="6060FA30" w14:textId="77777777" w:rsidR="001959AA" w:rsidRDefault="001959AA" w:rsidP="00FE0B09">
            <w:pPr>
              <w:pStyle w:val="affb"/>
              <w:ind w:firstLine="480"/>
            </w:pPr>
            <w:r>
              <w:rPr>
                <w:rFonts w:hint="eastAsia"/>
              </w:rPr>
              <w:t>(b)</w:t>
            </w:r>
          </w:p>
        </w:tc>
      </w:tr>
      <w:tr w:rsidR="001959AA" w14:paraId="453F38A2" w14:textId="77777777" w:rsidTr="00517089">
        <w:tc>
          <w:tcPr>
            <w:tcW w:w="4153" w:type="dxa"/>
          </w:tcPr>
          <w:p w14:paraId="39F08DD7" w14:textId="77777777" w:rsidR="001959AA" w:rsidRDefault="001959AA" w:rsidP="001959AA">
            <w:pPr>
              <w:pStyle w:val="affb"/>
              <w:jc w:val="both"/>
            </w:pPr>
            <w:r>
              <w:rPr>
                <w:rFonts w:hint="eastAsia"/>
                <w:noProof/>
              </w:rPr>
              <w:drawing>
                <wp:inline distT="0" distB="0" distL="0" distR="0" wp14:anchorId="6B01CBC0" wp14:editId="19B3BA83">
                  <wp:extent cx="2519999" cy="945000"/>
                  <wp:effectExtent l="0" t="0" r="0" b="7620"/>
                  <wp:docPr id="7041894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9418" name="图片 4"/>
                          <pic:cNvPicPr/>
                        </pic:nvPicPr>
                        <pic:blipFill>
                          <a:blip r:embed="rId110"/>
                          <a:stretch>
                            <a:fillRect/>
                          </a:stretch>
                        </pic:blipFill>
                        <pic:spPr>
                          <a:xfrm>
                            <a:off x="0" y="0"/>
                            <a:ext cx="2519999" cy="945000"/>
                          </a:xfrm>
                          <a:prstGeom prst="rect">
                            <a:avLst/>
                          </a:prstGeom>
                        </pic:spPr>
                      </pic:pic>
                    </a:graphicData>
                  </a:graphic>
                </wp:inline>
              </w:drawing>
            </w:r>
          </w:p>
          <w:p w14:paraId="5C7E3B82" w14:textId="77777777" w:rsidR="001959AA" w:rsidRDefault="001959AA" w:rsidP="00FE0B09">
            <w:pPr>
              <w:pStyle w:val="affb"/>
              <w:ind w:firstLine="480"/>
            </w:pPr>
            <w:r>
              <w:rPr>
                <w:rFonts w:hint="eastAsia"/>
              </w:rPr>
              <w:t>(c)</w:t>
            </w:r>
          </w:p>
        </w:tc>
        <w:tc>
          <w:tcPr>
            <w:tcW w:w="4153" w:type="dxa"/>
          </w:tcPr>
          <w:p w14:paraId="71BDD239" w14:textId="77777777" w:rsidR="001959AA" w:rsidRDefault="001959AA" w:rsidP="001959AA">
            <w:pPr>
              <w:pStyle w:val="affb"/>
              <w:jc w:val="both"/>
            </w:pPr>
            <w:r>
              <w:rPr>
                <w:rFonts w:hint="eastAsia"/>
                <w:noProof/>
              </w:rPr>
              <w:drawing>
                <wp:inline distT="0" distB="0" distL="0" distR="0" wp14:anchorId="76767252" wp14:editId="6B535560">
                  <wp:extent cx="2519999" cy="945000"/>
                  <wp:effectExtent l="0" t="0" r="0" b="7620"/>
                  <wp:docPr id="1912308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8384" name="图片 5"/>
                          <pic:cNvPicPr/>
                        </pic:nvPicPr>
                        <pic:blipFill>
                          <a:blip r:embed="rId98"/>
                          <a:stretch>
                            <a:fillRect/>
                          </a:stretch>
                        </pic:blipFill>
                        <pic:spPr>
                          <a:xfrm>
                            <a:off x="0" y="0"/>
                            <a:ext cx="2519999" cy="945000"/>
                          </a:xfrm>
                          <a:prstGeom prst="rect">
                            <a:avLst/>
                          </a:prstGeom>
                        </pic:spPr>
                      </pic:pic>
                    </a:graphicData>
                  </a:graphic>
                </wp:inline>
              </w:drawing>
            </w:r>
          </w:p>
          <w:p w14:paraId="1A36D968" w14:textId="77777777" w:rsidR="001959AA" w:rsidRDefault="001959AA" w:rsidP="00FE0B09">
            <w:pPr>
              <w:pStyle w:val="affb"/>
              <w:ind w:firstLine="480"/>
            </w:pPr>
            <w:r>
              <w:rPr>
                <w:rFonts w:hint="eastAsia"/>
              </w:rPr>
              <w:t>(d)</w:t>
            </w:r>
          </w:p>
        </w:tc>
      </w:tr>
      <w:tr w:rsidR="001959AA" w14:paraId="4BC9A235" w14:textId="77777777" w:rsidTr="00517089">
        <w:tc>
          <w:tcPr>
            <w:tcW w:w="8306" w:type="dxa"/>
            <w:gridSpan w:val="2"/>
          </w:tcPr>
          <w:p w14:paraId="256C6E21" w14:textId="32E7E079" w:rsidR="001959AA" w:rsidRPr="001959AA" w:rsidRDefault="001959AA" w:rsidP="001959AA">
            <w:pPr>
              <w:pStyle w:val="affb"/>
            </w:pPr>
            <w:r w:rsidRPr="001959AA">
              <w:rPr>
                <w:rFonts w:hint="eastAsia"/>
              </w:rPr>
              <w:t>图</w:t>
            </w:r>
            <w:r w:rsidRPr="001959AA">
              <w:rPr>
                <w:rFonts w:hint="eastAsia"/>
              </w:rPr>
              <w:t>5-1</w:t>
            </w:r>
            <w:r>
              <w:rPr>
                <w:rFonts w:hint="eastAsia"/>
              </w:rPr>
              <w:t>5</w:t>
            </w:r>
            <w:r w:rsidRPr="001959AA">
              <w:rPr>
                <w:rFonts w:hint="eastAsia"/>
              </w:rPr>
              <w:t>海洋</w:t>
            </w:r>
            <w:r>
              <w:rPr>
                <w:rFonts w:hint="eastAsia"/>
              </w:rPr>
              <w:t>桥梁振动声信号</w:t>
            </w:r>
            <w:r w:rsidRPr="001959AA">
              <w:rPr>
                <w:rFonts w:hint="eastAsia"/>
              </w:rPr>
              <w:t>降噪频谱图对比：</w:t>
            </w:r>
            <w:r w:rsidRPr="001959AA">
              <w:rPr>
                <w:rFonts w:hint="eastAsia"/>
              </w:rPr>
              <w:t xml:space="preserve">(a) </w:t>
            </w:r>
            <w:r w:rsidRPr="001959AA">
              <w:rPr>
                <w:rFonts w:hint="eastAsia"/>
              </w:rPr>
              <w:t>原始信号；</w:t>
            </w:r>
            <w:r w:rsidRPr="001959AA">
              <w:rPr>
                <w:rFonts w:hint="eastAsia"/>
              </w:rPr>
              <w:t xml:space="preserve">(b) </w:t>
            </w:r>
            <w:r w:rsidRPr="001959AA">
              <w:rPr>
                <w:rFonts w:hint="eastAsia"/>
              </w:rPr>
              <w:t>维纳滤波降噪；</w:t>
            </w:r>
            <w:r w:rsidRPr="001959AA">
              <w:rPr>
                <w:rFonts w:hint="eastAsia"/>
              </w:rPr>
              <w:t xml:space="preserve">(c) </w:t>
            </w:r>
            <w:r w:rsidRPr="001959AA">
              <w:rPr>
                <w:rFonts w:hint="eastAsia"/>
              </w:rPr>
              <w:t>小波变换降噪；</w:t>
            </w:r>
            <w:r w:rsidRPr="001959AA">
              <w:rPr>
                <w:rFonts w:hint="eastAsia"/>
              </w:rPr>
              <w:t xml:space="preserve">(d) </w:t>
            </w:r>
            <w:r w:rsidRPr="001959AA">
              <w:rPr>
                <w:rFonts w:hint="eastAsia"/>
              </w:rPr>
              <w:t>本文模型降噪</w:t>
            </w:r>
          </w:p>
        </w:tc>
      </w:tr>
    </w:tbl>
    <w:p w14:paraId="18D7C069" w14:textId="6C063A9C" w:rsidR="00517089" w:rsidRDefault="00517089" w:rsidP="00517089">
      <w:pPr>
        <w:ind w:firstLine="480"/>
      </w:pPr>
      <w:r>
        <w:rPr>
          <w:rFonts w:hint="eastAsia"/>
        </w:rPr>
        <w:t>从图</w:t>
      </w:r>
      <w:r>
        <w:rPr>
          <w:rFonts w:hint="eastAsia"/>
        </w:rPr>
        <w:t xml:space="preserve">5-14 </w:t>
      </w:r>
      <w:r>
        <w:rPr>
          <w:rFonts w:hint="eastAsia"/>
        </w:rPr>
        <w:t>和图</w:t>
      </w:r>
      <w:r>
        <w:rPr>
          <w:rFonts w:hint="eastAsia"/>
        </w:rPr>
        <w:t>5-15</w:t>
      </w:r>
      <w:r>
        <w:rPr>
          <w:rFonts w:hint="eastAsia"/>
        </w:rPr>
        <w:t>的联合观察中可进一步发现，在时域约</w:t>
      </w:r>
      <w:r>
        <w:rPr>
          <w:rFonts w:hint="eastAsia"/>
        </w:rPr>
        <w:t xml:space="preserve">0.85 s </w:t>
      </w:r>
      <w:r>
        <w:rPr>
          <w:rFonts w:hint="eastAsia"/>
        </w:rPr>
        <w:t>处存在明显的非平稳背景噪声扰动，频谱图中该处信号不具备明确主频结构，属于典型的海洋背景噪声波动。在原始波形图中，该波动以突增扰动的形式出现，对信号整体判断构成干扰。传统方法如维纳滤波与小波变换均无法有效区分该背景扰动与真实冲击信号，导致残余能量保留甚至误识为主信号成分。而本文模型在该区域展现出较强的抑制能力，成功压制该无效扰动，使主能量段的结构边界更加清晰，频谱中也未出现对应杂散频带，进一步体现出模型在时频域上的协同降噪优势。</w:t>
      </w:r>
    </w:p>
    <w:p w14:paraId="2EB82398" w14:textId="5F87AA5F" w:rsidR="001959AA" w:rsidRDefault="00517089" w:rsidP="00517089">
      <w:pPr>
        <w:ind w:firstLine="480"/>
      </w:pPr>
      <w:r>
        <w:rPr>
          <w:rFonts w:hint="eastAsia"/>
        </w:rPr>
        <w:t>综上所述，本文模型在面对非训练脉冲信号时，仍能准确保留其主结构波动并有效压制背景扰动，表现出良好的时域结构保持能力与频域聚焦能力。传统方法在该类非平稳信号处理上存在明显的残留与结构模糊问题，难以满足工程信号处理中的实际需求。本文方法不仅具备高适应性与强鲁棒性，同时展现出在复杂水下背景中的广泛适用潜力。</w:t>
      </w:r>
    </w:p>
    <w:p w14:paraId="160E948B" w14:textId="4F7C393A" w:rsidR="00F92C24" w:rsidRDefault="00F92C24" w:rsidP="004314D0">
      <w:pPr>
        <w:pStyle w:val="33"/>
        <w:outlineLvl w:val="2"/>
      </w:pPr>
      <w:bookmarkStart w:id="247" w:name="_Toc195520397"/>
      <w:bookmarkStart w:id="248" w:name="_Toc195520463"/>
      <w:bookmarkStart w:id="249" w:name="_Toc195520529"/>
      <w:r>
        <w:rPr>
          <w:rFonts w:hint="eastAsia"/>
        </w:rPr>
        <w:t>5</w:t>
      </w:r>
      <w:r>
        <w:t>.</w:t>
      </w:r>
      <w:r>
        <w:rPr>
          <w:rFonts w:hint="eastAsia"/>
        </w:rPr>
        <w:t>3</w:t>
      </w:r>
      <w:r>
        <w:t>.</w:t>
      </w:r>
      <w:r>
        <w:rPr>
          <w:rFonts w:hint="eastAsia"/>
        </w:rPr>
        <w:t xml:space="preserve">3 </w:t>
      </w:r>
      <w:r w:rsidR="00EE3B93" w:rsidRPr="00EE3B93">
        <w:rPr>
          <w:rFonts w:hint="eastAsia"/>
        </w:rPr>
        <w:t>模块消融与多方法对比分析</w:t>
      </w:r>
      <w:bookmarkEnd w:id="247"/>
      <w:bookmarkEnd w:id="248"/>
      <w:bookmarkEnd w:id="249"/>
    </w:p>
    <w:p w14:paraId="03FCB5C4" w14:textId="67908758" w:rsidR="004314D0" w:rsidRDefault="00492547" w:rsidP="009526F6">
      <w:pPr>
        <w:ind w:firstLine="480"/>
      </w:pPr>
      <w:r w:rsidRPr="00492547">
        <w:rPr>
          <w:rFonts w:hint="eastAsia"/>
        </w:rPr>
        <w:t>为进一步验证本文模型结构设计的合理性与性能表现的先进性，本节在累计能量段打桩信号数据集</w:t>
      </w:r>
      <w:r>
        <w:rPr>
          <w:rFonts w:hint="eastAsia"/>
        </w:rPr>
        <w:t>（混叠信噪比为</w:t>
      </w:r>
      <w:r>
        <w:rPr>
          <w:rFonts w:hint="eastAsia"/>
        </w:rPr>
        <w:t>0 dB</w:t>
      </w:r>
      <w:r>
        <w:rPr>
          <w:rFonts w:hint="eastAsia"/>
        </w:rPr>
        <w:t>）</w:t>
      </w:r>
      <w:r w:rsidRPr="00492547">
        <w:rPr>
          <w:rFonts w:hint="eastAsia"/>
        </w:rPr>
        <w:t>上开展模块消融实验与多方法</w:t>
      </w:r>
      <w:r w:rsidRPr="00492547">
        <w:rPr>
          <w:rFonts w:hint="eastAsia"/>
        </w:rPr>
        <w:lastRenderedPageBreak/>
        <w:t>对比实验，并在比较中引入原始含噪信号的性能指标作为参考基准，以更直观展示各模型对信噪质量的提升能力。</w:t>
      </w:r>
    </w:p>
    <w:p w14:paraId="7017948B" w14:textId="60C0BACA" w:rsidR="00492547" w:rsidRDefault="00492547" w:rsidP="009526F6">
      <w:pPr>
        <w:ind w:firstLine="480"/>
      </w:pPr>
      <w:r w:rsidRPr="00492547">
        <w:rPr>
          <w:rFonts w:hint="eastAsia"/>
        </w:rPr>
        <w:t>在模块消融部分，保持模型整体结构与训练配置一致，依次去除</w:t>
      </w:r>
      <w:r w:rsidR="00A252F4">
        <w:rPr>
          <w:rFonts w:hint="eastAsia"/>
        </w:rPr>
        <w:t>SDFU</w:t>
      </w:r>
      <w:r w:rsidRPr="00492547">
        <w:rPr>
          <w:rFonts w:hint="eastAsia"/>
        </w:rPr>
        <w:t>、</w:t>
      </w:r>
      <w:r w:rsidR="00A252F4">
        <w:rPr>
          <w:rFonts w:hint="eastAsia"/>
        </w:rPr>
        <w:t>CAM</w:t>
      </w:r>
      <w:r w:rsidRPr="00492547">
        <w:rPr>
          <w:rFonts w:hint="eastAsia"/>
        </w:rPr>
        <w:t>、</w:t>
      </w:r>
      <w:r w:rsidR="00A252F4" w:rsidRPr="00A252F4">
        <w:t>CMS-SCU</w:t>
      </w:r>
      <w:r w:rsidRPr="00492547">
        <w:rPr>
          <w:rFonts w:hint="eastAsia"/>
        </w:rPr>
        <w:t>，构建三种对照变体，并与完整模型在相同数据集上进行性能评估。表</w:t>
      </w:r>
      <w:r w:rsidRPr="00492547">
        <w:rPr>
          <w:rFonts w:hint="eastAsia"/>
        </w:rPr>
        <w:t>5-5</w:t>
      </w:r>
      <w:r w:rsidRPr="00492547">
        <w:rPr>
          <w:rFonts w:hint="eastAsia"/>
        </w:rPr>
        <w:t>汇总了各模型在</w:t>
      </w:r>
      <w:r w:rsidRPr="00492547">
        <w:rPr>
          <w:rFonts w:hint="eastAsia"/>
        </w:rPr>
        <w:t>SNR</w:t>
      </w:r>
      <w:r w:rsidRPr="00492547">
        <w:rPr>
          <w:rFonts w:hint="eastAsia"/>
        </w:rPr>
        <w:t>、</w:t>
      </w:r>
      <w:r w:rsidRPr="00492547">
        <w:rPr>
          <w:rFonts w:hint="eastAsia"/>
        </w:rPr>
        <w:t>PSNR</w:t>
      </w:r>
      <w:r w:rsidRPr="00492547">
        <w:rPr>
          <w:rFonts w:hint="eastAsia"/>
        </w:rPr>
        <w:t>和</w:t>
      </w:r>
      <w:r w:rsidRPr="00492547">
        <w:rPr>
          <w:rFonts w:hint="eastAsia"/>
        </w:rPr>
        <w:t>RMSE</w:t>
      </w:r>
      <w:r w:rsidRPr="00492547">
        <w:rPr>
          <w:rFonts w:hint="eastAsia"/>
        </w:rPr>
        <w:t>三项指标下的表现情况。结果显示，完整模型在三项指标上均表现最优，</w:t>
      </w:r>
      <w:r w:rsidRPr="00492547">
        <w:rPr>
          <w:rFonts w:hint="eastAsia"/>
        </w:rPr>
        <w:t>SNR</w:t>
      </w:r>
      <w:r w:rsidRPr="00492547">
        <w:rPr>
          <w:rFonts w:hint="eastAsia"/>
        </w:rPr>
        <w:t>达</w:t>
      </w:r>
      <w:r w:rsidRPr="00492547">
        <w:rPr>
          <w:rFonts w:hint="eastAsia"/>
        </w:rPr>
        <w:t>10.25 dB</w:t>
      </w:r>
      <w:r w:rsidRPr="00492547">
        <w:rPr>
          <w:rFonts w:hint="eastAsia"/>
        </w:rPr>
        <w:t>，</w:t>
      </w:r>
      <w:r w:rsidRPr="00492547">
        <w:rPr>
          <w:rFonts w:hint="eastAsia"/>
        </w:rPr>
        <w:t>PSNR</w:t>
      </w:r>
      <w:r w:rsidRPr="00492547">
        <w:rPr>
          <w:rFonts w:hint="eastAsia"/>
        </w:rPr>
        <w:t>为</w:t>
      </w:r>
      <w:r w:rsidRPr="00492547">
        <w:rPr>
          <w:rFonts w:hint="eastAsia"/>
        </w:rPr>
        <w:t xml:space="preserve"> 36.42 dB</w:t>
      </w:r>
      <w:r w:rsidRPr="00492547">
        <w:rPr>
          <w:rFonts w:hint="eastAsia"/>
        </w:rPr>
        <w:t>，</w:t>
      </w:r>
      <w:r w:rsidRPr="00492547">
        <w:rPr>
          <w:rFonts w:hint="eastAsia"/>
        </w:rPr>
        <w:t>RMSE</w:t>
      </w:r>
      <w:r w:rsidRPr="00492547">
        <w:rPr>
          <w:rFonts w:hint="eastAsia"/>
        </w:rPr>
        <w:t>降至</w:t>
      </w:r>
      <w:r w:rsidRPr="00492547">
        <w:rPr>
          <w:rFonts w:hint="eastAsia"/>
        </w:rPr>
        <w:t xml:space="preserve"> 0.0014</w:t>
      </w:r>
      <w:r w:rsidRPr="00492547">
        <w:rPr>
          <w:rFonts w:hint="eastAsia"/>
        </w:rPr>
        <w:t>，相较于原始噪声信号（</w:t>
      </w:r>
      <w:r w:rsidRPr="00492547">
        <w:rPr>
          <w:rFonts w:hint="eastAsia"/>
        </w:rPr>
        <w:t>SNR = -1.20 dB</w:t>
      </w:r>
      <w:r w:rsidRPr="00492547">
        <w:rPr>
          <w:rFonts w:hint="eastAsia"/>
        </w:rPr>
        <w:t>，</w:t>
      </w:r>
      <w:r w:rsidRPr="00492547">
        <w:rPr>
          <w:rFonts w:hint="eastAsia"/>
        </w:rPr>
        <w:t>PSNR = 23.90 dB</w:t>
      </w:r>
      <w:r w:rsidRPr="00492547">
        <w:rPr>
          <w:rFonts w:hint="eastAsia"/>
        </w:rPr>
        <w:t>，</w:t>
      </w:r>
      <w:r w:rsidRPr="00492547">
        <w:rPr>
          <w:rFonts w:hint="eastAsia"/>
        </w:rPr>
        <w:t>RMSE = 0.0064</w:t>
      </w:r>
      <w:r w:rsidRPr="00492547">
        <w:rPr>
          <w:rFonts w:hint="eastAsia"/>
        </w:rPr>
        <w:t>）实现了大幅提升。去除</w:t>
      </w:r>
      <w:r w:rsidR="001575BD">
        <w:rPr>
          <w:rFonts w:hint="eastAsia"/>
        </w:rPr>
        <w:t>SDFU</w:t>
      </w:r>
      <w:r w:rsidRPr="00492547">
        <w:rPr>
          <w:rFonts w:hint="eastAsia"/>
        </w:rPr>
        <w:t>后模型的结构对齐能力减弱</w:t>
      </w:r>
      <w:r w:rsidR="00C17A68">
        <w:rPr>
          <w:rFonts w:hint="eastAsia"/>
        </w:rPr>
        <w:t>，</w:t>
      </w:r>
      <w:r w:rsidR="00C17A68" w:rsidRPr="00492547">
        <w:rPr>
          <w:rFonts w:hint="eastAsia"/>
        </w:rPr>
        <w:t>影响主能量聚焦能力</w:t>
      </w:r>
      <w:r w:rsidRPr="00492547">
        <w:rPr>
          <w:rFonts w:hint="eastAsia"/>
        </w:rPr>
        <w:t>，</w:t>
      </w:r>
      <w:r w:rsidRPr="00492547">
        <w:rPr>
          <w:rFonts w:hint="eastAsia"/>
        </w:rPr>
        <w:t xml:space="preserve">SNR </w:t>
      </w:r>
      <w:r w:rsidRPr="00492547">
        <w:rPr>
          <w:rFonts w:hint="eastAsia"/>
        </w:rPr>
        <w:t>降为</w:t>
      </w:r>
      <w:r w:rsidRPr="00492547">
        <w:rPr>
          <w:rFonts w:hint="eastAsia"/>
        </w:rPr>
        <w:t>8.31 dB</w:t>
      </w:r>
      <w:r w:rsidR="001575BD">
        <w:rPr>
          <w:rFonts w:hint="eastAsia"/>
        </w:rPr>
        <w:t>，</w:t>
      </w:r>
      <w:r w:rsidR="001575BD" w:rsidRPr="00492547">
        <w:rPr>
          <w:rFonts w:hint="eastAsia"/>
        </w:rPr>
        <w:t>RMSE</w:t>
      </w:r>
      <w:r w:rsidR="001575BD">
        <w:rPr>
          <w:rFonts w:hint="eastAsia"/>
        </w:rPr>
        <w:t>升</w:t>
      </w:r>
      <w:r w:rsidR="001575BD" w:rsidRPr="00492547">
        <w:rPr>
          <w:rFonts w:hint="eastAsia"/>
        </w:rPr>
        <w:t>至</w:t>
      </w:r>
      <w:r w:rsidR="001575BD" w:rsidRPr="00492547">
        <w:rPr>
          <w:rFonts w:hint="eastAsia"/>
        </w:rPr>
        <w:t>0.002</w:t>
      </w:r>
      <w:r w:rsidR="001575BD">
        <w:rPr>
          <w:rFonts w:hint="eastAsia"/>
        </w:rPr>
        <w:t>1</w:t>
      </w:r>
      <w:r w:rsidR="001575BD">
        <w:rPr>
          <w:rFonts w:hint="eastAsia"/>
        </w:rPr>
        <w:t>。</w:t>
      </w:r>
      <w:r w:rsidRPr="00492547">
        <w:rPr>
          <w:rFonts w:hint="eastAsia"/>
        </w:rPr>
        <w:t>实验验证了多模块协同在复杂结构信号恢复中的关键作用。</w:t>
      </w:r>
    </w:p>
    <w:p w14:paraId="47A1A752" w14:textId="77777777" w:rsidR="00B91BF0" w:rsidRDefault="00B91BF0" w:rsidP="00B91BF0">
      <w:pPr>
        <w:ind w:firstLine="480"/>
      </w:pPr>
    </w:p>
    <w:p w14:paraId="1F9CCB09" w14:textId="5AC9A5C6" w:rsidR="00B91BF0" w:rsidRDefault="00B91BF0" w:rsidP="00B91BF0">
      <w:pPr>
        <w:pStyle w:val="affb"/>
      </w:pPr>
      <w:r>
        <w:rPr>
          <w:rFonts w:hint="eastAsia"/>
        </w:rPr>
        <w:t>表</w:t>
      </w:r>
      <w:r>
        <w:rPr>
          <w:rFonts w:hint="eastAsia"/>
        </w:rPr>
        <w:t xml:space="preserve">5-5 </w:t>
      </w:r>
      <w:r w:rsidRPr="00B91BF0">
        <w:rPr>
          <w:rFonts w:hint="eastAsia"/>
        </w:rPr>
        <w:t>模型结构消融实验性能指标对比（累计能量段打桩信号，</w:t>
      </w:r>
      <w:r w:rsidRPr="00B91BF0">
        <w:rPr>
          <w:rFonts w:hint="eastAsia"/>
        </w:rPr>
        <w:t>SNR = 0 dB</w:t>
      </w:r>
      <w:r w:rsidRPr="00B91BF0">
        <w:rPr>
          <w:rFonts w:hint="eastAsia"/>
        </w:rPr>
        <w:t>）</w:t>
      </w:r>
    </w:p>
    <w:tbl>
      <w:tblPr>
        <w:tblStyle w:val="affd"/>
        <w:tblW w:w="8295" w:type="dxa"/>
        <w:tblLayout w:type="fixed"/>
        <w:tblLook w:val="04A0" w:firstRow="1" w:lastRow="0" w:firstColumn="1" w:lastColumn="0" w:noHBand="0" w:noVBand="1"/>
      </w:tblPr>
      <w:tblGrid>
        <w:gridCol w:w="1418"/>
        <w:gridCol w:w="2340"/>
        <w:gridCol w:w="1502"/>
        <w:gridCol w:w="1533"/>
        <w:gridCol w:w="1502"/>
      </w:tblGrid>
      <w:tr w:rsidR="007521AD" w14:paraId="3BC6FE8E" w14:textId="77777777" w:rsidTr="000E5134">
        <w:trPr>
          <w:cnfStyle w:val="100000000000" w:firstRow="1" w:lastRow="0" w:firstColumn="0" w:lastColumn="0" w:oddVBand="0" w:evenVBand="0" w:oddHBand="0" w:evenHBand="0" w:firstRowFirstColumn="0" w:firstRowLastColumn="0" w:lastRowFirstColumn="0" w:lastRowLastColumn="0"/>
        </w:trPr>
        <w:tc>
          <w:tcPr>
            <w:tcW w:w="1418" w:type="dxa"/>
            <w:vAlign w:val="top"/>
          </w:tcPr>
          <w:p w14:paraId="5D25CE5E" w14:textId="6E415094" w:rsidR="007521AD" w:rsidRDefault="007521AD" w:rsidP="007521AD">
            <w:pPr>
              <w:ind w:firstLineChars="0" w:firstLine="0"/>
              <w:jc w:val="center"/>
            </w:pPr>
            <w:r w:rsidRPr="00634282">
              <w:rPr>
                <w:rFonts w:hint="eastAsia"/>
              </w:rPr>
              <w:t>模型编号</w:t>
            </w:r>
          </w:p>
        </w:tc>
        <w:tc>
          <w:tcPr>
            <w:tcW w:w="2340" w:type="dxa"/>
            <w:vAlign w:val="top"/>
          </w:tcPr>
          <w:p w14:paraId="0E6ACB89" w14:textId="27A92B3C" w:rsidR="007521AD" w:rsidRDefault="007521AD" w:rsidP="007521AD">
            <w:pPr>
              <w:ind w:firstLineChars="0" w:firstLine="0"/>
              <w:jc w:val="center"/>
            </w:pPr>
            <w:r w:rsidRPr="00634282">
              <w:rPr>
                <w:rFonts w:hint="eastAsia"/>
              </w:rPr>
              <w:t>模型结构</w:t>
            </w:r>
          </w:p>
        </w:tc>
        <w:tc>
          <w:tcPr>
            <w:tcW w:w="1502" w:type="dxa"/>
            <w:vAlign w:val="top"/>
          </w:tcPr>
          <w:p w14:paraId="320F0303" w14:textId="4BEF4FA3" w:rsidR="007521AD" w:rsidRDefault="007521AD" w:rsidP="007521AD">
            <w:pPr>
              <w:ind w:firstLineChars="0" w:firstLine="0"/>
              <w:jc w:val="center"/>
            </w:pPr>
            <w:r w:rsidRPr="00634282">
              <w:rPr>
                <w:rFonts w:hint="eastAsia"/>
              </w:rPr>
              <w:t>SNR (dB)</w:t>
            </w:r>
          </w:p>
        </w:tc>
        <w:tc>
          <w:tcPr>
            <w:tcW w:w="1533" w:type="dxa"/>
            <w:vAlign w:val="top"/>
          </w:tcPr>
          <w:p w14:paraId="04F3656E" w14:textId="409A7762" w:rsidR="007521AD" w:rsidRDefault="007521AD" w:rsidP="007521AD">
            <w:pPr>
              <w:ind w:firstLineChars="0" w:firstLine="0"/>
              <w:jc w:val="center"/>
            </w:pPr>
            <w:r w:rsidRPr="00634282">
              <w:rPr>
                <w:rFonts w:hint="eastAsia"/>
              </w:rPr>
              <w:t>PSNR (dB)</w:t>
            </w:r>
          </w:p>
        </w:tc>
        <w:tc>
          <w:tcPr>
            <w:tcW w:w="1502" w:type="dxa"/>
            <w:vAlign w:val="top"/>
          </w:tcPr>
          <w:p w14:paraId="0886F08D" w14:textId="1643987A" w:rsidR="007521AD" w:rsidRDefault="007521AD" w:rsidP="007521AD">
            <w:pPr>
              <w:ind w:firstLineChars="0" w:firstLine="0"/>
              <w:jc w:val="center"/>
            </w:pPr>
            <w:r w:rsidRPr="00634282">
              <w:rPr>
                <w:rFonts w:hint="eastAsia"/>
              </w:rPr>
              <w:t>RMSE</w:t>
            </w:r>
          </w:p>
        </w:tc>
      </w:tr>
      <w:tr w:rsidR="007521AD" w14:paraId="5E6D610F" w14:textId="77777777" w:rsidTr="000E5134">
        <w:tc>
          <w:tcPr>
            <w:tcW w:w="1418" w:type="dxa"/>
            <w:vAlign w:val="top"/>
          </w:tcPr>
          <w:p w14:paraId="5C20634D" w14:textId="59914F6D" w:rsidR="007521AD" w:rsidRDefault="007521AD" w:rsidP="007521AD">
            <w:pPr>
              <w:ind w:firstLineChars="0" w:firstLine="0"/>
              <w:jc w:val="center"/>
            </w:pPr>
            <w:r w:rsidRPr="00634282">
              <w:rPr>
                <w:rFonts w:hint="eastAsia"/>
              </w:rPr>
              <w:t>原始信号</w:t>
            </w:r>
          </w:p>
        </w:tc>
        <w:tc>
          <w:tcPr>
            <w:tcW w:w="2340" w:type="dxa"/>
            <w:vAlign w:val="top"/>
          </w:tcPr>
          <w:p w14:paraId="618E7961" w14:textId="5901277B" w:rsidR="007521AD" w:rsidRDefault="007521AD" w:rsidP="007521AD">
            <w:pPr>
              <w:ind w:firstLineChars="0" w:firstLine="0"/>
              <w:jc w:val="center"/>
            </w:pPr>
            <w:r w:rsidRPr="00634282">
              <w:rPr>
                <w:rFonts w:hint="eastAsia"/>
              </w:rPr>
              <w:t>噪声信号</w:t>
            </w:r>
          </w:p>
        </w:tc>
        <w:tc>
          <w:tcPr>
            <w:tcW w:w="1502" w:type="dxa"/>
            <w:vAlign w:val="top"/>
          </w:tcPr>
          <w:p w14:paraId="31D37A78" w14:textId="72F9DE25" w:rsidR="007521AD" w:rsidRDefault="007521AD" w:rsidP="007521AD">
            <w:pPr>
              <w:ind w:firstLineChars="0" w:firstLine="0"/>
              <w:jc w:val="center"/>
            </w:pPr>
            <w:r w:rsidRPr="00634282">
              <w:rPr>
                <w:rFonts w:hint="eastAsia"/>
              </w:rPr>
              <w:t>-1.20</w:t>
            </w:r>
          </w:p>
        </w:tc>
        <w:tc>
          <w:tcPr>
            <w:tcW w:w="1533" w:type="dxa"/>
            <w:vAlign w:val="top"/>
          </w:tcPr>
          <w:p w14:paraId="190E2D94" w14:textId="11548761" w:rsidR="007521AD" w:rsidRDefault="007521AD" w:rsidP="007521AD">
            <w:pPr>
              <w:ind w:firstLineChars="0" w:firstLine="0"/>
              <w:jc w:val="center"/>
            </w:pPr>
            <w:r w:rsidRPr="00634282">
              <w:rPr>
                <w:rFonts w:hint="eastAsia"/>
              </w:rPr>
              <w:t>23.90</w:t>
            </w:r>
          </w:p>
        </w:tc>
        <w:tc>
          <w:tcPr>
            <w:tcW w:w="1502" w:type="dxa"/>
            <w:vAlign w:val="top"/>
          </w:tcPr>
          <w:p w14:paraId="4FF75464" w14:textId="3DD26890" w:rsidR="007521AD" w:rsidRDefault="007521AD" w:rsidP="007521AD">
            <w:pPr>
              <w:ind w:firstLineChars="0" w:firstLine="0"/>
              <w:jc w:val="center"/>
            </w:pPr>
            <w:r w:rsidRPr="00634282">
              <w:rPr>
                <w:rFonts w:hint="eastAsia"/>
              </w:rPr>
              <w:t>0.0064</w:t>
            </w:r>
          </w:p>
        </w:tc>
      </w:tr>
      <w:tr w:rsidR="007521AD" w:rsidRPr="007521AD" w14:paraId="158FD4CF" w14:textId="77777777" w:rsidTr="000E5134">
        <w:tc>
          <w:tcPr>
            <w:tcW w:w="1418" w:type="dxa"/>
            <w:vAlign w:val="top"/>
          </w:tcPr>
          <w:p w14:paraId="25316966" w14:textId="0B714D04" w:rsidR="007521AD" w:rsidRPr="005F350F" w:rsidRDefault="007521AD" w:rsidP="007521AD">
            <w:pPr>
              <w:ind w:firstLineChars="0" w:firstLine="0"/>
              <w:jc w:val="center"/>
              <w:rPr>
                <w:b/>
                <w:bCs/>
              </w:rPr>
            </w:pPr>
            <w:r w:rsidRPr="00634282">
              <w:rPr>
                <w:rFonts w:hint="eastAsia"/>
              </w:rPr>
              <w:t>模型</w:t>
            </w:r>
            <w:r w:rsidRPr="00634282">
              <w:rPr>
                <w:rFonts w:hint="eastAsia"/>
              </w:rPr>
              <w:t>A</w:t>
            </w:r>
          </w:p>
        </w:tc>
        <w:tc>
          <w:tcPr>
            <w:tcW w:w="2340" w:type="dxa"/>
            <w:vAlign w:val="top"/>
          </w:tcPr>
          <w:p w14:paraId="73A52593" w14:textId="7EBF3A3F" w:rsidR="007521AD" w:rsidRPr="007521AD" w:rsidRDefault="007521AD" w:rsidP="007521AD">
            <w:pPr>
              <w:ind w:firstLineChars="0" w:firstLine="0"/>
              <w:jc w:val="center"/>
              <w:rPr>
                <w:b/>
                <w:bCs/>
              </w:rPr>
            </w:pPr>
            <w:r w:rsidRPr="007521AD">
              <w:rPr>
                <w:rFonts w:hint="eastAsia"/>
                <w:b/>
                <w:bCs/>
              </w:rPr>
              <w:t>完整模型</w:t>
            </w:r>
          </w:p>
        </w:tc>
        <w:tc>
          <w:tcPr>
            <w:tcW w:w="1502" w:type="dxa"/>
            <w:vAlign w:val="top"/>
          </w:tcPr>
          <w:p w14:paraId="219F6919" w14:textId="40B446ED" w:rsidR="007521AD" w:rsidRPr="007521AD" w:rsidRDefault="007521AD" w:rsidP="007521AD">
            <w:pPr>
              <w:ind w:firstLineChars="0" w:firstLine="0"/>
              <w:jc w:val="center"/>
              <w:rPr>
                <w:b/>
                <w:bCs/>
              </w:rPr>
            </w:pPr>
            <w:r w:rsidRPr="007521AD">
              <w:rPr>
                <w:rFonts w:hint="eastAsia"/>
                <w:b/>
                <w:bCs/>
              </w:rPr>
              <w:t>10.25</w:t>
            </w:r>
          </w:p>
        </w:tc>
        <w:tc>
          <w:tcPr>
            <w:tcW w:w="1533" w:type="dxa"/>
            <w:vAlign w:val="top"/>
          </w:tcPr>
          <w:p w14:paraId="7B8F9EBF" w14:textId="4B280C92" w:rsidR="007521AD" w:rsidRPr="007521AD" w:rsidRDefault="007521AD" w:rsidP="007521AD">
            <w:pPr>
              <w:ind w:firstLineChars="0" w:firstLine="0"/>
              <w:jc w:val="center"/>
              <w:rPr>
                <w:b/>
                <w:bCs/>
              </w:rPr>
            </w:pPr>
            <w:r w:rsidRPr="007521AD">
              <w:rPr>
                <w:rFonts w:hint="eastAsia"/>
                <w:b/>
                <w:bCs/>
              </w:rPr>
              <w:t>36.42</w:t>
            </w:r>
          </w:p>
        </w:tc>
        <w:tc>
          <w:tcPr>
            <w:tcW w:w="1502" w:type="dxa"/>
            <w:vAlign w:val="top"/>
          </w:tcPr>
          <w:p w14:paraId="4FCA0E35" w14:textId="278FD213" w:rsidR="007521AD" w:rsidRPr="007521AD" w:rsidRDefault="007521AD" w:rsidP="007521AD">
            <w:pPr>
              <w:ind w:firstLineChars="0" w:firstLine="0"/>
              <w:jc w:val="center"/>
              <w:rPr>
                <w:b/>
                <w:bCs/>
              </w:rPr>
            </w:pPr>
            <w:r w:rsidRPr="007521AD">
              <w:rPr>
                <w:rFonts w:hint="eastAsia"/>
                <w:b/>
                <w:bCs/>
              </w:rPr>
              <w:t>0.0014</w:t>
            </w:r>
          </w:p>
        </w:tc>
      </w:tr>
      <w:tr w:rsidR="007521AD" w14:paraId="65F06A42" w14:textId="77777777" w:rsidTr="000E5134">
        <w:tc>
          <w:tcPr>
            <w:tcW w:w="1418" w:type="dxa"/>
            <w:vAlign w:val="top"/>
          </w:tcPr>
          <w:p w14:paraId="49E3BC9A" w14:textId="2C032774" w:rsidR="007521AD" w:rsidRDefault="007521AD" w:rsidP="007521AD">
            <w:pPr>
              <w:ind w:firstLineChars="0" w:firstLine="0"/>
              <w:jc w:val="center"/>
            </w:pPr>
            <w:r w:rsidRPr="00634282">
              <w:rPr>
                <w:rFonts w:hint="eastAsia"/>
              </w:rPr>
              <w:t>模型</w:t>
            </w:r>
            <w:r w:rsidRPr="00634282">
              <w:rPr>
                <w:rFonts w:hint="eastAsia"/>
              </w:rPr>
              <w:t>B</w:t>
            </w:r>
          </w:p>
        </w:tc>
        <w:tc>
          <w:tcPr>
            <w:tcW w:w="2340" w:type="dxa"/>
            <w:vAlign w:val="top"/>
          </w:tcPr>
          <w:p w14:paraId="40C72AA6" w14:textId="6A407EDE" w:rsidR="007521AD" w:rsidRDefault="007521AD" w:rsidP="007521AD">
            <w:pPr>
              <w:ind w:firstLineChars="0" w:firstLine="0"/>
              <w:jc w:val="center"/>
            </w:pPr>
            <w:r w:rsidRPr="00634282">
              <w:rPr>
                <w:rFonts w:hint="eastAsia"/>
              </w:rPr>
              <w:t>去除</w:t>
            </w:r>
            <w:r w:rsidRPr="00634282">
              <w:rPr>
                <w:rFonts w:hint="eastAsia"/>
              </w:rPr>
              <w:t>SDFU</w:t>
            </w:r>
          </w:p>
        </w:tc>
        <w:tc>
          <w:tcPr>
            <w:tcW w:w="1502" w:type="dxa"/>
            <w:vAlign w:val="top"/>
          </w:tcPr>
          <w:p w14:paraId="33BBFFD1" w14:textId="605EF12C" w:rsidR="007521AD" w:rsidRDefault="007521AD" w:rsidP="007521AD">
            <w:pPr>
              <w:ind w:firstLineChars="0" w:firstLine="0"/>
              <w:jc w:val="center"/>
            </w:pPr>
            <w:r w:rsidRPr="00634282">
              <w:rPr>
                <w:rFonts w:hint="eastAsia"/>
              </w:rPr>
              <w:t>8.31</w:t>
            </w:r>
          </w:p>
        </w:tc>
        <w:tc>
          <w:tcPr>
            <w:tcW w:w="1533" w:type="dxa"/>
            <w:vAlign w:val="top"/>
          </w:tcPr>
          <w:p w14:paraId="4E51C2C7" w14:textId="69EFE2FB" w:rsidR="007521AD" w:rsidRDefault="007521AD" w:rsidP="007521AD">
            <w:pPr>
              <w:ind w:firstLineChars="0" w:firstLine="0"/>
              <w:jc w:val="center"/>
            </w:pPr>
            <w:r w:rsidRPr="00634282">
              <w:rPr>
                <w:rFonts w:hint="eastAsia"/>
              </w:rPr>
              <w:t>33.66</w:t>
            </w:r>
          </w:p>
        </w:tc>
        <w:tc>
          <w:tcPr>
            <w:tcW w:w="1502" w:type="dxa"/>
            <w:vAlign w:val="top"/>
          </w:tcPr>
          <w:p w14:paraId="31AA1B91" w14:textId="61366E38" w:rsidR="007521AD" w:rsidRDefault="007521AD" w:rsidP="007521AD">
            <w:pPr>
              <w:ind w:firstLineChars="0" w:firstLine="0"/>
              <w:jc w:val="center"/>
            </w:pPr>
            <w:r w:rsidRPr="00634282">
              <w:rPr>
                <w:rFonts w:hint="eastAsia"/>
              </w:rPr>
              <w:t>0.0021</w:t>
            </w:r>
          </w:p>
        </w:tc>
      </w:tr>
      <w:tr w:rsidR="007521AD" w:rsidRPr="00846D29" w14:paraId="76947034" w14:textId="77777777" w:rsidTr="000E5134">
        <w:tc>
          <w:tcPr>
            <w:tcW w:w="1418" w:type="dxa"/>
            <w:vAlign w:val="top"/>
          </w:tcPr>
          <w:p w14:paraId="532944FC" w14:textId="2F089434" w:rsidR="007521AD" w:rsidRDefault="007521AD" w:rsidP="007521AD">
            <w:pPr>
              <w:ind w:firstLineChars="0" w:firstLine="0"/>
              <w:jc w:val="center"/>
            </w:pPr>
            <w:r w:rsidRPr="00634282">
              <w:rPr>
                <w:rFonts w:hint="eastAsia"/>
              </w:rPr>
              <w:t>模型</w:t>
            </w:r>
            <w:r w:rsidRPr="00634282">
              <w:rPr>
                <w:rFonts w:hint="eastAsia"/>
              </w:rPr>
              <w:t>C</w:t>
            </w:r>
          </w:p>
        </w:tc>
        <w:tc>
          <w:tcPr>
            <w:tcW w:w="2340" w:type="dxa"/>
            <w:vAlign w:val="top"/>
          </w:tcPr>
          <w:p w14:paraId="71485DAC" w14:textId="2E856A93" w:rsidR="007521AD" w:rsidRDefault="007521AD" w:rsidP="007521AD">
            <w:pPr>
              <w:ind w:firstLineChars="0" w:firstLine="0"/>
              <w:jc w:val="center"/>
            </w:pPr>
            <w:r w:rsidRPr="00634282">
              <w:rPr>
                <w:rFonts w:hint="eastAsia"/>
              </w:rPr>
              <w:t>去除</w:t>
            </w:r>
            <w:r w:rsidRPr="00634282">
              <w:rPr>
                <w:rFonts w:hint="eastAsia"/>
              </w:rPr>
              <w:t>CAM</w:t>
            </w:r>
          </w:p>
        </w:tc>
        <w:tc>
          <w:tcPr>
            <w:tcW w:w="1502" w:type="dxa"/>
            <w:vAlign w:val="top"/>
          </w:tcPr>
          <w:p w14:paraId="003E7F6E" w14:textId="3DE56D52" w:rsidR="007521AD" w:rsidRPr="00846D29" w:rsidRDefault="007521AD" w:rsidP="007521AD">
            <w:pPr>
              <w:ind w:firstLineChars="0" w:firstLine="0"/>
              <w:jc w:val="center"/>
            </w:pPr>
            <w:r w:rsidRPr="00634282">
              <w:rPr>
                <w:rFonts w:hint="eastAsia"/>
              </w:rPr>
              <w:t>7.54</w:t>
            </w:r>
          </w:p>
        </w:tc>
        <w:tc>
          <w:tcPr>
            <w:tcW w:w="1533" w:type="dxa"/>
            <w:vAlign w:val="top"/>
          </w:tcPr>
          <w:p w14:paraId="78AB60D2" w14:textId="7A4852D9" w:rsidR="007521AD" w:rsidRPr="00846D29" w:rsidRDefault="007521AD" w:rsidP="007521AD">
            <w:pPr>
              <w:ind w:firstLineChars="0" w:firstLine="0"/>
              <w:jc w:val="center"/>
            </w:pPr>
            <w:r w:rsidRPr="00634282">
              <w:rPr>
                <w:rFonts w:hint="eastAsia"/>
              </w:rPr>
              <w:t>32.83</w:t>
            </w:r>
          </w:p>
        </w:tc>
        <w:tc>
          <w:tcPr>
            <w:tcW w:w="1502" w:type="dxa"/>
            <w:vAlign w:val="top"/>
          </w:tcPr>
          <w:p w14:paraId="61AE4B87" w14:textId="52AA9260" w:rsidR="007521AD" w:rsidRPr="00846D29" w:rsidRDefault="007521AD" w:rsidP="007521AD">
            <w:pPr>
              <w:ind w:firstLineChars="0" w:firstLine="0"/>
              <w:jc w:val="center"/>
            </w:pPr>
            <w:r w:rsidRPr="00634282">
              <w:rPr>
                <w:rFonts w:hint="eastAsia"/>
              </w:rPr>
              <w:t>0.0023</w:t>
            </w:r>
          </w:p>
        </w:tc>
      </w:tr>
      <w:tr w:rsidR="007521AD" w14:paraId="2D8493B4" w14:textId="77777777" w:rsidTr="000E5134">
        <w:tc>
          <w:tcPr>
            <w:tcW w:w="1418" w:type="dxa"/>
            <w:vAlign w:val="top"/>
          </w:tcPr>
          <w:p w14:paraId="37A165E4" w14:textId="458E6AEA" w:rsidR="007521AD" w:rsidRDefault="007521AD" w:rsidP="007521AD">
            <w:pPr>
              <w:ind w:firstLineChars="0" w:firstLine="0"/>
              <w:jc w:val="center"/>
            </w:pPr>
            <w:r w:rsidRPr="00634282">
              <w:rPr>
                <w:rFonts w:hint="eastAsia"/>
              </w:rPr>
              <w:t>模型</w:t>
            </w:r>
            <w:r w:rsidRPr="00634282">
              <w:rPr>
                <w:rFonts w:hint="eastAsia"/>
              </w:rPr>
              <w:t>D</w:t>
            </w:r>
          </w:p>
        </w:tc>
        <w:tc>
          <w:tcPr>
            <w:tcW w:w="2340" w:type="dxa"/>
            <w:vAlign w:val="top"/>
          </w:tcPr>
          <w:p w14:paraId="45CE9DFD" w14:textId="7197F927" w:rsidR="007521AD" w:rsidRDefault="007521AD" w:rsidP="007521AD">
            <w:pPr>
              <w:ind w:firstLineChars="0" w:firstLine="0"/>
              <w:jc w:val="center"/>
            </w:pPr>
            <w:r w:rsidRPr="00634282">
              <w:rPr>
                <w:rFonts w:hint="eastAsia"/>
              </w:rPr>
              <w:t>去除</w:t>
            </w:r>
            <w:r w:rsidRPr="00634282">
              <w:rPr>
                <w:rFonts w:hint="eastAsia"/>
              </w:rPr>
              <w:t>CMS-SCU</w:t>
            </w:r>
          </w:p>
        </w:tc>
        <w:tc>
          <w:tcPr>
            <w:tcW w:w="1502" w:type="dxa"/>
            <w:vAlign w:val="top"/>
          </w:tcPr>
          <w:p w14:paraId="228FDBA9" w14:textId="66C94BA7" w:rsidR="007521AD" w:rsidRDefault="007521AD" w:rsidP="007521AD">
            <w:pPr>
              <w:ind w:firstLineChars="0" w:firstLine="0"/>
              <w:jc w:val="center"/>
            </w:pPr>
            <w:r w:rsidRPr="00634282">
              <w:rPr>
                <w:rFonts w:hint="eastAsia"/>
              </w:rPr>
              <w:t>6.74</w:t>
            </w:r>
          </w:p>
        </w:tc>
        <w:tc>
          <w:tcPr>
            <w:tcW w:w="1533" w:type="dxa"/>
            <w:vAlign w:val="top"/>
          </w:tcPr>
          <w:p w14:paraId="03EAB9B1" w14:textId="614A9952" w:rsidR="007521AD" w:rsidRDefault="007521AD" w:rsidP="007521AD">
            <w:pPr>
              <w:ind w:firstLineChars="0" w:firstLine="0"/>
              <w:jc w:val="center"/>
            </w:pPr>
            <w:r w:rsidRPr="00634282">
              <w:rPr>
                <w:rFonts w:hint="eastAsia"/>
              </w:rPr>
              <w:t>31.85</w:t>
            </w:r>
          </w:p>
        </w:tc>
        <w:tc>
          <w:tcPr>
            <w:tcW w:w="1502" w:type="dxa"/>
            <w:vAlign w:val="top"/>
          </w:tcPr>
          <w:p w14:paraId="5EE25FDD" w14:textId="4FC59EB5" w:rsidR="007521AD" w:rsidRDefault="007521AD" w:rsidP="007521AD">
            <w:pPr>
              <w:ind w:firstLineChars="0" w:firstLine="0"/>
              <w:jc w:val="center"/>
            </w:pPr>
            <w:r w:rsidRPr="00634282">
              <w:rPr>
                <w:rFonts w:hint="eastAsia"/>
              </w:rPr>
              <w:t>0.0027</w:t>
            </w:r>
          </w:p>
        </w:tc>
      </w:tr>
    </w:tbl>
    <w:p w14:paraId="27AC5EFD" w14:textId="77777777" w:rsidR="0087646E" w:rsidRDefault="0087646E" w:rsidP="009526F6">
      <w:pPr>
        <w:ind w:firstLine="480"/>
      </w:pPr>
    </w:p>
    <w:p w14:paraId="75E08C41" w14:textId="2097C300" w:rsidR="00492547" w:rsidRDefault="0087646E" w:rsidP="009526F6">
      <w:pPr>
        <w:ind w:firstLine="480"/>
      </w:pPr>
      <w:r w:rsidRPr="0087646E">
        <w:rPr>
          <w:rFonts w:hint="eastAsia"/>
        </w:rPr>
        <w:t>为进一步论证模型的工程实用性，</w:t>
      </w:r>
      <w:r w:rsidR="00E12959">
        <w:rPr>
          <w:rFonts w:hint="eastAsia"/>
        </w:rPr>
        <w:t>如表</w:t>
      </w:r>
      <w:r w:rsidR="00E12959">
        <w:rPr>
          <w:rFonts w:hint="eastAsia"/>
        </w:rPr>
        <w:t>5-6</w:t>
      </w:r>
      <w:r w:rsidR="00E12959">
        <w:rPr>
          <w:rFonts w:hint="eastAsia"/>
        </w:rPr>
        <w:t>所示，</w:t>
      </w:r>
      <w:r w:rsidRPr="0087646E">
        <w:rPr>
          <w:rFonts w:hint="eastAsia"/>
        </w:rPr>
        <w:t>本节引入</w:t>
      </w:r>
      <w:r w:rsidR="00C52357">
        <w:rPr>
          <w:rFonts w:hint="eastAsia"/>
        </w:rPr>
        <w:t>近年</w:t>
      </w:r>
      <w:r w:rsidR="00682512">
        <w:rPr>
          <w:rFonts w:hint="eastAsia"/>
        </w:rPr>
        <w:t>自监督领域音频降噪</w:t>
      </w:r>
      <w:r w:rsidRPr="0087646E">
        <w:rPr>
          <w:rFonts w:hint="eastAsia"/>
        </w:rPr>
        <w:t>模型</w:t>
      </w:r>
      <w:r w:rsidR="00833970">
        <w:rPr>
          <w:rFonts w:hint="eastAsia"/>
        </w:rPr>
        <w:t>、</w:t>
      </w:r>
      <w:r w:rsidRPr="0087646E">
        <w:rPr>
          <w:rFonts w:hint="eastAsia"/>
        </w:rPr>
        <w:t>维纳滤波与小波变换，构建完整性能对比体系，结果如表</w:t>
      </w:r>
      <w:r w:rsidRPr="0087646E">
        <w:rPr>
          <w:rFonts w:hint="eastAsia"/>
        </w:rPr>
        <w:t>5-6</w:t>
      </w:r>
      <w:r w:rsidRPr="0087646E">
        <w:rPr>
          <w:rFonts w:hint="eastAsia"/>
        </w:rPr>
        <w:t>所示。维纳滤波在平稳背景中具有一定抑噪能力，但面对非结构冲击成分时出现明显频谱模糊现象，</w:t>
      </w:r>
      <w:r w:rsidRPr="0087646E">
        <w:rPr>
          <w:rFonts w:hint="eastAsia"/>
        </w:rPr>
        <w:t>SNR</w:t>
      </w:r>
      <w:r w:rsidRPr="0087646E">
        <w:rPr>
          <w:rFonts w:hint="eastAsia"/>
        </w:rPr>
        <w:t>仅为</w:t>
      </w:r>
      <w:r w:rsidR="00764759">
        <w:rPr>
          <w:rFonts w:hint="eastAsia"/>
        </w:rPr>
        <w:t>1</w:t>
      </w:r>
      <w:r w:rsidRPr="0087646E">
        <w:rPr>
          <w:rFonts w:hint="eastAsia"/>
        </w:rPr>
        <w:t>.</w:t>
      </w:r>
      <w:r w:rsidR="00764759">
        <w:rPr>
          <w:rFonts w:hint="eastAsia"/>
        </w:rPr>
        <w:t>17</w:t>
      </w:r>
      <w:r w:rsidRPr="0087646E">
        <w:rPr>
          <w:rFonts w:hint="eastAsia"/>
        </w:rPr>
        <w:t xml:space="preserve"> dB</w:t>
      </w:r>
      <w:r w:rsidR="00764759">
        <w:rPr>
          <w:rFonts w:hint="eastAsia"/>
        </w:rPr>
        <w:t>，</w:t>
      </w:r>
      <w:r w:rsidR="00764759" w:rsidRPr="0087646E">
        <w:rPr>
          <w:rFonts w:hint="eastAsia"/>
        </w:rPr>
        <w:t>RMSE</w:t>
      </w:r>
      <w:r w:rsidR="00764759" w:rsidRPr="0087646E">
        <w:rPr>
          <w:rFonts w:hint="eastAsia"/>
        </w:rPr>
        <w:t>为</w:t>
      </w:r>
      <w:r w:rsidR="00764759" w:rsidRPr="0087646E">
        <w:rPr>
          <w:rFonts w:hint="eastAsia"/>
        </w:rPr>
        <w:t>0.00</w:t>
      </w:r>
      <w:r w:rsidR="00764759">
        <w:rPr>
          <w:rFonts w:hint="eastAsia"/>
        </w:rPr>
        <w:t>48</w:t>
      </w:r>
      <w:r w:rsidRPr="0087646E">
        <w:rPr>
          <w:rFonts w:hint="eastAsia"/>
        </w:rPr>
        <w:t>；小波变换虽在某些脉冲信号上保留边缘，但抑制能力不稳定，</w:t>
      </w:r>
      <w:r w:rsidR="00764759" w:rsidRPr="0087646E">
        <w:rPr>
          <w:rFonts w:hint="eastAsia"/>
        </w:rPr>
        <w:t>SNR</w:t>
      </w:r>
      <w:r w:rsidR="00764759" w:rsidRPr="0087646E">
        <w:rPr>
          <w:rFonts w:hint="eastAsia"/>
        </w:rPr>
        <w:t>为</w:t>
      </w:r>
      <w:r w:rsidR="00764759">
        <w:rPr>
          <w:rFonts w:hint="eastAsia"/>
        </w:rPr>
        <w:t>0</w:t>
      </w:r>
      <w:r w:rsidR="00764759" w:rsidRPr="0087646E">
        <w:rPr>
          <w:rFonts w:hint="eastAsia"/>
        </w:rPr>
        <w:t>.</w:t>
      </w:r>
      <w:r w:rsidR="00764759">
        <w:rPr>
          <w:rFonts w:hint="eastAsia"/>
        </w:rPr>
        <w:t>02</w:t>
      </w:r>
      <w:r w:rsidR="00764759" w:rsidRPr="0087646E">
        <w:rPr>
          <w:rFonts w:hint="eastAsia"/>
        </w:rPr>
        <w:t xml:space="preserve"> dB</w:t>
      </w:r>
      <w:r w:rsidR="00764759">
        <w:rPr>
          <w:rFonts w:hint="eastAsia"/>
        </w:rPr>
        <w:t>，</w:t>
      </w:r>
      <w:r w:rsidRPr="0087646E">
        <w:rPr>
          <w:rFonts w:hint="eastAsia"/>
        </w:rPr>
        <w:t>RMSE</w:t>
      </w:r>
      <w:r w:rsidRPr="0087646E">
        <w:rPr>
          <w:rFonts w:hint="eastAsia"/>
        </w:rPr>
        <w:t>为</w:t>
      </w:r>
      <w:r w:rsidRPr="0087646E">
        <w:rPr>
          <w:rFonts w:hint="eastAsia"/>
        </w:rPr>
        <w:t>0.00</w:t>
      </w:r>
      <w:r w:rsidR="00764759">
        <w:rPr>
          <w:rFonts w:hint="eastAsia"/>
        </w:rPr>
        <w:t>55</w:t>
      </w:r>
      <w:r w:rsidRPr="0087646E">
        <w:rPr>
          <w:rFonts w:hint="eastAsia"/>
        </w:rPr>
        <w:t>。</w:t>
      </w:r>
      <w:r w:rsidRPr="0087646E">
        <w:rPr>
          <w:rFonts w:hint="eastAsia"/>
        </w:rPr>
        <w:t>U-Net</w:t>
      </w:r>
      <w:r w:rsidR="00AB6105">
        <w:rPr>
          <w:rFonts w:hint="eastAsia"/>
        </w:rPr>
        <w:t>及其他自监督降模型</w:t>
      </w:r>
      <w:r w:rsidRPr="0087646E">
        <w:rPr>
          <w:rFonts w:hint="eastAsia"/>
        </w:rPr>
        <w:t>具备良好的整体建模能力，但对非稳态尾波扰动及信号边界定位仍显不足。相比之下，本文模型在三项指标上均实现性能最优，结构还原与能量重构能力显著优于对照方法，充分说明模型结构设计的针对性与有效性。</w:t>
      </w:r>
    </w:p>
    <w:p w14:paraId="17BB6F7E" w14:textId="77777777" w:rsidR="005F350F" w:rsidRDefault="005F350F" w:rsidP="005F350F">
      <w:pPr>
        <w:ind w:firstLine="480"/>
      </w:pPr>
    </w:p>
    <w:p w14:paraId="0CB0E04F" w14:textId="7D69D1EB" w:rsidR="005F350F" w:rsidRDefault="005F350F" w:rsidP="005F350F">
      <w:pPr>
        <w:pStyle w:val="affb"/>
      </w:pPr>
      <w:r>
        <w:rPr>
          <w:rFonts w:hint="eastAsia"/>
        </w:rPr>
        <w:t>表</w:t>
      </w:r>
      <w:r>
        <w:rPr>
          <w:rFonts w:hint="eastAsia"/>
        </w:rPr>
        <w:t xml:space="preserve">5-6 </w:t>
      </w:r>
      <w:r w:rsidRPr="00B91BF0">
        <w:rPr>
          <w:rFonts w:hint="eastAsia"/>
        </w:rPr>
        <w:t>模型</w:t>
      </w:r>
      <w:r w:rsidRPr="005F350F">
        <w:rPr>
          <w:rFonts w:hint="eastAsia"/>
        </w:rPr>
        <w:t>与其他方法降噪性能对比</w:t>
      </w:r>
      <w:r w:rsidRPr="00B91BF0">
        <w:rPr>
          <w:rFonts w:hint="eastAsia"/>
        </w:rPr>
        <w:t>（累计能量段打桩信号，</w:t>
      </w:r>
      <w:r w:rsidRPr="00B91BF0">
        <w:rPr>
          <w:rFonts w:hint="eastAsia"/>
        </w:rPr>
        <w:t>SNR = 0 dB</w:t>
      </w:r>
      <w:r w:rsidRPr="00B91BF0">
        <w:rPr>
          <w:rFonts w:hint="eastAsia"/>
        </w:rPr>
        <w:t>）</w:t>
      </w:r>
    </w:p>
    <w:tbl>
      <w:tblPr>
        <w:tblStyle w:val="affd"/>
        <w:tblW w:w="8306" w:type="dxa"/>
        <w:tblLayout w:type="fixed"/>
        <w:tblLook w:val="04A0" w:firstRow="1" w:lastRow="0" w:firstColumn="1" w:lastColumn="0" w:noHBand="0" w:noVBand="1"/>
      </w:tblPr>
      <w:tblGrid>
        <w:gridCol w:w="1985"/>
        <w:gridCol w:w="1701"/>
        <w:gridCol w:w="1701"/>
        <w:gridCol w:w="1853"/>
        <w:gridCol w:w="1066"/>
      </w:tblGrid>
      <w:tr w:rsidR="004D149D" w14:paraId="5BC27653" w14:textId="77777777" w:rsidTr="0001542E">
        <w:trPr>
          <w:cnfStyle w:val="100000000000" w:firstRow="1" w:lastRow="0" w:firstColumn="0" w:lastColumn="0" w:oddVBand="0" w:evenVBand="0" w:oddHBand="0" w:evenHBand="0" w:firstRowFirstColumn="0" w:firstRowLastColumn="0" w:lastRowFirstColumn="0" w:lastRowLastColumn="0"/>
        </w:trPr>
        <w:tc>
          <w:tcPr>
            <w:tcW w:w="1985" w:type="dxa"/>
          </w:tcPr>
          <w:p w14:paraId="7CEA9F63" w14:textId="183C2AA3" w:rsidR="004D149D" w:rsidRDefault="004D149D" w:rsidP="00FE0B09">
            <w:pPr>
              <w:ind w:firstLineChars="0" w:firstLine="0"/>
              <w:jc w:val="center"/>
            </w:pPr>
            <w:r>
              <w:rPr>
                <w:rFonts w:hint="eastAsia"/>
              </w:rPr>
              <w:t>方法类型</w:t>
            </w:r>
          </w:p>
        </w:tc>
        <w:tc>
          <w:tcPr>
            <w:tcW w:w="1701" w:type="dxa"/>
          </w:tcPr>
          <w:p w14:paraId="46CA4EB7" w14:textId="015D8CAE" w:rsidR="004D149D" w:rsidRDefault="004D149D" w:rsidP="00FE0B09">
            <w:pPr>
              <w:ind w:firstLineChars="0" w:firstLine="0"/>
              <w:jc w:val="center"/>
            </w:pPr>
            <w:r>
              <w:rPr>
                <w:rFonts w:hint="eastAsia"/>
              </w:rPr>
              <w:t>模型方法</w:t>
            </w:r>
          </w:p>
        </w:tc>
        <w:tc>
          <w:tcPr>
            <w:tcW w:w="1701" w:type="dxa"/>
          </w:tcPr>
          <w:p w14:paraId="5A3A8F6E" w14:textId="77777777" w:rsidR="004D149D" w:rsidRDefault="004D149D" w:rsidP="00FE0B09">
            <w:pPr>
              <w:ind w:firstLineChars="0" w:firstLine="0"/>
              <w:jc w:val="center"/>
            </w:pPr>
            <w:r>
              <w:rPr>
                <w:rFonts w:hint="eastAsia"/>
              </w:rPr>
              <w:t>SNR (dB)</w:t>
            </w:r>
          </w:p>
        </w:tc>
        <w:tc>
          <w:tcPr>
            <w:tcW w:w="1853" w:type="dxa"/>
          </w:tcPr>
          <w:p w14:paraId="139D5DB5" w14:textId="77777777" w:rsidR="004D149D" w:rsidRDefault="004D149D" w:rsidP="00FE0B09">
            <w:pPr>
              <w:ind w:firstLineChars="0" w:firstLine="0"/>
              <w:jc w:val="center"/>
            </w:pPr>
            <w:r>
              <w:rPr>
                <w:rFonts w:hint="eastAsia"/>
              </w:rPr>
              <w:t>PSNR (dB)</w:t>
            </w:r>
          </w:p>
        </w:tc>
        <w:tc>
          <w:tcPr>
            <w:tcW w:w="1066" w:type="dxa"/>
          </w:tcPr>
          <w:p w14:paraId="1720AE11" w14:textId="77777777" w:rsidR="004D149D" w:rsidRDefault="004D149D" w:rsidP="00FE0B09">
            <w:pPr>
              <w:ind w:firstLineChars="0" w:firstLine="0"/>
              <w:jc w:val="center"/>
            </w:pPr>
            <w:r>
              <w:rPr>
                <w:rFonts w:hint="eastAsia"/>
              </w:rPr>
              <w:t>RMSE</w:t>
            </w:r>
          </w:p>
        </w:tc>
      </w:tr>
      <w:tr w:rsidR="004D149D" w14:paraId="28E5F6F2" w14:textId="77777777" w:rsidTr="0001542E">
        <w:tc>
          <w:tcPr>
            <w:tcW w:w="1985" w:type="dxa"/>
            <w:tcBorders>
              <w:bottom w:val="single" w:sz="4" w:space="0" w:color="auto"/>
            </w:tcBorders>
          </w:tcPr>
          <w:p w14:paraId="0160116A" w14:textId="3FAE1845" w:rsidR="004D149D" w:rsidRDefault="0001542E" w:rsidP="003D1567">
            <w:pPr>
              <w:ind w:firstLineChars="0" w:firstLine="0"/>
              <w:jc w:val="center"/>
            </w:pPr>
            <w:r>
              <w:rPr>
                <w:rFonts w:hint="eastAsia"/>
              </w:rPr>
              <w:t>—</w:t>
            </w:r>
          </w:p>
        </w:tc>
        <w:tc>
          <w:tcPr>
            <w:tcW w:w="1701" w:type="dxa"/>
            <w:tcBorders>
              <w:bottom w:val="single" w:sz="4" w:space="0" w:color="auto"/>
            </w:tcBorders>
          </w:tcPr>
          <w:p w14:paraId="5D71F102" w14:textId="6A3EE9F6" w:rsidR="004D149D" w:rsidRDefault="004D149D" w:rsidP="003D1567">
            <w:pPr>
              <w:ind w:firstLineChars="0" w:firstLine="0"/>
              <w:jc w:val="center"/>
            </w:pPr>
            <w:r>
              <w:rPr>
                <w:rFonts w:hint="eastAsia"/>
              </w:rPr>
              <w:t>原始</w:t>
            </w:r>
            <w:r w:rsidR="0001542E">
              <w:rPr>
                <w:rFonts w:hint="eastAsia"/>
              </w:rPr>
              <w:t>含噪</w:t>
            </w:r>
            <w:r>
              <w:rPr>
                <w:rFonts w:hint="eastAsia"/>
              </w:rPr>
              <w:t>信号</w:t>
            </w:r>
          </w:p>
        </w:tc>
        <w:tc>
          <w:tcPr>
            <w:tcW w:w="1701" w:type="dxa"/>
            <w:tcBorders>
              <w:bottom w:val="single" w:sz="4" w:space="0" w:color="auto"/>
            </w:tcBorders>
          </w:tcPr>
          <w:p w14:paraId="7737D1AF" w14:textId="77777777" w:rsidR="004D149D" w:rsidRDefault="004D149D" w:rsidP="00FE0B09">
            <w:pPr>
              <w:ind w:firstLineChars="0" w:firstLine="0"/>
              <w:jc w:val="center"/>
            </w:pPr>
            <w:r>
              <w:rPr>
                <w:rFonts w:hint="eastAsia"/>
              </w:rPr>
              <w:t>-1.20</w:t>
            </w:r>
          </w:p>
        </w:tc>
        <w:tc>
          <w:tcPr>
            <w:tcW w:w="1853" w:type="dxa"/>
            <w:tcBorders>
              <w:bottom w:val="single" w:sz="4" w:space="0" w:color="auto"/>
            </w:tcBorders>
          </w:tcPr>
          <w:p w14:paraId="33741F5C" w14:textId="77777777" w:rsidR="004D149D" w:rsidRDefault="004D149D" w:rsidP="00FE0B09">
            <w:pPr>
              <w:ind w:firstLineChars="0" w:firstLine="0"/>
              <w:jc w:val="center"/>
            </w:pPr>
            <w:r>
              <w:rPr>
                <w:rFonts w:hint="eastAsia"/>
              </w:rPr>
              <w:t>23.90</w:t>
            </w:r>
          </w:p>
        </w:tc>
        <w:tc>
          <w:tcPr>
            <w:tcW w:w="1066" w:type="dxa"/>
            <w:tcBorders>
              <w:bottom w:val="single" w:sz="4" w:space="0" w:color="auto"/>
            </w:tcBorders>
          </w:tcPr>
          <w:p w14:paraId="08E3DEC6" w14:textId="77777777" w:rsidR="004D149D" w:rsidRDefault="004D149D" w:rsidP="00FE0B09">
            <w:pPr>
              <w:ind w:firstLineChars="0" w:firstLine="0"/>
              <w:jc w:val="center"/>
            </w:pPr>
            <w:r>
              <w:rPr>
                <w:rFonts w:hint="eastAsia"/>
              </w:rPr>
              <w:t>0.0064</w:t>
            </w:r>
          </w:p>
        </w:tc>
      </w:tr>
      <w:tr w:rsidR="004D149D" w14:paraId="73113197" w14:textId="77777777" w:rsidTr="0001542E">
        <w:tc>
          <w:tcPr>
            <w:tcW w:w="1985" w:type="dxa"/>
            <w:vMerge w:val="restart"/>
            <w:tcBorders>
              <w:top w:val="single" w:sz="4" w:space="0" w:color="auto"/>
              <w:bottom w:val="nil"/>
            </w:tcBorders>
          </w:tcPr>
          <w:p w14:paraId="640E9F50" w14:textId="142CDBB4" w:rsidR="004D149D" w:rsidRDefault="004D149D" w:rsidP="003D1567">
            <w:pPr>
              <w:ind w:firstLineChars="0" w:firstLine="0"/>
              <w:jc w:val="center"/>
            </w:pPr>
            <w:r>
              <w:rPr>
                <w:rFonts w:hint="eastAsia"/>
              </w:rPr>
              <w:t>传统方法</w:t>
            </w:r>
          </w:p>
        </w:tc>
        <w:tc>
          <w:tcPr>
            <w:tcW w:w="1701" w:type="dxa"/>
            <w:tcBorders>
              <w:top w:val="single" w:sz="4" w:space="0" w:color="auto"/>
              <w:bottom w:val="nil"/>
            </w:tcBorders>
          </w:tcPr>
          <w:p w14:paraId="31EEBEA2" w14:textId="5D88CC33" w:rsidR="004D149D" w:rsidRDefault="004D149D" w:rsidP="003D1567">
            <w:pPr>
              <w:ind w:firstLineChars="0" w:firstLine="0"/>
              <w:jc w:val="center"/>
            </w:pPr>
            <w:r>
              <w:rPr>
                <w:rFonts w:hint="eastAsia"/>
              </w:rPr>
              <w:t>维纳滤波</w:t>
            </w:r>
          </w:p>
        </w:tc>
        <w:tc>
          <w:tcPr>
            <w:tcW w:w="1701" w:type="dxa"/>
            <w:tcBorders>
              <w:top w:val="single" w:sz="4" w:space="0" w:color="auto"/>
              <w:bottom w:val="nil"/>
            </w:tcBorders>
          </w:tcPr>
          <w:p w14:paraId="2F141F80" w14:textId="30FF7AAA" w:rsidR="004D149D" w:rsidRPr="00FA5925" w:rsidRDefault="004D149D" w:rsidP="00FE0B09">
            <w:pPr>
              <w:ind w:firstLineChars="0" w:firstLine="0"/>
              <w:jc w:val="center"/>
            </w:pPr>
            <w:r>
              <w:rPr>
                <w:rFonts w:hint="eastAsia"/>
              </w:rPr>
              <w:t>1.17</w:t>
            </w:r>
          </w:p>
        </w:tc>
        <w:tc>
          <w:tcPr>
            <w:tcW w:w="1853" w:type="dxa"/>
            <w:tcBorders>
              <w:top w:val="single" w:sz="4" w:space="0" w:color="auto"/>
              <w:bottom w:val="nil"/>
            </w:tcBorders>
          </w:tcPr>
          <w:p w14:paraId="32093264" w14:textId="0864D1CD" w:rsidR="004D149D" w:rsidRPr="00FA5925" w:rsidRDefault="004D149D" w:rsidP="00FE0B09">
            <w:pPr>
              <w:ind w:firstLineChars="0" w:firstLine="0"/>
              <w:jc w:val="center"/>
            </w:pPr>
            <w:r>
              <w:rPr>
                <w:rFonts w:hint="eastAsia"/>
              </w:rPr>
              <w:t>26.35</w:t>
            </w:r>
          </w:p>
        </w:tc>
        <w:tc>
          <w:tcPr>
            <w:tcW w:w="1066" w:type="dxa"/>
            <w:tcBorders>
              <w:top w:val="single" w:sz="4" w:space="0" w:color="auto"/>
              <w:bottom w:val="nil"/>
            </w:tcBorders>
          </w:tcPr>
          <w:p w14:paraId="25DEE558" w14:textId="48940BCC" w:rsidR="004D149D" w:rsidRPr="00FA5925" w:rsidRDefault="004D149D" w:rsidP="00FE0B09">
            <w:pPr>
              <w:ind w:firstLineChars="0" w:firstLine="0"/>
              <w:jc w:val="center"/>
            </w:pPr>
            <w:r>
              <w:rPr>
                <w:rFonts w:hint="eastAsia"/>
              </w:rPr>
              <w:t>0.0048</w:t>
            </w:r>
          </w:p>
        </w:tc>
      </w:tr>
      <w:tr w:rsidR="004D149D" w14:paraId="50C9CB09" w14:textId="77777777" w:rsidTr="0001542E">
        <w:tc>
          <w:tcPr>
            <w:tcW w:w="1985" w:type="dxa"/>
            <w:vMerge/>
            <w:tcBorders>
              <w:top w:val="nil"/>
              <w:bottom w:val="single" w:sz="4" w:space="0" w:color="auto"/>
            </w:tcBorders>
          </w:tcPr>
          <w:p w14:paraId="1F443FAE" w14:textId="77777777" w:rsidR="004D149D" w:rsidRDefault="004D149D" w:rsidP="003D1567">
            <w:pPr>
              <w:ind w:firstLineChars="0" w:firstLine="0"/>
              <w:jc w:val="center"/>
            </w:pPr>
          </w:p>
        </w:tc>
        <w:tc>
          <w:tcPr>
            <w:tcW w:w="1701" w:type="dxa"/>
            <w:tcBorders>
              <w:top w:val="nil"/>
              <w:bottom w:val="single" w:sz="4" w:space="0" w:color="auto"/>
            </w:tcBorders>
          </w:tcPr>
          <w:p w14:paraId="5662ABEC" w14:textId="20029CC0" w:rsidR="004D149D" w:rsidRDefault="004D149D" w:rsidP="003D1567">
            <w:pPr>
              <w:ind w:firstLineChars="0" w:firstLine="0"/>
              <w:jc w:val="center"/>
            </w:pPr>
            <w:r>
              <w:rPr>
                <w:rFonts w:hint="eastAsia"/>
              </w:rPr>
              <w:t>小波变换</w:t>
            </w:r>
          </w:p>
        </w:tc>
        <w:tc>
          <w:tcPr>
            <w:tcW w:w="1701" w:type="dxa"/>
            <w:tcBorders>
              <w:top w:val="nil"/>
              <w:bottom w:val="single" w:sz="4" w:space="0" w:color="auto"/>
            </w:tcBorders>
          </w:tcPr>
          <w:p w14:paraId="226A70A7" w14:textId="2EA9BDC6" w:rsidR="004D149D" w:rsidRDefault="004D149D" w:rsidP="00FE0B09">
            <w:pPr>
              <w:ind w:firstLineChars="0" w:firstLine="0"/>
              <w:jc w:val="center"/>
            </w:pPr>
            <w:r>
              <w:rPr>
                <w:rFonts w:hint="eastAsia"/>
              </w:rPr>
              <w:t>0.02</w:t>
            </w:r>
          </w:p>
        </w:tc>
        <w:tc>
          <w:tcPr>
            <w:tcW w:w="1853" w:type="dxa"/>
            <w:tcBorders>
              <w:top w:val="nil"/>
              <w:bottom w:val="single" w:sz="4" w:space="0" w:color="auto"/>
            </w:tcBorders>
          </w:tcPr>
          <w:p w14:paraId="68706A11" w14:textId="5F7DE46E" w:rsidR="004D149D" w:rsidRDefault="004D149D" w:rsidP="00FE0B09">
            <w:pPr>
              <w:ind w:firstLineChars="0" w:firstLine="0"/>
              <w:jc w:val="center"/>
            </w:pPr>
            <w:r>
              <w:rPr>
                <w:rFonts w:hint="eastAsia"/>
              </w:rPr>
              <w:t>25.2</w:t>
            </w:r>
          </w:p>
        </w:tc>
        <w:tc>
          <w:tcPr>
            <w:tcW w:w="1066" w:type="dxa"/>
            <w:tcBorders>
              <w:top w:val="nil"/>
              <w:bottom w:val="single" w:sz="4" w:space="0" w:color="auto"/>
            </w:tcBorders>
          </w:tcPr>
          <w:p w14:paraId="3BA1FF3E" w14:textId="44F44CDD" w:rsidR="004D149D" w:rsidRDefault="004D149D" w:rsidP="00FE0B09">
            <w:pPr>
              <w:ind w:firstLineChars="0" w:firstLine="0"/>
              <w:jc w:val="center"/>
            </w:pPr>
            <w:r>
              <w:rPr>
                <w:rFonts w:hint="eastAsia"/>
              </w:rPr>
              <w:t>0.0055</w:t>
            </w:r>
          </w:p>
        </w:tc>
      </w:tr>
      <w:tr w:rsidR="004D149D" w:rsidRPr="00846D29" w14:paraId="3FCCD7E5" w14:textId="77777777" w:rsidTr="0001542E">
        <w:tc>
          <w:tcPr>
            <w:tcW w:w="1985" w:type="dxa"/>
            <w:vMerge w:val="restart"/>
            <w:tcBorders>
              <w:top w:val="single" w:sz="4" w:space="0" w:color="auto"/>
            </w:tcBorders>
          </w:tcPr>
          <w:p w14:paraId="292F9CD2" w14:textId="769BAACC" w:rsidR="004D149D" w:rsidRDefault="004D149D" w:rsidP="003D1567">
            <w:pPr>
              <w:ind w:firstLineChars="0" w:firstLine="0"/>
              <w:jc w:val="center"/>
            </w:pPr>
            <w:r>
              <w:rPr>
                <w:rFonts w:hint="eastAsia"/>
              </w:rPr>
              <w:t>自监督</w:t>
            </w:r>
            <w:r w:rsidR="006C5D4C">
              <w:rPr>
                <w:rFonts w:hint="eastAsia"/>
              </w:rPr>
              <w:t>策略模型</w:t>
            </w:r>
          </w:p>
        </w:tc>
        <w:tc>
          <w:tcPr>
            <w:tcW w:w="1701" w:type="dxa"/>
            <w:tcBorders>
              <w:top w:val="single" w:sz="4" w:space="0" w:color="auto"/>
            </w:tcBorders>
          </w:tcPr>
          <w:p w14:paraId="674F0289" w14:textId="417E812F" w:rsidR="004D149D" w:rsidRDefault="004D149D" w:rsidP="003D1567">
            <w:pPr>
              <w:ind w:firstLineChars="0" w:firstLine="0"/>
              <w:jc w:val="center"/>
            </w:pPr>
            <w:r>
              <w:rPr>
                <w:rFonts w:hint="eastAsia"/>
              </w:rPr>
              <w:t>U-Net</w:t>
            </w:r>
            <w:r w:rsidR="003E4832" w:rsidRPr="003E4832">
              <w:rPr>
                <w:vertAlign w:val="superscript"/>
              </w:rPr>
              <w:fldChar w:fldCharType="begin"/>
            </w:r>
            <w:r w:rsidR="003E4832" w:rsidRPr="003E4832">
              <w:rPr>
                <w:vertAlign w:val="superscript"/>
              </w:rPr>
              <w:instrText xml:space="preserve"> </w:instrText>
            </w:r>
            <w:r w:rsidR="003E4832" w:rsidRPr="003E4832">
              <w:rPr>
                <w:rFonts w:hint="eastAsia"/>
                <w:vertAlign w:val="superscript"/>
              </w:rPr>
              <w:instrText>REF _Ref195455465 \r \h</w:instrText>
            </w:r>
            <w:r w:rsidR="003E4832" w:rsidRPr="003E4832">
              <w:rPr>
                <w:vertAlign w:val="superscript"/>
              </w:rPr>
              <w:instrText xml:space="preserve"> </w:instrText>
            </w:r>
            <w:r w:rsidR="003E4832">
              <w:rPr>
                <w:vertAlign w:val="superscript"/>
              </w:rPr>
              <w:instrText xml:space="preserve"> \* MERGEFORMAT </w:instrText>
            </w:r>
            <w:r w:rsidR="003E4832" w:rsidRPr="003E4832">
              <w:rPr>
                <w:vertAlign w:val="superscript"/>
              </w:rPr>
            </w:r>
            <w:r w:rsidR="003E4832" w:rsidRPr="003E4832">
              <w:rPr>
                <w:vertAlign w:val="superscript"/>
              </w:rPr>
              <w:fldChar w:fldCharType="separate"/>
            </w:r>
            <w:r w:rsidR="00281506">
              <w:rPr>
                <w:vertAlign w:val="superscript"/>
              </w:rPr>
              <w:t>[28]</w:t>
            </w:r>
            <w:r w:rsidR="003E4832" w:rsidRPr="003E4832">
              <w:rPr>
                <w:vertAlign w:val="superscript"/>
              </w:rPr>
              <w:fldChar w:fldCharType="end"/>
            </w:r>
          </w:p>
        </w:tc>
        <w:tc>
          <w:tcPr>
            <w:tcW w:w="1701" w:type="dxa"/>
            <w:tcBorders>
              <w:top w:val="single" w:sz="4" w:space="0" w:color="auto"/>
            </w:tcBorders>
          </w:tcPr>
          <w:p w14:paraId="5D21225A" w14:textId="78EE4B39" w:rsidR="004D149D" w:rsidRPr="00846D29" w:rsidRDefault="004D149D" w:rsidP="00FE0B09">
            <w:pPr>
              <w:ind w:firstLineChars="0" w:firstLine="0"/>
              <w:jc w:val="center"/>
            </w:pPr>
            <w:r>
              <w:rPr>
                <w:rFonts w:hint="eastAsia"/>
              </w:rPr>
              <w:t>5.47</w:t>
            </w:r>
          </w:p>
        </w:tc>
        <w:tc>
          <w:tcPr>
            <w:tcW w:w="1853" w:type="dxa"/>
            <w:tcBorders>
              <w:top w:val="single" w:sz="4" w:space="0" w:color="auto"/>
            </w:tcBorders>
          </w:tcPr>
          <w:p w14:paraId="5B2FB5B4" w14:textId="63AA4457" w:rsidR="004D149D" w:rsidRPr="00846D29" w:rsidRDefault="004D149D" w:rsidP="00FE0B09">
            <w:pPr>
              <w:ind w:firstLineChars="0" w:firstLine="0"/>
              <w:jc w:val="center"/>
            </w:pPr>
            <w:r>
              <w:rPr>
                <w:rFonts w:hint="eastAsia"/>
              </w:rPr>
              <w:t>30.65</w:t>
            </w:r>
          </w:p>
        </w:tc>
        <w:tc>
          <w:tcPr>
            <w:tcW w:w="1066" w:type="dxa"/>
            <w:tcBorders>
              <w:top w:val="single" w:sz="4" w:space="0" w:color="auto"/>
            </w:tcBorders>
          </w:tcPr>
          <w:p w14:paraId="505AA084" w14:textId="27465AD2" w:rsidR="004D149D" w:rsidRPr="00846D29" w:rsidRDefault="004D149D" w:rsidP="00FE0B09">
            <w:pPr>
              <w:ind w:firstLineChars="0" w:firstLine="0"/>
              <w:jc w:val="center"/>
            </w:pPr>
            <w:r>
              <w:rPr>
                <w:rFonts w:hint="eastAsia"/>
              </w:rPr>
              <w:t>0.00</w:t>
            </w:r>
            <w:r w:rsidR="00625C77">
              <w:rPr>
                <w:rFonts w:hint="eastAsia"/>
              </w:rPr>
              <w:t>30</w:t>
            </w:r>
          </w:p>
        </w:tc>
      </w:tr>
      <w:tr w:rsidR="003F19C1" w:rsidRPr="00846D29" w14:paraId="4CBB2882" w14:textId="77777777" w:rsidTr="0001542E">
        <w:tc>
          <w:tcPr>
            <w:tcW w:w="1985" w:type="dxa"/>
            <w:vMerge/>
          </w:tcPr>
          <w:p w14:paraId="69FA024D" w14:textId="77777777" w:rsidR="003F19C1" w:rsidRDefault="003F19C1" w:rsidP="003F19C1">
            <w:pPr>
              <w:ind w:firstLineChars="0" w:firstLine="0"/>
              <w:jc w:val="center"/>
            </w:pPr>
          </w:p>
        </w:tc>
        <w:tc>
          <w:tcPr>
            <w:tcW w:w="1701" w:type="dxa"/>
          </w:tcPr>
          <w:p w14:paraId="2035EBD5" w14:textId="73E0B60D" w:rsidR="003F19C1" w:rsidRDefault="003F19C1" w:rsidP="003F19C1">
            <w:pPr>
              <w:ind w:firstLineChars="0" w:firstLine="0"/>
              <w:jc w:val="center"/>
            </w:pPr>
            <w:proofErr w:type="spellStart"/>
            <w:r>
              <w:rPr>
                <w:rFonts w:hint="eastAsia"/>
              </w:rPr>
              <w:t>NerNT</w:t>
            </w:r>
            <w:proofErr w:type="spellEnd"/>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_Ref195455341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[49]</w:t>
            </w:r>
            <w:r w:rsidR="00DC1709" w:rsidRPr="00DC1709">
              <w:rPr>
                <w:vertAlign w:val="superscript"/>
              </w:rPr>
              <w:fldChar w:fldCharType="end"/>
            </w:r>
          </w:p>
        </w:tc>
        <w:tc>
          <w:tcPr>
            <w:tcW w:w="1701" w:type="dxa"/>
          </w:tcPr>
          <w:p w14:paraId="4FA5098B" w14:textId="3E088590" w:rsidR="003F19C1" w:rsidRDefault="003F19C1" w:rsidP="003F19C1">
            <w:pPr>
              <w:ind w:firstLineChars="0" w:firstLine="0"/>
              <w:jc w:val="center"/>
            </w:pPr>
            <w:r w:rsidRPr="00846D29">
              <w:rPr>
                <w:rFonts w:hint="eastAsia"/>
              </w:rPr>
              <w:t>7.</w:t>
            </w:r>
            <w:r w:rsidR="00106438">
              <w:rPr>
                <w:rFonts w:hint="eastAsia"/>
              </w:rPr>
              <w:t>18</w:t>
            </w:r>
          </w:p>
        </w:tc>
        <w:tc>
          <w:tcPr>
            <w:tcW w:w="1853" w:type="dxa"/>
          </w:tcPr>
          <w:p w14:paraId="096BF80F" w14:textId="7D309C8E" w:rsidR="003F19C1" w:rsidRDefault="003F19C1" w:rsidP="003F19C1">
            <w:pPr>
              <w:ind w:firstLineChars="0" w:firstLine="0"/>
              <w:jc w:val="center"/>
            </w:pPr>
            <w:r w:rsidRPr="00846D29">
              <w:rPr>
                <w:rFonts w:hint="eastAsia"/>
              </w:rPr>
              <w:t>32.</w:t>
            </w:r>
            <w:r w:rsidR="007521AD">
              <w:rPr>
                <w:rFonts w:hint="eastAsia"/>
              </w:rPr>
              <w:t>42</w:t>
            </w:r>
          </w:p>
        </w:tc>
        <w:tc>
          <w:tcPr>
            <w:tcW w:w="1066" w:type="dxa"/>
          </w:tcPr>
          <w:p w14:paraId="0E1813C5" w14:textId="66E9AE40" w:rsidR="003F19C1" w:rsidRDefault="003F19C1" w:rsidP="003F19C1">
            <w:pPr>
              <w:ind w:firstLineChars="0" w:firstLine="0"/>
              <w:jc w:val="center"/>
            </w:pPr>
            <w:r w:rsidRPr="00846D29">
              <w:rPr>
                <w:rFonts w:hint="eastAsia"/>
              </w:rPr>
              <w:t>0.002</w:t>
            </w:r>
            <w:r w:rsidR="00106438">
              <w:rPr>
                <w:rFonts w:hint="eastAsia"/>
              </w:rPr>
              <w:t>5</w:t>
            </w:r>
          </w:p>
        </w:tc>
      </w:tr>
      <w:tr w:rsidR="003F19C1" w:rsidRPr="00846D29" w14:paraId="536C2AEE" w14:textId="77777777" w:rsidTr="0001542E">
        <w:tc>
          <w:tcPr>
            <w:tcW w:w="1985" w:type="dxa"/>
            <w:vMerge/>
          </w:tcPr>
          <w:p w14:paraId="5E78C16E" w14:textId="77777777" w:rsidR="003F19C1" w:rsidRDefault="003F19C1" w:rsidP="003F19C1">
            <w:pPr>
              <w:ind w:firstLineChars="0" w:firstLine="0"/>
              <w:jc w:val="center"/>
            </w:pPr>
          </w:p>
        </w:tc>
        <w:tc>
          <w:tcPr>
            <w:tcW w:w="1701" w:type="dxa"/>
          </w:tcPr>
          <w:p w14:paraId="362091D2" w14:textId="50E1A217" w:rsidR="003F19C1" w:rsidRDefault="003F19C1" w:rsidP="003F19C1">
            <w:pPr>
              <w:ind w:firstLineChars="0" w:firstLine="0"/>
              <w:jc w:val="center"/>
            </w:pPr>
            <w:r>
              <w:rPr>
                <w:rFonts w:hint="eastAsia"/>
              </w:rPr>
              <w:t>N2N</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_Ref195455349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[50]</w:t>
            </w:r>
            <w:r w:rsidR="00DC1709" w:rsidRPr="00DC1709">
              <w:rPr>
                <w:vertAlign w:val="superscript"/>
              </w:rPr>
              <w:fldChar w:fldCharType="end"/>
            </w:r>
          </w:p>
        </w:tc>
        <w:tc>
          <w:tcPr>
            <w:tcW w:w="1701" w:type="dxa"/>
          </w:tcPr>
          <w:p w14:paraId="1A86EBCD" w14:textId="3FD3A7C0" w:rsidR="003F19C1" w:rsidRDefault="003F19C1" w:rsidP="003F19C1">
            <w:pPr>
              <w:ind w:firstLineChars="0" w:firstLine="0"/>
              <w:jc w:val="center"/>
            </w:pPr>
            <w:r>
              <w:rPr>
                <w:rFonts w:hint="eastAsia"/>
              </w:rPr>
              <w:t>7.82</w:t>
            </w:r>
          </w:p>
        </w:tc>
        <w:tc>
          <w:tcPr>
            <w:tcW w:w="1853" w:type="dxa"/>
          </w:tcPr>
          <w:p w14:paraId="4510C807" w14:textId="3CEE7E91" w:rsidR="003F19C1" w:rsidRDefault="003F19C1" w:rsidP="003F19C1">
            <w:pPr>
              <w:ind w:firstLineChars="0" w:firstLine="0"/>
              <w:jc w:val="center"/>
            </w:pPr>
            <w:r>
              <w:rPr>
                <w:rFonts w:hint="eastAsia"/>
              </w:rPr>
              <w:t>33.</w:t>
            </w:r>
            <w:r w:rsidR="007521AD">
              <w:rPr>
                <w:rFonts w:hint="eastAsia"/>
              </w:rPr>
              <w:t>0</w:t>
            </w:r>
            <w:r>
              <w:rPr>
                <w:rFonts w:hint="eastAsia"/>
              </w:rPr>
              <w:t>7</w:t>
            </w:r>
          </w:p>
        </w:tc>
        <w:tc>
          <w:tcPr>
            <w:tcW w:w="1066" w:type="dxa"/>
          </w:tcPr>
          <w:p w14:paraId="2FD682FF" w14:textId="2250AC61" w:rsidR="003F19C1" w:rsidRDefault="003F19C1" w:rsidP="003F19C1">
            <w:pPr>
              <w:ind w:firstLineChars="0" w:firstLine="0"/>
              <w:jc w:val="center"/>
            </w:pPr>
            <w:r>
              <w:rPr>
                <w:rFonts w:hint="eastAsia"/>
              </w:rPr>
              <w:t>0.00</w:t>
            </w:r>
            <w:r w:rsidR="000563C7">
              <w:rPr>
                <w:rFonts w:hint="eastAsia"/>
              </w:rPr>
              <w:t>22</w:t>
            </w:r>
          </w:p>
        </w:tc>
      </w:tr>
      <w:tr w:rsidR="003F19C1" w:rsidRPr="00846D29" w14:paraId="16CE961C" w14:textId="77777777" w:rsidTr="0001542E">
        <w:tc>
          <w:tcPr>
            <w:tcW w:w="1985" w:type="dxa"/>
            <w:vMerge/>
          </w:tcPr>
          <w:p w14:paraId="2691FC89" w14:textId="77777777" w:rsidR="003F19C1" w:rsidRDefault="003F19C1" w:rsidP="003F19C1">
            <w:pPr>
              <w:ind w:firstLineChars="0" w:firstLine="0"/>
              <w:jc w:val="center"/>
            </w:pPr>
          </w:p>
        </w:tc>
        <w:tc>
          <w:tcPr>
            <w:tcW w:w="1701" w:type="dxa"/>
          </w:tcPr>
          <w:p w14:paraId="0EFB5D40" w14:textId="51FE1BD3" w:rsidR="003F19C1" w:rsidRDefault="003F19C1" w:rsidP="003F19C1">
            <w:pPr>
              <w:ind w:firstLineChars="0" w:firstLine="0"/>
              <w:jc w:val="center"/>
            </w:pPr>
            <w:r>
              <w:rPr>
                <w:rFonts w:hint="eastAsia"/>
              </w:rPr>
              <w:t>ONT</w:t>
            </w:r>
            <w:r w:rsidR="00DC1709" w:rsidRPr="00DC1709">
              <w:rPr>
                <w:vertAlign w:val="superscript"/>
              </w:rPr>
              <w:fldChar w:fldCharType="begin"/>
            </w:r>
            <w:r w:rsidR="00DC1709" w:rsidRPr="00DC1709">
              <w:rPr>
                <w:vertAlign w:val="superscript"/>
              </w:rPr>
              <w:instrText xml:space="preserve"> </w:instrText>
            </w:r>
            <w:r w:rsidR="00DC1709" w:rsidRPr="00DC1709">
              <w:rPr>
                <w:rFonts w:hint="eastAsia"/>
                <w:vertAlign w:val="superscript"/>
              </w:rPr>
              <w:instrText>REF _Ref195455354 \r \h</w:instrText>
            </w:r>
            <w:r w:rsidR="00DC1709" w:rsidRPr="00DC1709">
              <w:rPr>
                <w:vertAlign w:val="superscript"/>
              </w:rPr>
              <w:instrText xml:space="preserve"> </w:instrText>
            </w:r>
            <w:r w:rsidR="00DC1709">
              <w:rPr>
                <w:vertAlign w:val="superscript"/>
              </w:rPr>
              <w:instrText xml:space="preserve"> \* MERGEFORMAT </w:instrText>
            </w:r>
            <w:r w:rsidR="00DC1709" w:rsidRPr="00DC1709">
              <w:rPr>
                <w:vertAlign w:val="superscript"/>
              </w:rPr>
            </w:r>
            <w:r w:rsidR="00DC1709" w:rsidRPr="00DC1709">
              <w:rPr>
                <w:vertAlign w:val="superscript"/>
              </w:rPr>
              <w:fldChar w:fldCharType="separate"/>
            </w:r>
            <w:r w:rsidR="00281506">
              <w:rPr>
                <w:vertAlign w:val="superscript"/>
              </w:rPr>
              <w:t>[51]</w:t>
            </w:r>
            <w:r w:rsidR="00DC1709" w:rsidRPr="00DC1709">
              <w:rPr>
                <w:vertAlign w:val="superscript"/>
              </w:rPr>
              <w:fldChar w:fldCharType="end"/>
            </w:r>
          </w:p>
        </w:tc>
        <w:tc>
          <w:tcPr>
            <w:tcW w:w="1701" w:type="dxa"/>
          </w:tcPr>
          <w:p w14:paraId="5C351C7E" w14:textId="48AA01EA" w:rsidR="003F19C1" w:rsidRDefault="003F19C1" w:rsidP="003F19C1">
            <w:pPr>
              <w:ind w:firstLineChars="0" w:firstLine="0"/>
              <w:jc w:val="center"/>
            </w:pPr>
            <w:r>
              <w:rPr>
                <w:rFonts w:hint="eastAsia"/>
              </w:rPr>
              <w:t>8.</w:t>
            </w:r>
            <w:r w:rsidR="0068226F">
              <w:rPr>
                <w:rFonts w:hint="eastAsia"/>
              </w:rPr>
              <w:t>63</w:t>
            </w:r>
          </w:p>
        </w:tc>
        <w:tc>
          <w:tcPr>
            <w:tcW w:w="1853" w:type="dxa"/>
          </w:tcPr>
          <w:p w14:paraId="7C92E91C" w14:textId="55F70012" w:rsidR="003F19C1" w:rsidRDefault="003F19C1" w:rsidP="003F19C1">
            <w:pPr>
              <w:ind w:firstLineChars="0" w:firstLine="0"/>
              <w:jc w:val="center"/>
            </w:pPr>
            <w:r>
              <w:rPr>
                <w:rFonts w:hint="eastAsia"/>
              </w:rPr>
              <w:t>3</w:t>
            </w:r>
            <w:r w:rsidR="0068226F">
              <w:rPr>
                <w:rFonts w:hint="eastAsia"/>
              </w:rPr>
              <w:t>3.81</w:t>
            </w:r>
          </w:p>
        </w:tc>
        <w:tc>
          <w:tcPr>
            <w:tcW w:w="1066" w:type="dxa"/>
          </w:tcPr>
          <w:p w14:paraId="2B05C11F" w14:textId="17A3807C" w:rsidR="003F19C1" w:rsidRDefault="003F19C1" w:rsidP="003F19C1">
            <w:pPr>
              <w:ind w:firstLineChars="0" w:firstLine="0"/>
              <w:jc w:val="center"/>
            </w:pPr>
            <w:r>
              <w:rPr>
                <w:rFonts w:hint="eastAsia"/>
              </w:rPr>
              <w:t>0.00</w:t>
            </w:r>
            <w:r w:rsidR="0068226F">
              <w:rPr>
                <w:rFonts w:hint="eastAsia"/>
              </w:rPr>
              <w:t>20</w:t>
            </w:r>
          </w:p>
        </w:tc>
      </w:tr>
      <w:tr w:rsidR="003F19C1" w14:paraId="0BA752A3" w14:textId="77777777" w:rsidTr="0001542E">
        <w:tc>
          <w:tcPr>
            <w:tcW w:w="1985" w:type="dxa"/>
            <w:vMerge/>
          </w:tcPr>
          <w:p w14:paraId="7D2A58CA" w14:textId="77777777" w:rsidR="003F19C1" w:rsidRPr="00FA5925" w:rsidRDefault="003F19C1" w:rsidP="003F19C1">
            <w:pPr>
              <w:ind w:firstLineChars="0" w:firstLine="0"/>
              <w:jc w:val="center"/>
              <w:rPr>
                <w:b/>
                <w:bCs/>
              </w:rPr>
            </w:pPr>
          </w:p>
        </w:tc>
        <w:tc>
          <w:tcPr>
            <w:tcW w:w="1701" w:type="dxa"/>
          </w:tcPr>
          <w:p w14:paraId="39449A02" w14:textId="4991E5D1" w:rsidR="003F19C1" w:rsidRPr="00FA5925" w:rsidRDefault="003F19C1" w:rsidP="003F19C1">
            <w:pPr>
              <w:ind w:firstLineChars="0" w:firstLine="0"/>
              <w:jc w:val="center"/>
              <w:rPr>
                <w:b/>
                <w:bCs/>
              </w:rPr>
            </w:pPr>
            <w:r w:rsidRPr="00FA5925">
              <w:rPr>
                <w:rFonts w:hint="eastAsia"/>
                <w:b/>
                <w:bCs/>
              </w:rPr>
              <w:t>本文模型</w:t>
            </w:r>
          </w:p>
        </w:tc>
        <w:tc>
          <w:tcPr>
            <w:tcW w:w="1701" w:type="dxa"/>
          </w:tcPr>
          <w:p w14:paraId="17D50862" w14:textId="6E5AA404" w:rsidR="003F19C1" w:rsidRPr="00FA5925" w:rsidRDefault="003F19C1" w:rsidP="003F19C1">
            <w:pPr>
              <w:ind w:firstLineChars="0" w:firstLine="0"/>
              <w:jc w:val="center"/>
              <w:rPr>
                <w:b/>
                <w:bCs/>
              </w:rPr>
            </w:pPr>
            <w:r w:rsidRPr="00FA5925">
              <w:rPr>
                <w:rFonts w:hint="eastAsia"/>
                <w:b/>
                <w:bCs/>
              </w:rPr>
              <w:t>10.25</w:t>
            </w:r>
          </w:p>
        </w:tc>
        <w:tc>
          <w:tcPr>
            <w:tcW w:w="1853" w:type="dxa"/>
          </w:tcPr>
          <w:p w14:paraId="62AF6048" w14:textId="5BFDA68A" w:rsidR="003F19C1" w:rsidRPr="00FA5925" w:rsidRDefault="003F19C1" w:rsidP="003F19C1">
            <w:pPr>
              <w:ind w:firstLineChars="0" w:firstLine="0"/>
              <w:jc w:val="center"/>
              <w:rPr>
                <w:b/>
                <w:bCs/>
              </w:rPr>
            </w:pPr>
            <w:r w:rsidRPr="00FA5925">
              <w:rPr>
                <w:rFonts w:hint="eastAsia"/>
                <w:b/>
                <w:bCs/>
              </w:rPr>
              <w:t>36.42</w:t>
            </w:r>
          </w:p>
        </w:tc>
        <w:tc>
          <w:tcPr>
            <w:tcW w:w="1066" w:type="dxa"/>
          </w:tcPr>
          <w:p w14:paraId="7D0D8B56" w14:textId="48E01A77" w:rsidR="003F19C1" w:rsidRPr="00FA5925" w:rsidRDefault="003F19C1" w:rsidP="003F19C1">
            <w:pPr>
              <w:ind w:firstLineChars="0" w:firstLine="0"/>
              <w:jc w:val="center"/>
              <w:rPr>
                <w:b/>
                <w:bCs/>
              </w:rPr>
            </w:pPr>
            <w:r w:rsidRPr="00FA5925">
              <w:rPr>
                <w:rFonts w:hint="eastAsia"/>
                <w:b/>
                <w:bCs/>
              </w:rPr>
              <w:t>0.0014</w:t>
            </w:r>
          </w:p>
        </w:tc>
      </w:tr>
    </w:tbl>
    <w:p w14:paraId="67517092" w14:textId="77777777" w:rsidR="0087646E" w:rsidRDefault="0087646E" w:rsidP="009526F6">
      <w:pPr>
        <w:ind w:firstLine="480"/>
      </w:pPr>
    </w:p>
    <w:p w14:paraId="4CE0CEC9" w14:textId="77777777" w:rsidR="007521AD" w:rsidRDefault="007521AD" w:rsidP="007521AD">
      <w:pPr>
        <w:ind w:firstLineChars="0" w:firstLine="0"/>
      </w:pPr>
    </w:p>
    <w:p w14:paraId="0FF180BE" w14:textId="67302B5B" w:rsidR="00C45935" w:rsidRDefault="00C45935" w:rsidP="00C45935">
      <w:pPr>
        <w:pStyle w:val="21"/>
        <w:outlineLvl w:val="1"/>
      </w:pPr>
      <w:bookmarkStart w:id="250" w:name="_Toc195520398"/>
      <w:bookmarkStart w:id="251" w:name="_Toc195520464"/>
      <w:bookmarkStart w:id="252" w:name="_Toc195520530"/>
      <w:r>
        <w:rPr>
          <w:rFonts w:hint="eastAsia"/>
        </w:rPr>
        <w:t>5</w:t>
      </w:r>
      <w:r>
        <w:t>.</w:t>
      </w:r>
      <w:r>
        <w:rPr>
          <w:rFonts w:hint="eastAsia"/>
        </w:rPr>
        <w:t>4</w:t>
      </w:r>
      <w:r>
        <w:t xml:space="preserve"> </w:t>
      </w:r>
      <w:r>
        <w:rPr>
          <w:rFonts w:hint="eastAsia"/>
        </w:rPr>
        <w:t>本章小结</w:t>
      </w:r>
      <w:bookmarkEnd w:id="250"/>
      <w:bookmarkEnd w:id="251"/>
      <w:bookmarkEnd w:id="252"/>
    </w:p>
    <w:p w14:paraId="4A79C3D5" w14:textId="0A773DBA" w:rsidR="0006605B" w:rsidRDefault="0006605B" w:rsidP="0006605B">
      <w:pPr>
        <w:ind w:firstLine="480"/>
      </w:pPr>
      <w:r>
        <w:rPr>
          <w:rFonts w:hint="eastAsia"/>
        </w:rPr>
        <w:t>本章围绕所提出的自监督水下结构脉冲声降噪模型，系统设计并实施了一系列具有工程针对性与科学严谨性的实验，全面评估模型在多种复杂场景下的适应能力与降噪效果。具体工作涵盖数据集构建、信噪控制实验、模型对比与消融验证三个方面，具体内容如下：</w:t>
      </w:r>
    </w:p>
    <w:p w14:paraId="7D63E847" w14:textId="37F42071" w:rsidR="0006605B" w:rsidRDefault="0006605B" w:rsidP="0006605B">
      <w:pPr>
        <w:ind w:firstLine="480"/>
      </w:pPr>
      <w:r>
        <w:rPr>
          <w:rFonts w:hint="eastAsia"/>
        </w:rPr>
        <w:t>首先，在数据集</w:t>
      </w:r>
      <w:r w:rsidRPr="007806B9">
        <w:rPr>
          <w:rFonts w:hint="eastAsia"/>
        </w:rPr>
        <w:t>构建方面，</w:t>
      </w:r>
      <w:r>
        <w:rPr>
          <w:rFonts w:hint="eastAsia"/>
        </w:rPr>
        <w:t>基于实测的水下打桩声与海洋背景噪声信号，设计了三类数据集与</w:t>
      </w:r>
      <w:r w:rsidR="000E1B11">
        <w:rPr>
          <w:rFonts w:hint="eastAsia"/>
        </w:rPr>
        <w:t>对应的</w:t>
      </w:r>
      <w:r>
        <w:rPr>
          <w:rFonts w:hint="eastAsia"/>
        </w:rPr>
        <w:t>降噪实验任务：累计能量段打桩声降噪实验、原始打桩声信号降噪实验以及非训练类型脉冲信号降噪实验。其中，累计能量段实验聚焦于</w:t>
      </w:r>
      <w:r>
        <w:rPr>
          <w:rFonts w:hint="eastAsia"/>
        </w:rPr>
        <w:t>SEL</w:t>
      </w:r>
      <w:r>
        <w:rPr>
          <w:rFonts w:hint="eastAsia"/>
        </w:rPr>
        <w:t>理论下的主结构能量恢复，通过提取信号中累计达到</w:t>
      </w:r>
      <w:r>
        <w:rPr>
          <w:rFonts w:hint="eastAsia"/>
        </w:rPr>
        <w:t>90%</w:t>
      </w:r>
      <w:r>
        <w:rPr>
          <w:rFonts w:hint="eastAsia"/>
        </w:rPr>
        <w:t>能量的有效波形段，体现模型在结构性特征提取方面的适应性；原始信号实验则考察模型在未进行预处理情况下对完整信号的结构自适应能力及其抗尾波干扰性能；非训练类型实验引入水下桥梁振动声作为泛化验证样本，用于分析模型在跨类型冲击声处理中的拓展能力。</w:t>
      </w:r>
    </w:p>
    <w:p w14:paraId="4078610B" w14:textId="22BD82B4" w:rsidR="0006605B" w:rsidRDefault="0006605B" w:rsidP="0006605B">
      <w:pPr>
        <w:ind w:firstLine="480"/>
      </w:pPr>
      <w:r>
        <w:rPr>
          <w:rFonts w:hint="eastAsia"/>
        </w:rPr>
        <w:t>其次，在降噪性能评估方面，针对不同实验任务，从波形对齐、频谱保持及帧级</w:t>
      </w:r>
      <w:r>
        <w:rPr>
          <w:rFonts w:hint="eastAsia"/>
        </w:rPr>
        <w:t>SNR</w:t>
      </w:r>
      <w:r>
        <w:rPr>
          <w:rFonts w:hint="eastAsia"/>
        </w:rPr>
        <w:t>可视化等维度开展分析。结果显示，在累计能量段实验中，模型能</w:t>
      </w:r>
      <w:r>
        <w:rPr>
          <w:rFonts w:hint="eastAsia"/>
        </w:rPr>
        <w:lastRenderedPageBreak/>
        <w:t>够准确增强主能量段、有效抑制尾波扰动，输出波形具备良好可视解释性，频谱主带重建清晰，帧级</w:t>
      </w:r>
      <w:r>
        <w:rPr>
          <w:rFonts w:hint="eastAsia"/>
        </w:rPr>
        <w:t>SNR</w:t>
      </w:r>
      <w:r>
        <w:rPr>
          <w:rFonts w:hint="eastAsia"/>
        </w:rPr>
        <w:t>在打桩声段显著提升，体现出较强的瞬态识别能力。在原始信号实验中，模型表现出良好的结构起始定位能力、频谱抖动修复效果及尾部多径干扰抑制能力，展现出高度稳健性。在非训练样本实验中，尽管声源结构与训练数据不同，模型仍能有效识别脉冲峰值、压制背景非稳态噪声，验证了其良好的泛化能力与工程适应性。</w:t>
      </w:r>
    </w:p>
    <w:p w14:paraId="75889719" w14:textId="156A1BE9" w:rsidR="0006605B" w:rsidRDefault="0006605B" w:rsidP="0006605B">
      <w:pPr>
        <w:ind w:firstLine="480"/>
      </w:pPr>
      <w:r>
        <w:rPr>
          <w:rFonts w:hint="eastAsia"/>
        </w:rPr>
        <w:t>此外，为进一步验证模型结构设计的有效性与先进性，本章基于累计能量段数据集开展了模块消融实验与多方法对比实验。消融实验结果表明，完整模型在</w:t>
      </w:r>
      <w:r>
        <w:rPr>
          <w:rFonts w:hint="eastAsia"/>
        </w:rPr>
        <w:t>SNR</w:t>
      </w:r>
      <w:r>
        <w:rPr>
          <w:rFonts w:hint="eastAsia"/>
        </w:rPr>
        <w:t>、</w:t>
      </w:r>
      <w:r>
        <w:rPr>
          <w:rFonts w:hint="eastAsia"/>
        </w:rPr>
        <w:t>PSNR</w:t>
      </w:r>
      <w:r>
        <w:rPr>
          <w:rFonts w:hint="eastAsia"/>
        </w:rPr>
        <w:t>和</w:t>
      </w:r>
      <w:r>
        <w:rPr>
          <w:rFonts w:hint="eastAsia"/>
        </w:rPr>
        <w:t>RMSE</w:t>
      </w:r>
      <w:r>
        <w:rPr>
          <w:rFonts w:hint="eastAsia"/>
        </w:rPr>
        <w:t>等指标上均优于去除任一模块的简化结构，凸显多模块协同设计的重要性。对比实验结果也显示，本文所提出模型在整体性能上显著优于传统方法（如维纳滤波、小波变换）以及现有自监督深度模型，体现出其在结构保持与噪声抑制方面的综合优势。</w:t>
      </w:r>
    </w:p>
    <w:p w14:paraId="4B6B5F59" w14:textId="394489E0" w:rsidR="0087646E" w:rsidRPr="00F92C24" w:rsidRDefault="0006605B" w:rsidP="0006605B">
      <w:pPr>
        <w:ind w:firstLine="480"/>
      </w:pPr>
      <w:r>
        <w:rPr>
          <w:rFonts w:hint="eastAsia"/>
        </w:rPr>
        <w:t>综上所述，本章通过多维度、系统性的实验验证，充分论证了所提模型在复杂海洋环境下对结构性脉冲声信号的识别与降噪能力，尤其在低信噪比条件下表现出更高的稳定性与工程应用价值。为后续在实际水下工程场景中的部署与应用奠定了坚实的技术基础</w:t>
      </w:r>
      <w:r w:rsidR="00F42FE0" w:rsidRPr="00F42FE0">
        <w:rPr>
          <w:rFonts w:hint="eastAsia"/>
        </w:rPr>
        <w:t>。</w:t>
      </w:r>
    </w:p>
    <w:bookmarkEnd w:id="239"/>
    <w:bookmarkEnd w:id="240"/>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111"/>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112"/>
          <w:type w:val="continuous"/>
          <w:pgSz w:w="11906" w:h="16838"/>
          <w:pgMar w:top="1440" w:right="1800" w:bottom="1440" w:left="1800" w:header="851" w:footer="992" w:gutter="0"/>
          <w:cols w:space="720"/>
          <w:docGrid w:type="lines" w:linePitch="312"/>
        </w:sectPr>
      </w:pPr>
      <w:bookmarkStart w:id="253" w:name="_Toc482706365"/>
      <w:bookmarkStart w:id="254" w:name="_Toc482206171"/>
    </w:p>
    <w:p w14:paraId="74DB41F8" w14:textId="56A1EA78" w:rsidR="001961C5" w:rsidRDefault="00000000" w:rsidP="003E43DD">
      <w:pPr>
        <w:pStyle w:val="11"/>
        <w:ind w:firstLine="602"/>
        <w:outlineLvl w:val="0"/>
      </w:pPr>
      <w:bookmarkStart w:id="255" w:name="_Toc6744998"/>
      <w:bookmarkStart w:id="256" w:name="_Toc195520399"/>
      <w:bookmarkStart w:id="257" w:name="_Toc195520465"/>
      <w:bookmarkStart w:id="258" w:name="_Toc195520531"/>
      <w:r>
        <w:lastRenderedPageBreak/>
        <w:t>第</w:t>
      </w:r>
      <w:r w:rsidR="001740B0">
        <w:rPr>
          <w:rFonts w:hint="eastAsia"/>
        </w:rPr>
        <w:t>六</w:t>
      </w:r>
      <w:r>
        <w:t>章</w:t>
      </w:r>
      <w:r>
        <w:t xml:space="preserve"> </w:t>
      </w:r>
      <w:r>
        <w:t>总结与展望</w:t>
      </w:r>
      <w:bookmarkEnd w:id="253"/>
      <w:bookmarkEnd w:id="254"/>
      <w:bookmarkEnd w:id="255"/>
      <w:bookmarkEnd w:id="256"/>
      <w:bookmarkEnd w:id="257"/>
      <w:bookmarkEnd w:id="258"/>
    </w:p>
    <w:p w14:paraId="38D522EF" w14:textId="7C53B5B4" w:rsidR="00025E97" w:rsidRDefault="001740B0" w:rsidP="00467A90">
      <w:pPr>
        <w:pStyle w:val="21"/>
        <w:outlineLvl w:val="1"/>
      </w:pPr>
      <w:bookmarkStart w:id="259" w:name="_Toc482706366"/>
      <w:bookmarkStart w:id="260" w:name="_Toc482206172"/>
      <w:bookmarkStart w:id="261" w:name="_Toc6744999"/>
      <w:bookmarkStart w:id="262" w:name="_Toc195520400"/>
      <w:bookmarkStart w:id="263" w:name="_Toc195520466"/>
      <w:bookmarkStart w:id="264" w:name="_Toc195520532"/>
      <w:r>
        <w:rPr>
          <w:rFonts w:hint="eastAsia"/>
        </w:rPr>
        <w:t>6</w:t>
      </w:r>
      <w:r>
        <w:t xml:space="preserve">.1 </w:t>
      </w:r>
      <w:r>
        <w:t>论文的主要工作与创新点</w:t>
      </w:r>
      <w:bookmarkEnd w:id="259"/>
      <w:bookmarkEnd w:id="260"/>
      <w:bookmarkEnd w:id="261"/>
      <w:bookmarkEnd w:id="262"/>
      <w:bookmarkEnd w:id="263"/>
      <w:bookmarkEnd w:id="264"/>
    </w:p>
    <w:p w14:paraId="1FCA330B" w14:textId="6B574E39" w:rsidR="00467A90" w:rsidRDefault="00467A90" w:rsidP="00467A90">
      <w:pPr>
        <w:ind w:firstLine="480"/>
      </w:pPr>
      <w:r w:rsidRPr="00467A90">
        <w:rPr>
          <w:rFonts w:hint="eastAsia"/>
        </w:rPr>
        <w:t>本论文围绕水下工程脉冲声信号的降噪问题，针对传统方法在复杂背景干扰条件下结构保持能力不足、现有深度模型对监督样本依赖强以及模型工程适应性差等问题，提出了一种融合结构感知机制的自监督水下降噪方法，并围绕数据构建、模型设计与性能验证展开系统研究，构建了完整的工程任务闭环方案。本文的主要研究工作与创新点概括如下：</w:t>
      </w:r>
    </w:p>
    <w:p w14:paraId="076F9B1C" w14:textId="66DAB7B6" w:rsidR="00664393" w:rsidRDefault="00C44A25" w:rsidP="00C44A25">
      <w:pPr>
        <w:ind w:firstLineChars="0" w:firstLine="480"/>
      </w:pPr>
      <w:r>
        <w:rPr>
          <w:rFonts w:hint="eastAsia"/>
        </w:rPr>
        <w:t>（</w:t>
      </w:r>
      <w:r>
        <w:rPr>
          <w:rFonts w:hint="eastAsia"/>
        </w:rPr>
        <w:t>1</w:t>
      </w:r>
      <w:r>
        <w:rPr>
          <w:rFonts w:hint="eastAsia"/>
        </w:rPr>
        <w:t>）</w:t>
      </w:r>
      <w:r w:rsidR="00467A90" w:rsidRPr="00467A90">
        <w:rPr>
          <w:rFonts w:hint="eastAsia"/>
        </w:rPr>
        <w:t>从实际采集的打桩与背景噪声数据出发，结合声压级、声暴露级等典型声学参数，系统分析了水下脉冲类信号的能量分布规律与非结构噪声的干扰特性。在此基础上，设计基于累计能量段提取的结构性参考信号构建方案，采用实际采集的海洋背景噪声与工程脉冲声信号进行混叠，取代传统高斯噪声模拟方式，构建贴近真实场景的自监督训练集，解决了无纯净标签条件下模型训练目标难以定义的问题。</w:t>
      </w:r>
    </w:p>
    <w:p w14:paraId="1BDEAAD2" w14:textId="3ACBA68D" w:rsidR="00664393" w:rsidRDefault="00C44A25" w:rsidP="00C44A25">
      <w:pPr>
        <w:ind w:firstLineChars="0" w:firstLine="480"/>
      </w:pPr>
      <w:r>
        <w:rPr>
          <w:rFonts w:hint="eastAsia"/>
        </w:rPr>
        <w:t>（</w:t>
      </w:r>
      <w:r>
        <w:rPr>
          <w:rFonts w:hint="eastAsia"/>
        </w:rPr>
        <w:t>2</w:t>
      </w:r>
      <w:r>
        <w:rPr>
          <w:rFonts w:hint="eastAsia"/>
        </w:rPr>
        <w:t>）</w:t>
      </w:r>
      <w:r w:rsidR="00467A90" w:rsidRPr="00467A90">
        <w:rPr>
          <w:rFonts w:hint="eastAsia"/>
        </w:rPr>
        <w:t>针对脉冲类信号的主能量段识别与尾波干扰压制需求，构建了一种融合频域建模与通道注意力机制的深度神经网络结构。模型引入频谱动态聚焦模块、复数域注意力机制与多尺度结构融合策略，实现对非平稳噪声背景下信号主结构的多维感知与显著增强。各子模块具备明确的功能分工与协同作用，显著提升了模型在复杂背景中的结构保持能力与误差控制能力。</w:t>
      </w:r>
    </w:p>
    <w:p w14:paraId="411246E8" w14:textId="5E74A115" w:rsidR="00664393" w:rsidRDefault="00C44A25" w:rsidP="00C44A25">
      <w:pPr>
        <w:ind w:firstLineChars="0" w:firstLine="480"/>
      </w:pPr>
      <w:r>
        <w:rPr>
          <w:rFonts w:hint="eastAsia"/>
        </w:rPr>
        <w:t>（</w:t>
      </w:r>
      <w:r>
        <w:rPr>
          <w:rFonts w:hint="eastAsia"/>
        </w:rPr>
        <w:t>3</w:t>
      </w:r>
      <w:r>
        <w:rPr>
          <w:rFonts w:hint="eastAsia"/>
        </w:rPr>
        <w:t>）</w:t>
      </w:r>
      <w:r w:rsidR="00467A90" w:rsidRPr="00467A90">
        <w:rPr>
          <w:rFonts w:hint="eastAsia"/>
        </w:rPr>
        <w:t>论文设计了多层级、多场景的实验验证体系，涵盖基于累计能量段的模型训练、原始未截断信号的降噪效果验证，以及非训练类型脉冲信号（如桥梁振动声）的泛化能力测试，构建了从结构恢复到工程应用的完整性能评估框架。同时通过与</w:t>
      </w:r>
      <w:r w:rsidR="00540E57">
        <w:rPr>
          <w:rFonts w:hint="eastAsia"/>
        </w:rPr>
        <w:t>传统、神经网络</w:t>
      </w:r>
      <w:r w:rsidR="00467A90" w:rsidRPr="00467A90">
        <w:rPr>
          <w:rFonts w:hint="eastAsia"/>
        </w:rPr>
        <w:t>等方法进行对比，并辅以模块消融实验，全面验证了模型的结构设计合理性与性能优势。</w:t>
      </w:r>
    </w:p>
    <w:p w14:paraId="0FE433FA" w14:textId="7AF5C1A1" w:rsidR="00664393" w:rsidRDefault="00664393" w:rsidP="00664393">
      <w:pPr>
        <w:ind w:firstLineChars="0" w:firstLine="420"/>
      </w:pPr>
      <w:r w:rsidRPr="00664393">
        <w:rPr>
          <w:rFonts w:hint="eastAsia"/>
        </w:rPr>
        <w:t>综上，本文在模型结构设计、训练目标构建与实验验证框架三方面形成系统创新，具体体现在以下三点：</w:t>
      </w:r>
    </w:p>
    <w:p w14:paraId="0F0F1580" w14:textId="4FEB60DA" w:rsidR="00664393" w:rsidRDefault="00C44A25" w:rsidP="00C44A25">
      <w:pPr>
        <w:ind w:firstLineChars="0" w:firstLine="480"/>
      </w:pPr>
      <w:r>
        <w:rPr>
          <w:rFonts w:hint="eastAsia"/>
        </w:rPr>
        <w:t>（</w:t>
      </w:r>
      <w:r>
        <w:rPr>
          <w:rFonts w:hint="eastAsia"/>
        </w:rPr>
        <w:t>1</w:t>
      </w:r>
      <w:r>
        <w:rPr>
          <w:rFonts w:hint="eastAsia"/>
        </w:rPr>
        <w:t>）</w:t>
      </w:r>
      <w:r w:rsidR="00F1243F" w:rsidRPr="00F1243F">
        <w:rPr>
          <w:rFonts w:hint="eastAsia"/>
        </w:rPr>
        <w:t>提出基于声暴露级理论的结构性参考信号构建机制，采用累计能量段提取目标信号有效结构，解决了无纯净标签条件下自监督训练目标缺失的问题</w:t>
      </w:r>
      <w:r w:rsidR="00F1243F">
        <w:rPr>
          <w:rFonts w:hint="eastAsia"/>
        </w:rPr>
        <w:t>。</w:t>
      </w:r>
    </w:p>
    <w:p w14:paraId="353C77A6" w14:textId="46BAD170" w:rsidR="00F1243F" w:rsidRDefault="00C44A25" w:rsidP="00C44A25">
      <w:pPr>
        <w:ind w:firstLineChars="0" w:firstLine="480"/>
      </w:pPr>
      <w:r>
        <w:rPr>
          <w:rFonts w:hint="eastAsia"/>
        </w:rPr>
        <w:t>（</w:t>
      </w:r>
      <w:r>
        <w:rPr>
          <w:rFonts w:hint="eastAsia"/>
        </w:rPr>
        <w:t>2</w:t>
      </w:r>
      <w:r>
        <w:rPr>
          <w:rFonts w:hint="eastAsia"/>
        </w:rPr>
        <w:t>）</w:t>
      </w:r>
      <w:r w:rsidR="00F1243F" w:rsidRPr="00F1243F">
        <w:rPr>
          <w:rFonts w:hint="eastAsia"/>
        </w:rPr>
        <w:t>设计融合频谱建模与注意力机制的结构保持型降噪网络，面向工程脉</w:t>
      </w:r>
      <w:r w:rsidR="00F1243F" w:rsidRPr="00F1243F">
        <w:rPr>
          <w:rFonts w:hint="eastAsia"/>
        </w:rPr>
        <w:lastRenderedPageBreak/>
        <w:t>冲信号特性，实现对主能量段的精确恢复与尾波干扰的有效压制</w:t>
      </w:r>
      <w:r w:rsidR="00F1243F">
        <w:rPr>
          <w:rFonts w:hint="eastAsia"/>
        </w:rPr>
        <w:t>。</w:t>
      </w:r>
    </w:p>
    <w:p w14:paraId="379C0735" w14:textId="60C5E204" w:rsidR="00F1243F" w:rsidRDefault="00C44A25" w:rsidP="00C44A25">
      <w:pPr>
        <w:ind w:firstLineChars="0" w:firstLine="480"/>
      </w:pPr>
      <w:r>
        <w:rPr>
          <w:rFonts w:hint="eastAsia"/>
        </w:rPr>
        <w:t>（</w:t>
      </w:r>
      <w:r>
        <w:rPr>
          <w:rFonts w:hint="eastAsia"/>
        </w:rPr>
        <w:t>3</w:t>
      </w:r>
      <w:r>
        <w:rPr>
          <w:rFonts w:hint="eastAsia"/>
        </w:rPr>
        <w:t>）</w:t>
      </w:r>
      <w:r w:rsidR="00F1243F" w:rsidRPr="00F1243F">
        <w:rPr>
          <w:rFonts w:hint="eastAsia"/>
        </w:rPr>
        <w:t>构建覆盖训练内与训练外样本的多场景验证体系，实现模型在结构恢复精度、泛化能力与工程适应性等方面的系统性评估。</w:t>
      </w:r>
    </w:p>
    <w:p w14:paraId="77D862E8" w14:textId="40549794" w:rsidR="00F1243F" w:rsidRPr="00664393" w:rsidRDefault="00F1243F" w:rsidP="00F1243F">
      <w:pPr>
        <w:ind w:firstLineChars="0" w:firstLine="420"/>
      </w:pPr>
      <w:r w:rsidRPr="00F1243F">
        <w:rPr>
          <w:rFonts w:hint="eastAsia"/>
        </w:rPr>
        <w:t>这些创新为水下工程声信号的智能降噪处理提供了切实可行的技术路径，为复杂水声环境中的结构事件监测、能量评估与声源感知奠定了方法基础与工程支撑。</w:t>
      </w:r>
    </w:p>
    <w:p w14:paraId="78C0D90B" w14:textId="7C53B5B4" w:rsidR="00025E97" w:rsidRDefault="001740B0" w:rsidP="00467A90">
      <w:pPr>
        <w:pStyle w:val="21"/>
        <w:outlineLvl w:val="1"/>
      </w:pPr>
      <w:bookmarkStart w:id="265" w:name="_Toc6745000"/>
      <w:bookmarkStart w:id="266" w:name="_Toc482706367"/>
      <w:bookmarkStart w:id="267" w:name="_Toc482206173"/>
      <w:bookmarkStart w:id="268" w:name="_Toc195520401"/>
      <w:bookmarkStart w:id="269" w:name="_Toc195520467"/>
      <w:bookmarkStart w:id="270" w:name="_Toc195520533"/>
      <w:r>
        <w:rPr>
          <w:rFonts w:hint="eastAsia"/>
        </w:rPr>
        <w:t>6</w:t>
      </w:r>
      <w:r>
        <w:t xml:space="preserve">.2 </w:t>
      </w:r>
      <w:r>
        <w:t>未来工作展望</w:t>
      </w:r>
      <w:bookmarkEnd w:id="265"/>
      <w:bookmarkEnd w:id="266"/>
      <w:bookmarkEnd w:id="267"/>
      <w:bookmarkEnd w:id="268"/>
      <w:bookmarkEnd w:id="269"/>
      <w:bookmarkEnd w:id="270"/>
    </w:p>
    <w:p w14:paraId="7066B88C" w14:textId="2526487E" w:rsidR="006D76A7" w:rsidRDefault="006D76A7" w:rsidP="006D76A7">
      <w:pPr>
        <w:ind w:firstLine="480"/>
      </w:pPr>
      <w:r>
        <w:rPr>
          <w:rFonts w:hint="eastAsia"/>
        </w:rPr>
        <w:t>本文提出了一种面向水下工程脉冲声信号的自监督结构保持型降噪方法，围绕信号结构感知、背景噪声抑制及无标签训练机制进行了系统设计与验证，在多个任务场景下取得了良好的实验效果。然而，考虑到实际应用需求的复杂性与模型推广的可行性，当前研究仍存在若干值得进一步拓展的方向，未来的研究工作可在以下几个方面展开：</w:t>
      </w:r>
    </w:p>
    <w:p w14:paraId="5FA68474" w14:textId="1AB307DF" w:rsidR="006D76A7" w:rsidRDefault="006D76A7" w:rsidP="006D76A7">
      <w:pPr>
        <w:ind w:firstLine="480"/>
      </w:pPr>
      <w:r>
        <w:rPr>
          <w:rFonts w:hint="eastAsia"/>
        </w:rPr>
        <w:t>（</w:t>
      </w:r>
      <w:r>
        <w:rPr>
          <w:rFonts w:hint="eastAsia"/>
        </w:rPr>
        <w:t>1</w:t>
      </w:r>
      <w:r>
        <w:rPr>
          <w:rFonts w:hint="eastAsia"/>
        </w:rPr>
        <w:t>）多声源干扰下的复杂信号建模与分离仍是亟待解决的重要问题。实际海洋施工环境中常同时存在船舶运行、设备轰鸣、环境扰动等多类背景噪声，这些声源之间存在频谱重叠、时序交错与非结构混合等现象，传统基于单一目标的降噪方法在此类环境中易产生误削与信号混淆。未来研究可结合语义建模与特征判别机制，增强模型在复杂声源场景中的目标聚焦能力与干扰识别能力。</w:t>
      </w:r>
    </w:p>
    <w:p w14:paraId="7FE106C3" w14:textId="1466AAEA" w:rsidR="006D76A7" w:rsidRDefault="006D76A7" w:rsidP="006D76A7">
      <w:pPr>
        <w:ind w:firstLine="480"/>
      </w:pPr>
      <w:r>
        <w:rPr>
          <w:rFonts w:hint="eastAsia"/>
        </w:rPr>
        <w:t>（</w:t>
      </w:r>
      <w:r>
        <w:rPr>
          <w:rFonts w:hint="eastAsia"/>
        </w:rPr>
        <w:t>2</w:t>
      </w:r>
      <w:r>
        <w:rPr>
          <w:rFonts w:hint="eastAsia"/>
        </w:rPr>
        <w:t>）当前研究仍以离线处理为主，模型部署与工程系统的结合程度有限。随着智能传感技术与边缘计算设备的持续发展，面向实时降噪与系统集成的模型轻量化研究将成为关键方向。未来可探索嵌入于水下观测平台或声学监测终端，实现打桩声等事件的在线检测、噪声屏蔽与结构感知闭环处理。</w:t>
      </w:r>
    </w:p>
    <w:p w14:paraId="47AC243B" w14:textId="6C4DBBA0" w:rsidR="006D76A7" w:rsidRDefault="006D76A7" w:rsidP="006D76A7">
      <w:pPr>
        <w:ind w:firstLine="480"/>
      </w:pPr>
      <w:r>
        <w:rPr>
          <w:rFonts w:hint="eastAsia"/>
        </w:rPr>
        <w:t>综上，未来工作将在多源干扰感知、工程系统集成等方面持续推进，进一步提升降噪模型在复杂水声环境中的实用性与工程应用价值，为智能海洋监测、生态评估与近岸作业声控系统提供更加稳健的技术支撑。</w:t>
      </w:r>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113"/>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1" w:name="_Toc482206174"/>
      <w:bookmarkStart w:id="272" w:name="_Toc6745001"/>
      <w:bookmarkStart w:id="273" w:name="_Toc482706368"/>
      <w:bookmarkStart w:id="274" w:name="_Toc195520402"/>
      <w:bookmarkStart w:id="275" w:name="_Toc195520468"/>
      <w:bookmarkStart w:id="276" w:name="_Toc195520534"/>
      <w:r>
        <w:lastRenderedPageBreak/>
        <w:t>参考文献</w:t>
      </w:r>
      <w:bookmarkEnd w:id="271"/>
      <w:bookmarkEnd w:id="272"/>
      <w:bookmarkEnd w:id="273"/>
      <w:bookmarkEnd w:id="274"/>
      <w:bookmarkEnd w:id="275"/>
      <w:bookmarkEnd w:id="276"/>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77" w:name="_Ref159941335"/>
      <w:bookmarkStart w:id="278"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79" w:name="_Ref159941961"/>
      <w:bookmarkEnd w:id="277"/>
    </w:p>
    <w:p w14:paraId="6C03ED89" w14:textId="3BA963EA" w:rsidR="00002C19" w:rsidRDefault="007F578E" w:rsidP="00997131">
      <w:pPr>
        <w:pStyle w:val="aff5"/>
        <w:numPr>
          <w:ilvl w:val="0"/>
          <w:numId w:val="2"/>
        </w:numPr>
        <w:rPr>
          <w:shd w:val="clear" w:color="auto" w:fill="FFFFFF"/>
        </w:rPr>
      </w:pPr>
      <w:bookmarkStart w:id="280" w:name="_Ref195281293"/>
      <w:bookmarkEnd w:id="279"/>
      <w:r w:rsidRPr="007F578E">
        <w:rPr>
          <w:rFonts w:hint="eastAsia"/>
          <w:shd w:val="clear" w:color="auto" w:fill="FFFFFF"/>
        </w:rPr>
        <w:t>王春娟</w:t>
      </w:r>
      <w:r w:rsidRPr="007F578E">
        <w:rPr>
          <w:rFonts w:hint="eastAsia"/>
          <w:shd w:val="clear" w:color="auto" w:fill="FFFFFF"/>
        </w:rPr>
        <w:t>,</w:t>
      </w:r>
      <w:r w:rsidRPr="007F578E">
        <w:rPr>
          <w:rFonts w:hint="eastAsia"/>
          <w:shd w:val="clear" w:color="auto" w:fill="FFFFFF"/>
        </w:rPr>
        <w:t>辛庞晨雨</w:t>
      </w:r>
      <w:r w:rsidRPr="007F578E">
        <w:rPr>
          <w:rFonts w:hint="eastAsia"/>
          <w:shd w:val="clear" w:color="auto" w:fill="FFFFFF"/>
        </w:rPr>
        <w:t>,</w:t>
      </w:r>
      <w:r w:rsidRPr="007F578E">
        <w:rPr>
          <w:rFonts w:hint="eastAsia"/>
          <w:shd w:val="clear" w:color="auto" w:fill="FFFFFF"/>
        </w:rPr>
        <w:t>刘大海</w:t>
      </w:r>
      <w:r w:rsidRPr="007F578E">
        <w:rPr>
          <w:rFonts w:hint="eastAsia"/>
          <w:shd w:val="clear" w:color="auto" w:fill="FFFFFF"/>
        </w:rPr>
        <w:t>.</w:t>
      </w:r>
      <w:r w:rsidRPr="007F578E">
        <w:rPr>
          <w:rFonts w:hint="eastAsia"/>
          <w:shd w:val="clear" w:color="auto" w:fill="FFFFFF"/>
        </w:rPr>
        <w:t>中国海洋工程装备国产化进程及其高质量发展趋势</w:t>
      </w:r>
      <w:r w:rsidRPr="007F578E">
        <w:rPr>
          <w:rFonts w:hint="eastAsia"/>
          <w:shd w:val="clear" w:color="auto" w:fill="FFFFFF"/>
        </w:rPr>
        <w:t>[J].</w:t>
      </w:r>
      <w:r w:rsidRPr="007F578E">
        <w:rPr>
          <w:rFonts w:hint="eastAsia"/>
          <w:shd w:val="clear" w:color="auto" w:fill="FFFFFF"/>
        </w:rPr>
        <w:t>中国软科学</w:t>
      </w:r>
      <w:r w:rsidRPr="007F578E">
        <w:rPr>
          <w:rFonts w:hint="eastAsia"/>
          <w:shd w:val="clear" w:color="auto" w:fill="FFFFFF"/>
        </w:rPr>
        <w:t>,2024,(S1):379-387+413.</w:t>
      </w:r>
      <w:bookmarkEnd w:id="280"/>
    </w:p>
    <w:p w14:paraId="52191873" w14:textId="3E72E721" w:rsidR="007F578E" w:rsidRDefault="00BD17C0" w:rsidP="00997131">
      <w:pPr>
        <w:pStyle w:val="aff5"/>
        <w:numPr>
          <w:ilvl w:val="0"/>
          <w:numId w:val="2"/>
        </w:numPr>
        <w:rPr>
          <w:shd w:val="clear" w:color="auto" w:fill="FFFFFF"/>
        </w:rPr>
      </w:pPr>
      <w:bookmarkStart w:id="281" w:name="_Ref195282754"/>
      <w:r w:rsidRPr="00BD17C0">
        <w:rPr>
          <w:rFonts w:hint="eastAsia"/>
          <w:shd w:val="clear" w:color="auto" w:fill="FFFFFF"/>
        </w:rPr>
        <w:t>张然</w:t>
      </w:r>
      <w:r w:rsidRPr="00BD17C0">
        <w:rPr>
          <w:rFonts w:hint="eastAsia"/>
          <w:shd w:val="clear" w:color="auto" w:fill="FFFFFF"/>
        </w:rPr>
        <w:t>.</w:t>
      </w:r>
      <w:r w:rsidRPr="00BD17C0">
        <w:rPr>
          <w:rFonts w:hint="eastAsia"/>
          <w:shd w:val="clear" w:color="auto" w:fill="FFFFFF"/>
        </w:rPr>
        <w:t>海上风电场水下打桩噪声研究</w:t>
      </w:r>
      <w:r w:rsidRPr="00BD17C0">
        <w:rPr>
          <w:rFonts w:hint="eastAsia"/>
          <w:shd w:val="clear" w:color="auto" w:fill="FFFFFF"/>
        </w:rPr>
        <w:t>[D].</w:t>
      </w:r>
      <w:r w:rsidRPr="00BD17C0">
        <w:rPr>
          <w:rFonts w:hint="eastAsia"/>
          <w:shd w:val="clear" w:color="auto" w:fill="FFFFFF"/>
        </w:rPr>
        <w:t>厦门大学</w:t>
      </w:r>
      <w:r w:rsidRPr="00BD17C0">
        <w:rPr>
          <w:rFonts w:hint="eastAsia"/>
          <w:shd w:val="clear" w:color="auto" w:fill="FFFFFF"/>
        </w:rPr>
        <w:t>,2019.</w:t>
      </w:r>
      <w:bookmarkEnd w:id="281"/>
    </w:p>
    <w:p w14:paraId="03184FE6" w14:textId="6387BF07" w:rsidR="00BD17C0" w:rsidRDefault="001A7FBE" w:rsidP="00997131">
      <w:pPr>
        <w:pStyle w:val="aff5"/>
        <w:numPr>
          <w:ilvl w:val="0"/>
          <w:numId w:val="2"/>
        </w:numPr>
        <w:rPr>
          <w:shd w:val="clear" w:color="auto" w:fill="FFFFFF"/>
        </w:rPr>
      </w:pPr>
      <w:bookmarkStart w:id="282" w:name="_Ref195282881"/>
      <w:r w:rsidRPr="001A7FBE">
        <w:rPr>
          <w:rFonts w:hint="eastAsia"/>
          <w:shd w:val="clear" w:color="auto" w:fill="FFFFFF"/>
        </w:rPr>
        <w:t>章蔚</w:t>
      </w:r>
      <w:r w:rsidRPr="001A7FBE">
        <w:rPr>
          <w:rFonts w:hint="eastAsia"/>
          <w:shd w:val="clear" w:color="auto" w:fill="FFFFFF"/>
        </w:rPr>
        <w:t>.</w:t>
      </w:r>
      <w:r w:rsidRPr="001A7FBE">
        <w:rPr>
          <w:rFonts w:hint="eastAsia"/>
          <w:shd w:val="clear" w:color="auto" w:fill="FFFFFF"/>
        </w:rPr>
        <w:t>海上风电场水下噪声传播研究</w:t>
      </w:r>
      <w:r w:rsidRPr="001A7FBE">
        <w:rPr>
          <w:rFonts w:hint="eastAsia"/>
          <w:shd w:val="clear" w:color="auto" w:fill="FFFFFF"/>
        </w:rPr>
        <w:t>[D].</w:t>
      </w:r>
      <w:r w:rsidRPr="001A7FBE">
        <w:rPr>
          <w:rFonts w:hint="eastAsia"/>
          <w:shd w:val="clear" w:color="auto" w:fill="FFFFFF"/>
        </w:rPr>
        <w:t>上海海洋大学</w:t>
      </w:r>
      <w:r w:rsidRPr="001A7FBE">
        <w:rPr>
          <w:rFonts w:hint="eastAsia"/>
          <w:shd w:val="clear" w:color="auto" w:fill="FFFFFF"/>
        </w:rPr>
        <w:t>,2016.</w:t>
      </w:r>
      <w:bookmarkEnd w:id="282"/>
    </w:p>
    <w:p w14:paraId="001F1C3F" w14:textId="6EC522E6" w:rsidR="001A7FBE" w:rsidRDefault="00363529" w:rsidP="00997131">
      <w:pPr>
        <w:pStyle w:val="aff5"/>
        <w:numPr>
          <w:ilvl w:val="0"/>
          <w:numId w:val="2"/>
        </w:numPr>
        <w:rPr>
          <w:shd w:val="clear" w:color="auto" w:fill="FFFFFF"/>
        </w:rPr>
      </w:pPr>
      <w:bookmarkStart w:id="283" w:name="_Ref195282882"/>
      <w:r w:rsidRPr="00363529">
        <w:rPr>
          <w:rFonts w:hint="eastAsia"/>
          <w:shd w:val="clear" w:color="auto" w:fill="FFFFFF"/>
        </w:rPr>
        <w:t>王晨卉</w:t>
      </w:r>
      <w:r w:rsidRPr="00363529">
        <w:rPr>
          <w:rFonts w:hint="eastAsia"/>
          <w:shd w:val="clear" w:color="auto" w:fill="FFFFFF"/>
        </w:rPr>
        <w:t>,</w:t>
      </w:r>
      <w:r w:rsidRPr="00363529">
        <w:rPr>
          <w:rFonts w:hint="eastAsia"/>
          <w:shd w:val="clear" w:color="auto" w:fill="FFFFFF"/>
        </w:rPr>
        <w:t>陶毅</w:t>
      </w:r>
      <w:r w:rsidRPr="00363529">
        <w:rPr>
          <w:rFonts w:hint="eastAsia"/>
          <w:shd w:val="clear" w:color="auto" w:fill="FFFFFF"/>
        </w:rPr>
        <w:t>,</w:t>
      </w:r>
      <w:r w:rsidRPr="00363529">
        <w:rPr>
          <w:rFonts w:hint="eastAsia"/>
          <w:shd w:val="clear" w:color="auto" w:fill="FFFFFF"/>
        </w:rPr>
        <w:t>许肖梅</w:t>
      </w:r>
      <w:r w:rsidRPr="00363529">
        <w:rPr>
          <w:rFonts w:hint="eastAsia"/>
          <w:shd w:val="clear" w:color="auto" w:fill="FFFFFF"/>
        </w:rPr>
        <w:t>.</w:t>
      </w:r>
      <w:r w:rsidRPr="00363529">
        <w:rPr>
          <w:rFonts w:hint="eastAsia"/>
          <w:shd w:val="clear" w:color="auto" w:fill="FFFFFF"/>
        </w:rPr>
        <w:t>海上风电场运营期水下噪声的仿真研究</w:t>
      </w:r>
      <w:r w:rsidRPr="00363529">
        <w:rPr>
          <w:rFonts w:hint="eastAsia"/>
          <w:shd w:val="clear" w:color="auto" w:fill="FFFFFF"/>
        </w:rPr>
        <w:t>[C]//</w:t>
      </w:r>
      <w:r w:rsidRPr="00363529">
        <w:rPr>
          <w:rFonts w:hint="eastAsia"/>
          <w:shd w:val="clear" w:color="auto" w:fill="FFFFFF"/>
        </w:rPr>
        <w:t>中国声学学会水声学分会</w:t>
      </w:r>
      <w:r w:rsidRPr="00363529">
        <w:rPr>
          <w:rFonts w:hint="eastAsia"/>
          <w:shd w:val="clear" w:color="auto" w:fill="FFFFFF"/>
        </w:rPr>
        <w:t>,</w:t>
      </w:r>
      <w:r w:rsidRPr="00363529">
        <w:rPr>
          <w:rFonts w:hint="eastAsia"/>
          <w:shd w:val="clear" w:color="auto" w:fill="FFFFFF"/>
        </w:rPr>
        <w:t>山东声学学会</w:t>
      </w:r>
      <w:r w:rsidRPr="00363529">
        <w:rPr>
          <w:rFonts w:hint="eastAsia"/>
          <w:shd w:val="clear" w:color="auto" w:fill="FFFFFF"/>
        </w:rPr>
        <w:t>,</w:t>
      </w:r>
      <w:r w:rsidRPr="00363529">
        <w:rPr>
          <w:rFonts w:hint="eastAsia"/>
          <w:shd w:val="clear" w:color="auto" w:fill="FFFFFF"/>
        </w:rPr>
        <w:t>中国造船工程学会船舶仪器仪表学术委员会</w:t>
      </w:r>
      <w:r w:rsidRPr="00363529">
        <w:rPr>
          <w:rFonts w:hint="eastAsia"/>
          <w:shd w:val="clear" w:color="auto" w:fill="FFFFFF"/>
        </w:rPr>
        <w:t>.</w:t>
      </w:r>
      <w:r w:rsidRPr="00363529">
        <w:rPr>
          <w:rFonts w:hint="eastAsia"/>
          <w:shd w:val="clear" w:color="auto" w:fill="FFFFFF"/>
        </w:rPr>
        <w:t>中国声学学会水声学分会</w:t>
      </w:r>
      <w:r w:rsidRPr="00363529">
        <w:rPr>
          <w:rFonts w:hint="eastAsia"/>
          <w:shd w:val="clear" w:color="auto" w:fill="FFFFFF"/>
        </w:rPr>
        <w:t>2021</w:t>
      </w:r>
      <w:r w:rsidRPr="00363529">
        <w:rPr>
          <w:rFonts w:hint="eastAsia"/>
          <w:shd w:val="clear" w:color="auto" w:fill="FFFFFF"/>
        </w:rPr>
        <w:t>～</w:t>
      </w:r>
      <w:r w:rsidRPr="00363529">
        <w:rPr>
          <w:rFonts w:hint="eastAsia"/>
          <w:shd w:val="clear" w:color="auto" w:fill="FFFFFF"/>
        </w:rPr>
        <w:t>2022</w:t>
      </w:r>
      <w:r w:rsidRPr="00363529">
        <w:rPr>
          <w:rFonts w:hint="eastAsia"/>
          <w:shd w:val="clear" w:color="auto" w:fill="FFFFFF"/>
        </w:rPr>
        <w:t>年学术会议论文集</w:t>
      </w:r>
      <w:r w:rsidRPr="00363529">
        <w:rPr>
          <w:rFonts w:hint="eastAsia"/>
          <w:shd w:val="clear" w:color="auto" w:fill="FFFFFF"/>
        </w:rPr>
        <w:t>.</w:t>
      </w:r>
      <w:r w:rsidRPr="00363529">
        <w:rPr>
          <w:rFonts w:hint="eastAsia"/>
          <w:shd w:val="clear" w:color="auto" w:fill="FFFFFF"/>
        </w:rPr>
        <w:t>厦门大学海洋与地球学院</w:t>
      </w:r>
      <w:r w:rsidRPr="00363529">
        <w:rPr>
          <w:rFonts w:hint="eastAsia"/>
          <w:shd w:val="clear" w:color="auto" w:fill="FFFFFF"/>
        </w:rPr>
        <w:t>;</w:t>
      </w:r>
      <w:r w:rsidRPr="00363529">
        <w:rPr>
          <w:rFonts w:hint="eastAsia"/>
          <w:shd w:val="clear" w:color="auto" w:fill="FFFFFF"/>
        </w:rPr>
        <w:t>水声通信与海洋信息技术教育部重点实验室</w:t>
      </w:r>
      <w:r w:rsidRPr="00363529">
        <w:rPr>
          <w:rFonts w:hint="eastAsia"/>
          <w:shd w:val="clear" w:color="auto" w:fill="FFFFFF"/>
        </w:rPr>
        <w:t>;,2022:429-431.DOI:10.26914/c.cnkihy.2022.062110.</w:t>
      </w:r>
      <w:bookmarkEnd w:id="283"/>
    </w:p>
    <w:p w14:paraId="1FE4A63D" w14:textId="6E91EF91" w:rsidR="00363529" w:rsidRDefault="00543E7A" w:rsidP="00997131">
      <w:pPr>
        <w:pStyle w:val="aff5"/>
        <w:numPr>
          <w:ilvl w:val="0"/>
          <w:numId w:val="2"/>
        </w:numPr>
        <w:rPr>
          <w:shd w:val="clear" w:color="auto" w:fill="FFFFFF"/>
        </w:rPr>
      </w:pPr>
      <w:bookmarkStart w:id="284" w:name="_Ref195283067"/>
      <w:r w:rsidRPr="00543E7A">
        <w:rPr>
          <w:shd w:val="clear" w:color="auto" w:fill="FFFFFF"/>
        </w:rPr>
        <w:t>Lurton X. An introduction to underwater acoustics: principles and applications[M]. Springer Science &amp; Business Media, 2002.</w:t>
      </w:r>
      <w:bookmarkEnd w:id="284"/>
    </w:p>
    <w:p w14:paraId="176CAF41" w14:textId="05A5A0EA" w:rsidR="00543E7A" w:rsidRDefault="00C07BCD" w:rsidP="00997131">
      <w:pPr>
        <w:pStyle w:val="aff5"/>
        <w:numPr>
          <w:ilvl w:val="0"/>
          <w:numId w:val="2"/>
        </w:numPr>
        <w:rPr>
          <w:shd w:val="clear" w:color="auto" w:fill="FFFFFF"/>
        </w:rPr>
      </w:pPr>
      <w:bookmarkStart w:id="285" w:name="_Ref195283209"/>
      <w:proofErr w:type="spellStart"/>
      <w:r w:rsidRPr="00C07BCD">
        <w:rPr>
          <w:shd w:val="clear" w:color="auto" w:fill="FFFFFF"/>
        </w:rPr>
        <w:t>Gussen</w:t>
      </w:r>
      <w:proofErr w:type="spellEnd"/>
      <w:r w:rsidRPr="00C07BCD">
        <w:rPr>
          <w:shd w:val="clear" w:color="auto" w:fill="FFFFFF"/>
        </w:rPr>
        <w:t xml:space="preserve"> C M G, Diniz P S R, Campos M L R, et al. A survey of underwater wireless communication technologies[J]. J. Commun. Inf. Sys, 2016, 31(1): 242-255.</w:t>
      </w:r>
      <w:bookmarkEnd w:id="285"/>
    </w:p>
    <w:p w14:paraId="26D0B0D6" w14:textId="644E52A9" w:rsidR="00C07BCD" w:rsidRDefault="00B90A27" w:rsidP="00B90A27">
      <w:pPr>
        <w:pStyle w:val="aff5"/>
        <w:numPr>
          <w:ilvl w:val="0"/>
          <w:numId w:val="2"/>
        </w:numPr>
        <w:wordWrap w:val="0"/>
        <w:rPr>
          <w:shd w:val="clear" w:color="auto" w:fill="FFFFFF"/>
        </w:rPr>
      </w:pPr>
      <w:bookmarkStart w:id="286" w:name="_Ref195283213"/>
      <w:r w:rsidRPr="00B90A27">
        <w:rPr>
          <w:rFonts w:hint="eastAsia"/>
          <w:shd w:val="clear" w:color="auto" w:fill="FFFFFF"/>
        </w:rPr>
        <w:t>王晨卉</w:t>
      </w:r>
      <w:r w:rsidRPr="00B90A27">
        <w:rPr>
          <w:rFonts w:hint="eastAsia"/>
          <w:shd w:val="clear" w:color="auto" w:fill="FFFFFF"/>
        </w:rPr>
        <w:t>.</w:t>
      </w:r>
      <w:r w:rsidRPr="00B90A27">
        <w:rPr>
          <w:rFonts w:hint="eastAsia"/>
          <w:shd w:val="clear" w:color="auto" w:fill="FFFFFF"/>
        </w:rPr>
        <w:t>海上风电场运营期水下噪声研究</w:t>
      </w:r>
      <w:r w:rsidRPr="00B90A27">
        <w:rPr>
          <w:rFonts w:hint="eastAsia"/>
          <w:shd w:val="clear" w:color="auto" w:fill="FFFFFF"/>
        </w:rPr>
        <w:t>[D].</w:t>
      </w:r>
      <w:r w:rsidRPr="00B90A27">
        <w:rPr>
          <w:rFonts w:hint="eastAsia"/>
          <w:shd w:val="clear" w:color="auto" w:fill="FFFFFF"/>
        </w:rPr>
        <w:t>厦门大学</w:t>
      </w:r>
      <w:r w:rsidRPr="00B90A27">
        <w:rPr>
          <w:rFonts w:hint="eastAsia"/>
          <w:shd w:val="clear" w:color="auto" w:fill="FFFFFF"/>
        </w:rPr>
        <w:t>,2022.DOI:10.27424/d.cnki.gxmdu.2022.002902.</w:t>
      </w:r>
      <w:bookmarkEnd w:id="286"/>
    </w:p>
    <w:p w14:paraId="3A2712FE" w14:textId="09CCA05C" w:rsidR="0088722B" w:rsidRDefault="00606511" w:rsidP="00B90A27">
      <w:pPr>
        <w:pStyle w:val="aff5"/>
        <w:numPr>
          <w:ilvl w:val="0"/>
          <w:numId w:val="2"/>
        </w:numPr>
        <w:wordWrap w:val="0"/>
        <w:rPr>
          <w:shd w:val="clear" w:color="auto" w:fill="FFFFFF"/>
        </w:rPr>
      </w:pPr>
      <w:bookmarkStart w:id="287" w:name="_Ref195283663"/>
      <w:r w:rsidRPr="00606511">
        <w:rPr>
          <w:shd w:val="clear" w:color="auto" w:fill="FFFFFF"/>
        </w:rPr>
        <w:t xml:space="preserve">Ou H, Allen J S, </w:t>
      </w:r>
      <w:proofErr w:type="spellStart"/>
      <w:r w:rsidRPr="00606511">
        <w:rPr>
          <w:shd w:val="clear" w:color="auto" w:fill="FFFFFF"/>
        </w:rPr>
        <w:t>Syrmos</w:t>
      </w:r>
      <w:proofErr w:type="spellEnd"/>
      <w:r w:rsidRPr="00606511">
        <w:rPr>
          <w:shd w:val="clear" w:color="auto" w:fill="FFFFFF"/>
        </w:rPr>
        <w:t xml:space="preserve"> V L. Frame-based time-scale filters for underwater acoustic noise reduction[J]. IEEE Journal of oceanic engineering, 2011, 36(2): 285-297.</w:t>
      </w:r>
      <w:bookmarkEnd w:id="287"/>
    </w:p>
    <w:p w14:paraId="4EE64B06" w14:textId="483CA127" w:rsidR="00606511" w:rsidRDefault="00F057F1" w:rsidP="00B90A27">
      <w:pPr>
        <w:pStyle w:val="aff5"/>
        <w:numPr>
          <w:ilvl w:val="0"/>
          <w:numId w:val="2"/>
        </w:numPr>
        <w:wordWrap w:val="0"/>
        <w:rPr>
          <w:shd w:val="clear" w:color="auto" w:fill="FFFFFF"/>
        </w:rPr>
      </w:pPr>
      <w:bookmarkStart w:id="288" w:name="_Ref195283665"/>
      <w:r w:rsidRPr="00F057F1">
        <w:rPr>
          <w:shd w:val="clear" w:color="auto" w:fill="FFFFFF"/>
        </w:rPr>
        <w:t xml:space="preserve">Raj K M, Murugan S </w:t>
      </w:r>
      <w:proofErr w:type="spellStart"/>
      <w:r w:rsidRPr="00F057F1">
        <w:rPr>
          <w:shd w:val="clear" w:color="auto" w:fill="FFFFFF"/>
        </w:rPr>
        <w:t>S</w:t>
      </w:r>
      <w:proofErr w:type="spellEnd"/>
      <w:r w:rsidRPr="00F057F1">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288"/>
    </w:p>
    <w:p w14:paraId="79711ED4" w14:textId="5ED4E8B7" w:rsidR="00F057F1" w:rsidRDefault="00021CB9" w:rsidP="00B90A27">
      <w:pPr>
        <w:pStyle w:val="aff5"/>
        <w:numPr>
          <w:ilvl w:val="0"/>
          <w:numId w:val="2"/>
        </w:numPr>
        <w:wordWrap w:val="0"/>
        <w:rPr>
          <w:shd w:val="clear" w:color="auto" w:fill="FFFFFF"/>
        </w:rPr>
      </w:pPr>
      <w:bookmarkStart w:id="289" w:name="_Ref195283666"/>
      <w:r w:rsidRPr="00021CB9">
        <w:rPr>
          <w:shd w:val="clear" w:color="auto" w:fill="FFFFFF"/>
        </w:rPr>
        <w:t>Liu F, Li G, Yang H. Application of multi-algorithm mixed feature extraction model in underwater acoustic signal[J]. Ocean Engineering, 2024, 296: 116959.</w:t>
      </w:r>
      <w:bookmarkEnd w:id="289"/>
    </w:p>
    <w:p w14:paraId="59F45A2D" w14:textId="0425A6A1" w:rsidR="00220F80" w:rsidRDefault="00B915D8" w:rsidP="002C2AFA">
      <w:pPr>
        <w:pStyle w:val="aff5"/>
        <w:numPr>
          <w:ilvl w:val="0"/>
          <w:numId w:val="2"/>
        </w:numPr>
        <w:wordWrap w:val="0"/>
        <w:rPr>
          <w:shd w:val="clear" w:color="auto" w:fill="FFFFFF"/>
        </w:rPr>
      </w:pPr>
      <w:bookmarkStart w:id="290" w:name="_Ref195283806"/>
      <w:r w:rsidRPr="00B915D8">
        <w:rPr>
          <w:shd w:val="clear" w:color="auto" w:fill="FFFFFF"/>
        </w:rPr>
        <w:t>Aslam M A, Zhang L, Liu X, et al. Underwater sound classification using learning based methods: A review[J]. Expert Systems with Applications, 2024, 255: 124498.</w:t>
      </w:r>
      <w:bookmarkEnd w:id="290"/>
    </w:p>
    <w:p w14:paraId="5B8413EE" w14:textId="0D8CD515" w:rsidR="00C776F8" w:rsidRPr="002C2AFA" w:rsidRDefault="00C776F8" w:rsidP="002C2AFA">
      <w:pPr>
        <w:pStyle w:val="aff5"/>
        <w:numPr>
          <w:ilvl w:val="0"/>
          <w:numId w:val="2"/>
        </w:numPr>
        <w:wordWrap w:val="0"/>
        <w:rPr>
          <w:shd w:val="clear" w:color="auto" w:fill="FFFFFF"/>
        </w:rPr>
      </w:pPr>
      <w:bookmarkStart w:id="291" w:name="_Ref195287651"/>
      <w:r w:rsidRPr="00C776F8">
        <w:rPr>
          <w:shd w:val="clear" w:color="auto" w:fill="FFFFFF"/>
        </w:rPr>
        <w:t>Zhou A, Li X, Zhang W, et al. A novel cross-attention fusion-based joint training framework for robust underwater acoustic signal recognition[J]. IEEE Transactions on Geoscience and Remote Sensing, 2023, 61: 1-16.</w:t>
      </w:r>
      <w:bookmarkEnd w:id="291"/>
    </w:p>
    <w:p w14:paraId="0E36D261" w14:textId="77777777" w:rsidR="007346A6" w:rsidRDefault="007346A6" w:rsidP="007346A6">
      <w:pPr>
        <w:pStyle w:val="aff5"/>
        <w:numPr>
          <w:ilvl w:val="0"/>
          <w:numId w:val="2"/>
        </w:numPr>
        <w:wordWrap w:val="0"/>
        <w:rPr>
          <w:shd w:val="clear" w:color="auto" w:fill="FFFFFF"/>
        </w:rPr>
      </w:pPr>
      <w:bookmarkStart w:id="292" w:name="_Ref195284275"/>
      <w:r w:rsidRPr="005072E7">
        <w:rPr>
          <w:shd w:val="clear" w:color="auto" w:fill="FFFFFF"/>
        </w:rPr>
        <w:t>Jaiswal A, Babu A R, Zadeh M Z, et al. A survey on contrastive self-supervised learning[J]. Technologies, 2020, 9(1): 2.</w:t>
      </w:r>
      <w:bookmarkEnd w:id="292"/>
    </w:p>
    <w:p w14:paraId="34688FCF" w14:textId="1AA711D0" w:rsidR="00E16DA6" w:rsidRDefault="00E16DA6" w:rsidP="007346A6">
      <w:pPr>
        <w:pStyle w:val="aff5"/>
        <w:numPr>
          <w:ilvl w:val="0"/>
          <w:numId w:val="2"/>
        </w:numPr>
        <w:wordWrap w:val="0"/>
        <w:rPr>
          <w:shd w:val="clear" w:color="auto" w:fill="FFFFFF"/>
        </w:rPr>
      </w:pPr>
      <w:bookmarkStart w:id="293" w:name="_Ref195287798"/>
      <w:r w:rsidRPr="00E16DA6">
        <w:rPr>
          <w:shd w:val="clear" w:color="auto" w:fill="FFFFFF"/>
        </w:rPr>
        <w:t>Liu S, Mallol-</w:t>
      </w:r>
      <w:proofErr w:type="spellStart"/>
      <w:r w:rsidRPr="00E16DA6">
        <w:rPr>
          <w:shd w:val="clear" w:color="auto" w:fill="FFFFFF"/>
        </w:rPr>
        <w:t>Ragolta</w:t>
      </w:r>
      <w:proofErr w:type="spellEnd"/>
      <w:r w:rsidRPr="00E16DA6">
        <w:rPr>
          <w:shd w:val="clear" w:color="auto" w:fill="FFFFFF"/>
        </w:rPr>
        <w:t xml:space="preserve"> A, Parada-Cabaleiro E, et al. Audio self-supervised learning: A survey[J]. Patterns, 2022, 3(12).</w:t>
      </w:r>
      <w:bookmarkEnd w:id="293"/>
    </w:p>
    <w:p w14:paraId="36F06D6A" w14:textId="561F86C5" w:rsidR="006379AF" w:rsidRDefault="006379AF" w:rsidP="007346A6">
      <w:pPr>
        <w:pStyle w:val="aff5"/>
        <w:numPr>
          <w:ilvl w:val="0"/>
          <w:numId w:val="2"/>
        </w:numPr>
        <w:wordWrap w:val="0"/>
        <w:rPr>
          <w:shd w:val="clear" w:color="auto" w:fill="FFFFFF"/>
        </w:rPr>
      </w:pPr>
      <w:bookmarkStart w:id="294" w:name="_Ref195287934"/>
      <w:r w:rsidRPr="006379AF">
        <w:rPr>
          <w:shd w:val="clear" w:color="auto" w:fill="FFFFFF"/>
        </w:rPr>
        <w:t>Zhang W, Yang X, Leng C, et al. Modulation recognition of underwater acoustic signals using deep hybrid neural networks[J]. IEEE Transactions on Wireless Communications, 2022, 21(8): 5977-5988.</w:t>
      </w:r>
      <w:bookmarkEnd w:id="294"/>
    </w:p>
    <w:p w14:paraId="4FDB5D31" w14:textId="72025CBC" w:rsidR="00EA42B4" w:rsidRDefault="00E25459" w:rsidP="00B90A27">
      <w:pPr>
        <w:pStyle w:val="aff5"/>
        <w:numPr>
          <w:ilvl w:val="0"/>
          <w:numId w:val="2"/>
        </w:numPr>
        <w:wordWrap w:val="0"/>
        <w:rPr>
          <w:shd w:val="clear" w:color="auto" w:fill="FFFFFF"/>
        </w:rPr>
      </w:pPr>
      <w:bookmarkStart w:id="295" w:name="_Ref195284420"/>
      <w:r w:rsidRPr="00E25459">
        <w:rPr>
          <w:shd w:val="clear" w:color="auto" w:fill="FFFFFF"/>
        </w:rPr>
        <w:t>Gao R, Liang M, Dong H, et al. Underwater acoustic signal denoising algorithms: A survey of the state-of-the-art[J]. IEEE Transactions on Instrumentation and Measurement, 2025.</w:t>
      </w:r>
      <w:bookmarkEnd w:id="295"/>
    </w:p>
    <w:p w14:paraId="389124ED" w14:textId="5F304CE6" w:rsidR="00E25459" w:rsidRDefault="006E19BC" w:rsidP="00B90A27">
      <w:pPr>
        <w:pStyle w:val="aff5"/>
        <w:numPr>
          <w:ilvl w:val="0"/>
          <w:numId w:val="2"/>
        </w:numPr>
        <w:wordWrap w:val="0"/>
        <w:rPr>
          <w:shd w:val="clear" w:color="auto" w:fill="FFFFFF"/>
        </w:rPr>
      </w:pPr>
      <w:bookmarkStart w:id="296" w:name="_Ref195450337"/>
      <w:r w:rsidRPr="006E19BC">
        <w:rPr>
          <w:shd w:val="clear" w:color="auto" w:fill="FFFFFF"/>
        </w:rPr>
        <w:t>Wu Y, Ta X, Xiao R, et al. Survey of underwater robot positioning navigation[J]. Applied Ocean Research, 2019, 90: 101845.</w:t>
      </w:r>
      <w:bookmarkEnd w:id="296"/>
    </w:p>
    <w:p w14:paraId="213044F0" w14:textId="3ABEF9AF" w:rsidR="006E19BC" w:rsidRDefault="006E19BC" w:rsidP="00B90A27">
      <w:pPr>
        <w:pStyle w:val="aff5"/>
        <w:numPr>
          <w:ilvl w:val="0"/>
          <w:numId w:val="2"/>
        </w:numPr>
        <w:wordWrap w:val="0"/>
        <w:rPr>
          <w:shd w:val="clear" w:color="auto" w:fill="FFFFFF"/>
        </w:rPr>
      </w:pPr>
      <w:bookmarkStart w:id="297" w:name="_Ref195450338"/>
      <w:r w:rsidRPr="006E19BC">
        <w:rPr>
          <w:shd w:val="clear" w:color="auto" w:fill="FFFFFF"/>
        </w:rPr>
        <w:t>Zhang W, Wu W, Teng Y, et al. An underwater docking system based on UUV and recovery mother ship: design and experiment[J]. Ocean Engineering, 2023, 281: 114767.</w:t>
      </w:r>
      <w:bookmarkEnd w:id="297"/>
    </w:p>
    <w:p w14:paraId="06E2AB93" w14:textId="77777777" w:rsidR="008B20E3" w:rsidRDefault="008B20E3" w:rsidP="00B90A27">
      <w:pPr>
        <w:pStyle w:val="aff5"/>
        <w:numPr>
          <w:ilvl w:val="0"/>
          <w:numId w:val="2"/>
        </w:numPr>
        <w:wordWrap w:val="0"/>
        <w:rPr>
          <w:shd w:val="clear" w:color="auto" w:fill="FFFFFF"/>
        </w:rPr>
      </w:pPr>
      <w:bookmarkStart w:id="298" w:name="_Ref195450644"/>
      <w:bookmarkStart w:id="299" w:name="_Ref195450512"/>
      <w:r w:rsidRPr="008B20E3">
        <w:rPr>
          <w:shd w:val="clear" w:color="auto" w:fill="FFFFFF"/>
        </w:rPr>
        <w:lastRenderedPageBreak/>
        <w:t>Xie Y, Ren J, Xu J. Unraveling complex data diversity in underwater acoustic target recognition through convolution-based mixture of experts[J]. Expert Systems with Applications, 2024, 249: 123431.</w:t>
      </w:r>
      <w:bookmarkEnd w:id="298"/>
    </w:p>
    <w:p w14:paraId="5B3A2416" w14:textId="43605D07" w:rsidR="0025404B" w:rsidRDefault="008B20E3" w:rsidP="00B90A27">
      <w:pPr>
        <w:pStyle w:val="aff5"/>
        <w:numPr>
          <w:ilvl w:val="0"/>
          <w:numId w:val="2"/>
        </w:numPr>
        <w:wordWrap w:val="0"/>
        <w:rPr>
          <w:shd w:val="clear" w:color="auto" w:fill="FFFFFF"/>
        </w:rPr>
      </w:pPr>
      <w:bookmarkStart w:id="300" w:name="_Ref195450645"/>
      <w:bookmarkEnd w:id="299"/>
      <w:r w:rsidRPr="008B20E3">
        <w:rPr>
          <w:shd w:val="clear" w:color="auto" w:fill="FFFFFF"/>
        </w:rPr>
        <w:t>Jiang J, Wu Z, Huang M, et al. Detection of underwater acoustic target using beamforming and neural network in shallow water[J]. Applied Acoustics, 2022, 189: 108626.</w:t>
      </w:r>
      <w:bookmarkEnd w:id="300"/>
    </w:p>
    <w:p w14:paraId="0AC8D487" w14:textId="74ADA56B" w:rsidR="00E31F33" w:rsidRDefault="00E31F33" w:rsidP="00B90A27">
      <w:pPr>
        <w:pStyle w:val="aff5"/>
        <w:numPr>
          <w:ilvl w:val="0"/>
          <w:numId w:val="2"/>
        </w:numPr>
        <w:wordWrap w:val="0"/>
        <w:rPr>
          <w:shd w:val="clear" w:color="auto" w:fill="FFFFFF"/>
        </w:rPr>
      </w:pPr>
      <w:bookmarkStart w:id="301" w:name="_Ref195451509"/>
      <w:r w:rsidRPr="00E31F33">
        <w:rPr>
          <w:shd w:val="clear" w:color="auto" w:fill="FFFFFF"/>
        </w:rPr>
        <w:t xml:space="preserve">Chen J, </w:t>
      </w:r>
      <w:proofErr w:type="spellStart"/>
      <w:r w:rsidRPr="00E31F33">
        <w:rPr>
          <w:shd w:val="clear" w:color="auto" w:fill="FFFFFF"/>
        </w:rPr>
        <w:t>Benesty</w:t>
      </w:r>
      <w:proofErr w:type="spellEnd"/>
      <w:r w:rsidRPr="00E31F33">
        <w:rPr>
          <w:shd w:val="clear" w:color="auto" w:fill="FFFFFF"/>
        </w:rPr>
        <w:t xml:space="preserve"> J, Huang Y, et al. New insights into the noise reduction Wiener filter[J]. IEEE Transactions on audio, speech, and language processing, 2006, 14(4): 1218-1234.</w:t>
      </w:r>
      <w:bookmarkEnd w:id="301"/>
    </w:p>
    <w:p w14:paraId="5036E28D" w14:textId="650FA997" w:rsidR="0025404B" w:rsidRDefault="00D654E7" w:rsidP="00B90A27">
      <w:pPr>
        <w:pStyle w:val="aff5"/>
        <w:numPr>
          <w:ilvl w:val="0"/>
          <w:numId w:val="2"/>
        </w:numPr>
        <w:wordWrap w:val="0"/>
        <w:rPr>
          <w:shd w:val="clear" w:color="auto" w:fill="FFFFFF"/>
        </w:rPr>
      </w:pPr>
      <w:bookmarkStart w:id="302" w:name="_Ref195451359"/>
      <w:r w:rsidRPr="00D654E7">
        <w:rPr>
          <w:shd w:val="clear" w:color="auto" w:fill="FFFFFF"/>
        </w:rPr>
        <w:t>Hong J, Bae I, Seok J. Wiener filtering-based ambient noise reduction technique for improved acoustic target detection of directional frequency analysis and recording sonobuoy[J]. The Journal of the Acoustical Society of Korea, 2022, 41(2): 192-198.</w:t>
      </w:r>
      <w:bookmarkEnd w:id="302"/>
    </w:p>
    <w:p w14:paraId="68B9D614" w14:textId="2DE43B60" w:rsidR="00D654E7" w:rsidRDefault="00F828DA" w:rsidP="00B90A27">
      <w:pPr>
        <w:pStyle w:val="aff5"/>
        <w:numPr>
          <w:ilvl w:val="0"/>
          <w:numId w:val="2"/>
        </w:numPr>
        <w:wordWrap w:val="0"/>
        <w:rPr>
          <w:shd w:val="clear" w:color="auto" w:fill="FFFFFF"/>
        </w:rPr>
      </w:pPr>
      <w:bookmarkStart w:id="303" w:name="_Ref195451727"/>
      <w:r w:rsidRPr="00F828DA">
        <w:rPr>
          <w:shd w:val="clear" w:color="auto" w:fill="FFFFFF"/>
        </w:rPr>
        <w:t xml:space="preserve">Raj K M, Murugan S </w:t>
      </w:r>
      <w:proofErr w:type="spellStart"/>
      <w:r w:rsidRPr="00F828DA">
        <w:rPr>
          <w:shd w:val="clear" w:color="auto" w:fill="FFFFFF"/>
        </w:rPr>
        <w:t>S</w:t>
      </w:r>
      <w:proofErr w:type="spellEnd"/>
      <w:r w:rsidRPr="00F828DA">
        <w:rPr>
          <w:shd w:val="clear" w:color="auto" w:fill="FFFFFF"/>
        </w:rPr>
        <w:t>, Natarajan V, et al. Denoising algorithm using wavelet for underwater signal affected by wind driven ambient noise[C]//2011 International Conference on Recent Trends in Information Technology (ICRTIT). IEEE, 2011: 943-946.</w:t>
      </w:r>
      <w:bookmarkEnd w:id="303"/>
    </w:p>
    <w:p w14:paraId="3DBEA845" w14:textId="07259364" w:rsidR="00F828DA" w:rsidRDefault="006B1011" w:rsidP="00B90A27">
      <w:pPr>
        <w:pStyle w:val="aff5"/>
        <w:numPr>
          <w:ilvl w:val="0"/>
          <w:numId w:val="2"/>
        </w:numPr>
        <w:wordWrap w:val="0"/>
        <w:rPr>
          <w:shd w:val="clear" w:color="auto" w:fill="FFFFFF"/>
        </w:rPr>
      </w:pPr>
      <w:bookmarkStart w:id="304" w:name="_Ref195451728"/>
      <w:r w:rsidRPr="006B1011">
        <w:rPr>
          <w:shd w:val="clear" w:color="auto" w:fill="FFFFFF"/>
        </w:rPr>
        <w:t xml:space="preserve">Gur B M, </w:t>
      </w:r>
      <w:proofErr w:type="spellStart"/>
      <w:r w:rsidRPr="006B1011">
        <w:rPr>
          <w:shd w:val="clear" w:color="auto" w:fill="FFFFFF"/>
        </w:rPr>
        <w:t>Niezrecki</w:t>
      </w:r>
      <w:proofErr w:type="spellEnd"/>
      <w:r w:rsidRPr="006B1011">
        <w:rPr>
          <w:shd w:val="clear" w:color="auto" w:fill="FFFFFF"/>
        </w:rPr>
        <w:t xml:space="preserve"> C. Autocorrelation based denoising of manatee vocalizations using the undecimated discrete wavelet transform[J]. The Journal of the Acoustical Society of America, 2007, 122(1): 188-199.</w:t>
      </w:r>
      <w:bookmarkEnd w:id="304"/>
    </w:p>
    <w:p w14:paraId="2D07DA5F" w14:textId="29B249C2" w:rsidR="006B1011" w:rsidRDefault="006A0622" w:rsidP="00B90A27">
      <w:pPr>
        <w:pStyle w:val="aff5"/>
        <w:numPr>
          <w:ilvl w:val="0"/>
          <w:numId w:val="2"/>
        </w:numPr>
        <w:wordWrap w:val="0"/>
        <w:rPr>
          <w:shd w:val="clear" w:color="auto" w:fill="FFFFFF"/>
        </w:rPr>
      </w:pPr>
      <w:bookmarkStart w:id="305" w:name="_Ref195451732"/>
      <w:r w:rsidRPr="006A0622">
        <w:rPr>
          <w:shd w:val="clear" w:color="auto" w:fill="FFFFFF"/>
        </w:rPr>
        <w:t xml:space="preserve">Ganapathi S, Kumar S M, </w:t>
      </w:r>
      <w:proofErr w:type="spellStart"/>
      <w:r w:rsidRPr="006A0622">
        <w:rPr>
          <w:shd w:val="clear" w:color="auto" w:fill="FFFFFF"/>
        </w:rPr>
        <w:t>Deivasigamani</w:t>
      </w:r>
      <w:proofErr w:type="spellEnd"/>
      <w:r w:rsidRPr="006A0622">
        <w:rPr>
          <w:shd w:val="clear" w:color="auto" w:fill="FFFFFF"/>
        </w:rPr>
        <w:t xml:space="preserve"> M. Noise reduction in underwater acoustic signals for tropical and subtropical coastal waters[C]//2016 IEEE/OES China Ocean Acoustics (COA). IEEE, 2016: 1-6.</w:t>
      </w:r>
      <w:bookmarkEnd w:id="305"/>
    </w:p>
    <w:p w14:paraId="64E38AF8" w14:textId="48DEAF25" w:rsidR="006A0622" w:rsidRDefault="00815221" w:rsidP="00B90A27">
      <w:pPr>
        <w:pStyle w:val="aff5"/>
        <w:numPr>
          <w:ilvl w:val="0"/>
          <w:numId w:val="2"/>
        </w:numPr>
        <w:wordWrap w:val="0"/>
        <w:rPr>
          <w:shd w:val="clear" w:color="auto" w:fill="FFFFFF"/>
        </w:rPr>
      </w:pPr>
      <w:bookmarkStart w:id="306" w:name="_Ref195451733"/>
      <w:r w:rsidRPr="00815221">
        <w:rPr>
          <w:shd w:val="clear" w:color="auto" w:fill="FFFFFF"/>
        </w:rPr>
        <w:t>Liu F, Li G, Yang H. Application of multi-algorithm mixed feature extraction model in underwater acoustic signal[J]. Ocean Engineering, 2024, 296: 116959.</w:t>
      </w:r>
      <w:bookmarkEnd w:id="306"/>
    </w:p>
    <w:p w14:paraId="299C55B9" w14:textId="781878F8" w:rsidR="007D7F49" w:rsidRDefault="007D7F49" w:rsidP="00B90A27">
      <w:pPr>
        <w:pStyle w:val="aff5"/>
        <w:numPr>
          <w:ilvl w:val="0"/>
          <w:numId w:val="2"/>
        </w:numPr>
        <w:wordWrap w:val="0"/>
        <w:rPr>
          <w:shd w:val="clear" w:color="auto" w:fill="FFFFFF"/>
        </w:rPr>
      </w:pPr>
      <w:bookmarkStart w:id="307" w:name="_Ref195455465"/>
      <w:proofErr w:type="spellStart"/>
      <w:r w:rsidRPr="007D7F49">
        <w:rPr>
          <w:shd w:val="clear" w:color="auto" w:fill="FFFFFF"/>
        </w:rPr>
        <w:t>Ronneberger</w:t>
      </w:r>
      <w:proofErr w:type="spellEnd"/>
      <w:r w:rsidRPr="007D7F49">
        <w:rPr>
          <w:shd w:val="clear" w:color="auto" w:fill="FFFFFF"/>
        </w:rPr>
        <w:t xml:space="preserve"> O, Fischer P, Brox T. U-net: Convolutional networks for biomedical image segmentation[C]//Medical image computing and computer-assisted intervention–MICCAI 2015: 18th international conference, Munich, Germany, October 5-9, 2015, proceedings, part III 18. Springer international publishing, 2015: 234-241.</w:t>
      </w:r>
      <w:bookmarkEnd w:id="307"/>
    </w:p>
    <w:p w14:paraId="0A3F166A" w14:textId="1F28FFF4" w:rsidR="00B67E48" w:rsidRDefault="00B67E48" w:rsidP="00B90A27">
      <w:pPr>
        <w:pStyle w:val="aff5"/>
        <w:numPr>
          <w:ilvl w:val="0"/>
          <w:numId w:val="2"/>
        </w:numPr>
        <w:wordWrap w:val="0"/>
        <w:rPr>
          <w:shd w:val="clear" w:color="auto" w:fill="FFFFFF"/>
        </w:rPr>
      </w:pPr>
      <w:bookmarkStart w:id="308" w:name="_Ref195452167"/>
      <w:r w:rsidRPr="00B67E48">
        <w:rPr>
          <w:shd w:val="clear" w:color="auto" w:fill="FFFFFF"/>
        </w:rPr>
        <w:t>Xu Y, Du J, Dai L R, et al. A regression approach to speech enhancement based on deep neural networks[J]. IEEE/ACM transactions on audio, speech, and language processing, 2014, 23(1): 7-19.</w:t>
      </w:r>
      <w:bookmarkEnd w:id="308"/>
    </w:p>
    <w:p w14:paraId="4CE06943" w14:textId="1E2FA00A" w:rsidR="00B67E48" w:rsidRDefault="00B67E48" w:rsidP="00B90A27">
      <w:pPr>
        <w:pStyle w:val="aff5"/>
        <w:numPr>
          <w:ilvl w:val="0"/>
          <w:numId w:val="2"/>
        </w:numPr>
        <w:wordWrap w:val="0"/>
        <w:rPr>
          <w:shd w:val="clear" w:color="auto" w:fill="FFFFFF"/>
        </w:rPr>
      </w:pPr>
      <w:bookmarkStart w:id="309" w:name="_Ref195452168"/>
      <w:proofErr w:type="spellStart"/>
      <w:r w:rsidRPr="00B67E48">
        <w:rPr>
          <w:shd w:val="clear" w:color="auto" w:fill="FFFFFF"/>
        </w:rPr>
        <w:t>Rethage</w:t>
      </w:r>
      <w:proofErr w:type="spellEnd"/>
      <w:r w:rsidRPr="00B67E48">
        <w:rPr>
          <w:shd w:val="clear" w:color="auto" w:fill="FFFFFF"/>
        </w:rPr>
        <w:t xml:space="preserve"> D, Pons J, Serra X. A </w:t>
      </w:r>
      <w:proofErr w:type="spellStart"/>
      <w:r w:rsidRPr="00B67E48">
        <w:rPr>
          <w:shd w:val="clear" w:color="auto" w:fill="FFFFFF"/>
        </w:rPr>
        <w:t>wavenet</w:t>
      </w:r>
      <w:proofErr w:type="spellEnd"/>
      <w:r w:rsidRPr="00B67E48">
        <w:rPr>
          <w:shd w:val="clear" w:color="auto" w:fill="FFFFFF"/>
        </w:rPr>
        <w:t xml:space="preserve"> for speech denoising[C]//2018 IEEE International Conference on Acoustics, Speech and Signal Processing (ICASSP). IEEE, 2018: 5069-5073.</w:t>
      </w:r>
      <w:bookmarkEnd w:id="309"/>
    </w:p>
    <w:p w14:paraId="09F98948" w14:textId="678B2AFB" w:rsidR="00B67E48" w:rsidRDefault="00400AE0" w:rsidP="00B90A27">
      <w:pPr>
        <w:pStyle w:val="aff5"/>
        <w:numPr>
          <w:ilvl w:val="0"/>
          <w:numId w:val="2"/>
        </w:numPr>
        <w:wordWrap w:val="0"/>
        <w:rPr>
          <w:shd w:val="clear" w:color="auto" w:fill="FFFFFF"/>
        </w:rPr>
      </w:pPr>
      <w:bookmarkStart w:id="310" w:name="_Ref195452218"/>
      <w:proofErr w:type="spellStart"/>
      <w:r w:rsidRPr="00400AE0">
        <w:rPr>
          <w:shd w:val="clear" w:color="auto" w:fill="FFFFFF"/>
        </w:rPr>
        <w:t>Botinhao</w:t>
      </w:r>
      <w:proofErr w:type="spellEnd"/>
      <w:r w:rsidRPr="00400AE0">
        <w:rPr>
          <w:shd w:val="clear" w:color="auto" w:fill="FFFFFF"/>
        </w:rPr>
        <w:t xml:space="preserve"> C V, Wang X, Takaki S, et al. Investigating RNN-based speech enhancement methods for noise-robust text-to-speech[C]//9th ISCA speech synthesis workshop. 2016: 159-165.</w:t>
      </w:r>
      <w:bookmarkEnd w:id="310"/>
    </w:p>
    <w:p w14:paraId="62D56F31" w14:textId="1BD6E179" w:rsidR="00400AE0" w:rsidRDefault="00400AE0" w:rsidP="00B90A27">
      <w:pPr>
        <w:pStyle w:val="aff5"/>
        <w:numPr>
          <w:ilvl w:val="0"/>
          <w:numId w:val="2"/>
        </w:numPr>
        <w:wordWrap w:val="0"/>
        <w:rPr>
          <w:shd w:val="clear" w:color="auto" w:fill="FFFFFF"/>
        </w:rPr>
      </w:pPr>
      <w:bookmarkStart w:id="311" w:name="_Ref195452219"/>
      <w:r w:rsidRPr="00400AE0">
        <w:rPr>
          <w:shd w:val="clear" w:color="auto" w:fill="FFFFFF"/>
        </w:rPr>
        <w:t>Weninger F, Erdogan H, Watanabe S, et al. Speech enhancement with LSTM recurrent neural networks and its application to noise-robust ASR[C]//Latent Variable Analysis and Signal Separation: 12th International Conference, LVA/ICA 2015, Liberec, Czech Republic, August 25-28, 2015, Proceedings 12. Springer International Publishing, 2015: 91-99.</w:t>
      </w:r>
      <w:bookmarkEnd w:id="311"/>
    </w:p>
    <w:p w14:paraId="542D0755" w14:textId="1138A07C" w:rsidR="00400AE0" w:rsidRDefault="00A6351E" w:rsidP="00B90A27">
      <w:pPr>
        <w:pStyle w:val="aff5"/>
        <w:numPr>
          <w:ilvl w:val="0"/>
          <w:numId w:val="2"/>
        </w:numPr>
        <w:wordWrap w:val="0"/>
        <w:rPr>
          <w:shd w:val="clear" w:color="auto" w:fill="FFFFFF"/>
        </w:rPr>
      </w:pPr>
      <w:bookmarkStart w:id="312" w:name="_Ref195452271"/>
      <w:r w:rsidRPr="00A6351E">
        <w:rPr>
          <w:shd w:val="clear" w:color="auto" w:fill="FFFFFF"/>
        </w:rPr>
        <w:t>Kim J, El-</w:t>
      </w:r>
      <w:proofErr w:type="spellStart"/>
      <w:r w:rsidRPr="00A6351E">
        <w:rPr>
          <w:shd w:val="clear" w:color="auto" w:fill="FFFFFF"/>
        </w:rPr>
        <w:t>Khamy</w:t>
      </w:r>
      <w:proofErr w:type="spellEnd"/>
      <w:r w:rsidRPr="00A6351E">
        <w:rPr>
          <w:shd w:val="clear" w:color="auto" w:fill="FFFFFF"/>
        </w:rPr>
        <w:t xml:space="preserve"> M, Lee J. T-</w:t>
      </w:r>
      <w:proofErr w:type="spellStart"/>
      <w:r w:rsidRPr="00A6351E">
        <w:rPr>
          <w:shd w:val="clear" w:color="auto" w:fill="FFFFFF"/>
        </w:rPr>
        <w:t>gsa</w:t>
      </w:r>
      <w:proofErr w:type="spellEnd"/>
      <w:r w:rsidRPr="00A6351E">
        <w:rPr>
          <w:shd w:val="clear" w:color="auto" w:fill="FFFFFF"/>
        </w:rPr>
        <w:t>: Transformer with gaussian-weighted self-attention for speech enhancement[C]//ICASSP 2020-2020 IEEE International Conference on Acoustics, Speech and Signal Processing (ICASSP). IEEE, 2020: 6649-6653.</w:t>
      </w:r>
      <w:bookmarkEnd w:id="312"/>
    </w:p>
    <w:p w14:paraId="39450164" w14:textId="3233E580" w:rsidR="00A6351E" w:rsidRDefault="00A6351E" w:rsidP="00B90A27">
      <w:pPr>
        <w:pStyle w:val="aff5"/>
        <w:numPr>
          <w:ilvl w:val="0"/>
          <w:numId w:val="2"/>
        </w:numPr>
        <w:wordWrap w:val="0"/>
        <w:rPr>
          <w:shd w:val="clear" w:color="auto" w:fill="FFFFFF"/>
        </w:rPr>
      </w:pPr>
      <w:bookmarkStart w:id="313" w:name="_Ref195452272"/>
      <w:r w:rsidRPr="00A6351E">
        <w:rPr>
          <w:shd w:val="clear" w:color="auto" w:fill="FFFFFF"/>
        </w:rPr>
        <w:t>Wang K, He B, Zhu W P. TSTNN: Two-stage transformer based neural network for speech enhancement in the time domain[C]//ICASSP 2021-2021 IEEE international conference on acoustics, speech and signal processing (ICASSP). IEEE, 2021: 7098-7102.</w:t>
      </w:r>
      <w:bookmarkEnd w:id="313"/>
    </w:p>
    <w:p w14:paraId="136B87FD" w14:textId="0CDE78FE" w:rsidR="002A7086" w:rsidRDefault="00EF568A" w:rsidP="00B90A27">
      <w:pPr>
        <w:pStyle w:val="aff5"/>
        <w:numPr>
          <w:ilvl w:val="0"/>
          <w:numId w:val="2"/>
        </w:numPr>
        <w:wordWrap w:val="0"/>
        <w:rPr>
          <w:shd w:val="clear" w:color="auto" w:fill="FFFFFF"/>
        </w:rPr>
      </w:pPr>
      <w:bookmarkStart w:id="314" w:name="_Ref195453079"/>
      <w:r w:rsidRPr="00EF568A">
        <w:rPr>
          <w:shd w:val="clear" w:color="auto" w:fill="FFFFFF"/>
        </w:rPr>
        <w:t>Zhou A, Zhang W, Li X, et al. A novel noise-aware deep learning model for underwater acou</w:t>
      </w:r>
      <w:r w:rsidRPr="00EF568A">
        <w:rPr>
          <w:shd w:val="clear" w:color="auto" w:fill="FFFFFF"/>
        </w:rPr>
        <w:lastRenderedPageBreak/>
        <w:t>stic denoising[J]. IEEE Transactions on Geoscience and Remote Sensing, 2023, 61: 1-13.</w:t>
      </w:r>
      <w:bookmarkEnd w:id="314"/>
    </w:p>
    <w:p w14:paraId="655AF73B" w14:textId="755AE4B3" w:rsidR="00EF568A" w:rsidRDefault="00EF568A" w:rsidP="00B90A27">
      <w:pPr>
        <w:pStyle w:val="aff5"/>
        <w:numPr>
          <w:ilvl w:val="0"/>
          <w:numId w:val="2"/>
        </w:numPr>
        <w:wordWrap w:val="0"/>
        <w:rPr>
          <w:shd w:val="clear" w:color="auto" w:fill="FFFFFF"/>
        </w:rPr>
      </w:pPr>
      <w:bookmarkStart w:id="315" w:name="_Ref195453083"/>
      <w:r w:rsidRPr="00EF568A">
        <w:rPr>
          <w:shd w:val="clear" w:color="auto" w:fill="FFFFFF"/>
        </w:rPr>
        <w:t>Zhou A, Zhang W, Xu G, et al. DBSA-net: Dual branch self-attention network for underwater acoustic signal denoising[J]. IEEE/ACM Transactions on Audio, Speech, and Language Processing, 2023, 31: 1851-1865.</w:t>
      </w:r>
      <w:bookmarkEnd w:id="315"/>
    </w:p>
    <w:p w14:paraId="668F31AD" w14:textId="24123936" w:rsidR="006D2704" w:rsidRDefault="00415E01" w:rsidP="00B90A27">
      <w:pPr>
        <w:pStyle w:val="aff5"/>
        <w:numPr>
          <w:ilvl w:val="0"/>
          <w:numId w:val="2"/>
        </w:numPr>
        <w:wordWrap w:val="0"/>
        <w:rPr>
          <w:shd w:val="clear" w:color="auto" w:fill="FFFFFF"/>
        </w:rPr>
      </w:pPr>
      <w:bookmarkStart w:id="316" w:name="_Ref195451986"/>
      <w:r w:rsidRPr="00415E01">
        <w:rPr>
          <w:rFonts w:hint="eastAsia"/>
          <w:shd w:val="clear" w:color="auto" w:fill="FFFFFF"/>
        </w:rPr>
        <w:t>Song Y, Liu F, Shen T. A novel noise reduction technique for underwater acoustic signals based on dual</w:t>
      </w:r>
      <w:r w:rsidRPr="00415E01">
        <w:rPr>
          <w:rFonts w:hint="eastAsia"/>
          <w:shd w:val="clear" w:color="auto" w:fill="FFFFFF"/>
        </w:rPr>
        <w:t>‐</w:t>
      </w:r>
      <w:r w:rsidRPr="00415E01">
        <w:rPr>
          <w:rFonts w:hint="eastAsia"/>
          <w:shd w:val="clear" w:color="auto" w:fill="FFFFFF"/>
        </w:rPr>
        <w:t>path recurrent neural network[J]. IET Communications, 2023, 17(2): 135-144.</w:t>
      </w:r>
      <w:bookmarkEnd w:id="316"/>
    </w:p>
    <w:p w14:paraId="58D87FB6" w14:textId="2DA98373" w:rsidR="00415E01" w:rsidRDefault="00A01335" w:rsidP="00B90A27">
      <w:pPr>
        <w:pStyle w:val="aff5"/>
        <w:numPr>
          <w:ilvl w:val="0"/>
          <w:numId w:val="2"/>
        </w:numPr>
        <w:wordWrap w:val="0"/>
        <w:rPr>
          <w:shd w:val="clear" w:color="auto" w:fill="FFFFFF"/>
        </w:rPr>
      </w:pPr>
      <w:bookmarkStart w:id="317" w:name="_Ref195452035"/>
      <w:r w:rsidRPr="00A01335">
        <w:rPr>
          <w:shd w:val="clear" w:color="auto" w:fill="FFFFFF"/>
        </w:rPr>
        <w:t>Zhou A, Li X, Zhang W, et al. An attention-based multi-scale convolution network for intelligent underwater acoustic signal recognition[J]. Ocean Engineering, 2023, 287: 115784.</w:t>
      </w:r>
      <w:bookmarkEnd w:id="317"/>
    </w:p>
    <w:p w14:paraId="1D8A6105" w14:textId="53D97219" w:rsidR="00A01335" w:rsidRDefault="003232CA" w:rsidP="00B90A27">
      <w:pPr>
        <w:pStyle w:val="aff5"/>
        <w:numPr>
          <w:ilvl w:val="0"/>
          <w:numId w:val="2"/>
        </w:numPr>
        <w:wordWrap w:val="0"/>
        <w:rPr>
          <w:shd w:val="clear" w:color="auto" w:fill="FFFFFF"/>
        </w:rPr>
      </w:pPr>
      <w:bookmarkStart w:id="318" w:name="_Ref195453968"/>
      <w:r w:rsidRPr="003232CA">
        <w:rPr>
          <w:shd w:val="clear" w:color="auto" w:fill="FFFFFF"/>
        </w:rPr>
        <w:t xml:space="preserve">Santos-Domínguez D, Torres-Guijarro S, Cardenal-López A, et al. </w:t>
      </w:r>
      <w:proofErr w:type="spellStart"/>
      <w:r w:rsidRPr="003232CA">
        <w:rPr>
          <w:shd w:val="clear" w:color="auto" w:fill="FFFFFF"/>
        </w:rPr>
        <w:t>ShipsEar</w:t>
      </w:r>
      <w:proofErr w:type="spellEnd"/>
      <w:r w:rsidRPr="003232CA">
        <w:rPr>
          <w:shd w:val="clear" w:color="auto" w:fill="FFFFFF"/>
        </w:rPr>
        <w:t>: An underwater vessel noise database[J]. Applied Acoustics, 2016, 113: 64-69.</w:t>
      </w:r>
      <w:bookmarkEnd w:id="318"/>
    </w:p>
    <w:p w14:paraId="0452422A" w14:textId="4B8750A1" w:rsidR="003232CA" w:rsidRDefault="0073626F" w:rsidP="00B90A27">
      <w:pPr>
        <w:pStyle w:val="aff5"/>
        <w:numPr>
          <w:ilvl w:val="0"/>
          <w:numId w:val="2"/>
        </w:numPr>
        <w:wordWrap w:val="0"/>
        <w:rPr>
          <w:shd w:val="clear" w:color="auto" w:fill="FFFFFF"/>
        </w:rPr>
      </w:pPr>
      <w:bookmarkStart w:id="319" w:name="_Ref195453974"/>
      <w:r w:rsidRPr="0073626F">
        <w:rPr>
          <w:shd w:val="clear" w:color="auto" w:fill="FFFFFF"/>
        </w:rPr>
        <w:t xml:space="preserve">Irfan M, </w:t>
      </w:r>
      <w:proofErr w:type="spellStart"/>
      <w:r w:rsidRPr="0073626F">
        <w:rPr>
          <w:shd w:val="clear" w:color="auto" w:fill="FFFFFF"/>
        </w:rPr>
        <w:t>Jiangbin</w:t>
      </w:r>
      <w:proofErr w:type="spellEnd"/>
      <w:r w:rsidRPr="0073626F">
        <w:rPr>
          <w:shd w:val="clear" w:color="auto" w:fill="FFFFFF"/>
        </w:rPr>
        <w:t xml:space="preserve"> Z, Ali S, et al. </w:t>
      </w:r>
      <w:proofErr w:type="spellStart"/>
      <w:r w:rsidRPr="0073626F">
        <w:rPr>
          <w:shd w:val="clear" w:color="auto" w:fill="FFFFFF"/>
        </w:rPr>
        <w:t>DeepShip</w:t>
      </w:r>
      <w:proofErr w:type="spellEnd"/>
      <w:r w:rsidRPr="0073626F">
        <w:rPr>
          <w:shd w:val="clear" w:color="auto" w:fill="FFFFFF"/>
        </w:rPr>
        <w:t>: An underwater acoustic benchmark dataset and a separable convolution based autoencoder for classification[J]. Expert Systems with Applications, 2021, 183: 115270.</w:t>
      </w:r>
      <w:bookmarkEnd w:id="319"/>
    </w:p>
    <w:p w14:paraId="42A8BC3A" w14:textId="13FFFB94" w:rsidR="0073626F" w:rsidRDefault="002F06FB" w:rsidP="00B90A27">
      <w:pPr>
        <w:pStyle w:val="aff5"/>
        <w:numPr>
          <w:ilvl w:val="0"/>
          <w:numId w:val="2"/>
        </w:numPr>
        <w:wordWrap w:val="0"/>
        <w:rPr>
          <w:shd w:val="clear" w:color="auto" w:fill="FFFFFF"/>
        </w:rPr>
      </w:pPr>
      <w:bookmarkStart w:id="320" w:name="_Ref195453986"/>
      <w:r w:rsidRPr="002F06FB">
        <w:rPr>
          <w:shd w:val="clear" w:color="auto" w:fill="FFFFFF"/>
        </w:rPr>
        <w:t>Sayigh L, Daher M A, Allen J, et al. The Watkins marine mammal sound database: an online, freely accessible resource[C]//Proceedings of Meetings on Acoustics. AIP Publishing, 2016, 27(1).</w:t>
      </w:r>
      <w:bookmarkEnd w:id="320"/>
    </w:p>
    <w:p w14:paraId="33D8F125" w14:textId="7462663E" w:rsidR="002F06FB" w:rsidRDefault="00063DAE" w:rsidP="00B90A27">
      <w:pPr>
        <w:pStyle w:val="aff5"/>
        <w:numPr>
          <w:ilvl w:val="0"/>
          <w:numId w:val="2"/>
        </w:numPr>
        <w:wordWrap w:val="0"/>
        <w:rPr>
          <w:shd w:val="clear" w:color="auto" w:fill="FFFFFF"/>
        </w:rPr>
      </w:pPr>
      <w:bookmarkStart w:id="321" w:name="_Ref195453996"/>
      <w:r w:rsidRPr="00063DAE">
        <w:rPr>
          <w:shd w:val="clear" w:color="auto" w:fill="FFFFFF"/>
        </w:rPr>
        <w:t>Du X, Hong F. QiandaoEar22: a high-quality noise dataset for identifying specific ship from multiple underwater acoustic targets using ship-radiated noise[J]. EURASIP Journal on Advances in Signal Processing, 2024, 2024(1): 96.</w:t>
      </w:r>
      <w:bookmarkEnd w:id="321"/>
    </w:p>
    <w:p w14:paraId="531CF395" w14:textId="35F1145B" w:rsidR="009A10BD" w:rsidRDefault="0024058C" w:rsidP="00B90A27">
      <w:pPr>
        <w:pStyle w:val="aff5"/>
        <w:numPr>
          <w:ilvl w:val="0"/>
          <w:numId w:val="2"/>
        </w:numPr>
        <w:wordWrap w:val="0"/>
        <w:rPr>
          <w:shd w:val="clear" w:color="auto" w:fill="FFFFFF"/>
        </w:rPr>
      </w:pPr>
      <w:bookmarkStart w:id="322" w:name="_Ref195454572"/>
      <w:r w:rsidRPr="0024058C">
        <w:rPr>
          <w:shd w:val="clear" w:color="auto" w:fill="FFFFFF"/>
        </w:rPr>
        <w:t>Wilkes D R, Gourlay T P, Gavrilov A N. Numerical modeling of radiated sound for impact pile driving in offshore environments[J]. IEEE Journal of Oceanic Engineering, 2016, 41(4): 1072-1078.</w:t>
      </w:r>
      <w:bookmarkEnd w:id="322"/>
    </w:p>
    <w:p w14:paraId="1BC6EA49" w14:textId="2AF426B5" w:rsidR="00E7349C" w:rsidRDefault="00873035" w:rsidP="00B90A27">
      <w:pPr>
        <w:pStyle w:val="aff5"/>
        <w:numPr>
          <w:ilvl w:val="0"/>
          <w:numId w:val="2"/>
        </w:numPr>
        <w:wordWrap w:val="0"/>
        <w:rPr>
          <w:shd w:val="clear" w:color="auto" w:fill="FFFFFF"/>
        </w:rPr>
      </w:pPr>
      <w:bookmarkStart w:id="323" w:name="_Ref195454574"/>
      <w:proofErr w:type="spellStart"/>
      <w:r w:rsidRPr="00873035">
        <w:rPr>
          <w:shd w:val="clear" w:color="auto" w:fill="FFFFFF"/>
        </w:rPr>
        <w:t>Tsouvalas</w:t>
      </w:r>
      <w:proofErr w:type="spellEnd"/>
      <w:r w:rsidRPr="00873035">
        <w:rPr>
          <w:shd w:val="clear" w:color="auto" w:fill="FFFFFF"/>
        </w:rPr>
        <w:t xml:space="preserve"> A. Underwater noise emission due to offshore pile installation: A review[J]. Energies, 2020, 13(12): 3037.</w:t>
      </w:r>
      <w:bookmarkEnd w:id="323"/>
    </w:p>
    <w:p w14:paraId="17D6AF17" w14:textId="55804AF3" w:rsidR="00873035" w:rsidRDefault="00C876B0" w:rsidP="00B90A27">
      <w:pPr>
        <w:pStyle w:val="aff5"/>
        <w:numPr>
          <w:ilvl w:val="0"/>
          <w:numId w:val="2"/>
        </w:numPr>
        <w:wordWrap w:val="0"/>
        <w:rPr>
          <w:shd w:val="clear" w:color="auto" w:fill="FFFFFF"/>
        </w:rPr>
      </w:pPr>
      <w:bookmarkStart w:id="324" w:name="_Ref195454575"/>
      <w:r w:rsidRPr="00C876B0">
        <w:rPr>
          <w:shd w:val="clear" w:color="auto" w:fill="FFFFFF"/>
        </w:rPr>
        <w:t xml:space="preserve">Peng Y, </w:t>
      </w:r>
      <w:proofErr w:type="spellStart"/>
      <w:r w:rsidRPr="00C876B0">
        <w:rPr>
          <w:shd w:val="clear" w:color="auto" w:fill="FFFFFF"/>
        </w:rPr>
        <w:t>Tsouvalas</w:t>
      </w:r>
      <w:proofErr w:type="spellEnd"/>
      <w:r w:rsidRPr="00C876B0">
        <w:rPr>
          <w:shd w:val="clear" w:color="auto" w:fill="FFFFFF"/>
        </w:rPr>
        <w:t xml:space="preserve"> A, </w:t>
      </w:r>
      <w:proofErr w:type="spellStart"/>
      <w:r w:rsidRPr="00C876B0">
        <w:rPr>
          <w:shd w:val="clear" w:color="auto" w:fill="FFFFFF"/>
        </w:rPr>
        <w:t>Stampoultzoglou</w:t>
      </w:r>
      <w:proofErr w:type="spellEnd"/>
      <w:r w:rsidRPr="00C876B0">
        <w:rPr>
          <w:shd w:val="clear" w:color="auto" w:fill="FFFFFF"/>
        </w:rPr>
        <w:t xml:space="preserve"> T, et al. A fast computational model for near-and far-field noise prediction due to offshore pile driving[J]. The Journal of the Acoustical Society of America, 2021, 149(3): 1772-1790.</w:t>
      </w:r>
      <w:bookmarkEnd w:id="324"/>
    </w:p>
    <w:p w14:paraId="517BE6F3" w14:textId="6CA8F43E" w:rsidR="00295D3A" w:rsidRDefault="003E1329" w:rsidP="00B90A27">
      <w:pPr>
        <w:pStyle w:val="aff5"/>
        <w:numPr>
          <w:ilvl w:val="0"/>
          <w:numId w:val="2"/>
        </w:numPr>
        <w:wordWrap w:val="0"/>
        <w:rPr>
          <w:shd w:val="clear" w:color="auto" w:fill="FFFFFF"/>
        </w:rPr>
      </w:pPr>
      <w:bookmarkStart w:id="325" w:name="_Ref195455087"/>
      <w:r w:rsidRPr="003E1329">
        <w:rPr>
          <w:shd w:val="clear" w:color="auto" w:fill="FFFFFF"/>
        </w:rPr>
        <w:t xml:space="preserve">Caron M, </w:t>
      </w:r>
      <w:proofErr w:type="spellStart"/>
      <w:r w:rsidRPr="003E1329">
        <w:rPr>
          <w:shd w:val="clear" w:color="auto" w:fill="FFFFFF"/>
        </w:rPr>
        <w:t>Touvron</w:t>
      </w:r>
      <w:proofErr w:type="spellEnd"/>
      <w:r w:rsidRPr="003E1329">
        <w:rPr>
          <w:shd w:val="clear" w:color="auto" w:fill="FFFFFF"/>
        </w:rPr>
        <w:t xml:space="preserve"> H, Misra I, et al. Emerging properties in self-supervised vision transformers[C]//Proceedings of the IEEE/CVF international conference on computer vision. 2021: 9650-9660.</w:t>
      </w:r>
      <w:bookmarkEnd w:id="325"/>
    </w:p>
    <w:p w14:paraId="22377D89" w14:textId="545535C2" w:rsidR="00C876B0" w:rsidRDefault="00A00B13" w:rsidP="00B90A27">
      <w:pPr>
        <w:pStyle w:val="aff5"/>
        <w:numPr>
          <w:ilvl w:val="0"/>
          <w:numId w:val="2"/>
        </w:numPr>
        <w:wordWrap w:val="0"/>
        <w:rPr>
          <w:shd w:val="clear" w:color="auto" w:fill="FFFFFF"/>
        </w:rPr>
      </w:pPr>
      <w:bookmarkStart w:id="326" w:name="_Ref195455088"/>
      <w:r w:rsidRPr="00A00B13">
        <w:rPr>
          <w:shd w:val="clear" w:color="auto" w:fill="FFFFFF"/>
        </w:rPr>
        <w:t>Liu S, Mallol-</w:t>
      </w:r>
      <w:proofErr w:type="spellStart"/>
      <w:r w:rsidRPr="00A00B13">
        <w:rPr>
          <w:shd w:val="clear" w:color="auto" w:fill="FFFFFF"/>
        </w:rPr>
        <w:t>Ragolta</w:t>
      </w:r>
      <w:proofErr w:type="spellEnd"/>
      <w:r w:rsidRPr="00A00B13">
        <w:rPr>
          <w:shd w:val="clear" w:color="auto" w:fill="FFFFFF"/>
        </w:rPr>
        <w:t xml:space="preserve"> A, Parada-Cabaleiro E, et al. Audio self-supervised learning: A survey[J]. Patterns, 2022, 3(12).</w:t>
      </w:r>
      <w:bookmarkEnd w:id="326"/>
    </w:p>
    <w:p w14:paraId="72A27520" w14:textId="34A9CF00" w:rsidR="00A00B13" w:rsidRDefault="00214729" w:rsidP="00B90A27">
      <w:pPr>
        <w:pStyle w:val="aff5"/>
        <w:numPr>
          <w:ilvl w:val="0"/>
          <w:numId w:val="2"/>
        </w:numPr>
        <w:wordWrap w:val="0"/>
        <w:rPr>
          <w:shd w:val="clear" w:color="auto" w:fill="FFFFFF"/>
        </w:rPr>
      </w:pPr>
      <w:bookmarkStart w:id="327" w:name="_Ref195455097"/>
      <w:r w:rsidRPr="00214729">
        <w:rPr>
          <w:shd w:val="clear" w:color="auto" w:fill="FFFFFF"/>
        </w:rPr>
        <w:t>Gui J, Chen T, Zhang J, et al. A survey on self-supervised learning: Algorithms, applications, and future trends[J]. IEEE Transactions on Pattern Analysis and Machine Intelligence, 2024.</w:t>
      </w:r>
      <w:bookmarkEnd w:id="327"/>
    </w:p>
    <w:p w14:paraId="13DAF432" w14:textId="7F69C1BB" w:rsidR="000E5C19" w:rsidRDefault="000E5C19" w:rsidP="00B90A27">
      <w:pPr>
        <w:pStyle w:val="aff5"/>
        <w:numPr>
          <w:ilvl w:val="0"/>
          <w:numId w:val="2"/>
        </w:numPr>
        <w:wordWrap w:val="0"/>
        <w:rPr>
          <w:shd w:val="clear" w:color="auto" w:fill="FFFFFF"/>
        </w:rPr>
      </w:pPr>
      <w:bookmarkStart w:id="328" w:name="_Ref195455341"/>
      <w:r w:rsidRPr="000E5C19">
        <w:rPr>
          <w:shd w:val="clear" w:color="auto" w:fill="FFFFFF"/>
        </w:rPr>
        <w:t xml:space="preserve">Fujimura T, Koizumi Y, Yatabe K, et al. Noisy-target training: A training strategy for DNN-based speech enhancement without clean speech[C]//2021 29th </w:t>
      </w:r>
      <w:proofErr w:type="spellStart"/>
      <w:r w:rsidRPr="000E5C19">
        <w:rPr>
          <w:shd w:val="clear" w:color="auto" w:fill="FFFFFF"/>
        </w:rPr>
        <w:t>european</w:t>
      </w:r>
      <w:proofErr w:type="spellEnd"/>
      <w:r w:rsidRPr="000E5C19">
        <w:rPr>
          <w:shd w:val="clear" w:color="auto" w:fill="FFFFFF"/>
        </w:rPr>
        <w:t xml:space="preserve"> signal processing conference (EUSIPCO). IEEE, 2021: 436-440.</w:t>
      </w:r>
      <w:bookmarkEnd w:id="328"/>
    </w:p>
    <w:p w14:paraId="1740ADDB" w14:textId="6356D952" w:rsidR="00214729" w:rsidRDefault="000E5C19" w:rsidP="00B90A27">
      <w:pPr>
        <w:pStyle w:val="aff5"/>
        <w:numPr>
          <w:ilvl w:val="0"/>
          <w:numId w:val="2"/>
        </w:numPr>
        <w:wordWrap w:val="0"/>
        <w:rPr>
          <w:shd w:val="clear" w:color="auto" w:fill="FFFFFF"/>
        </w:rPr>
      </w:pPr>
      <w:bookmarkStart w:id="329" w:name="_Ref195455349"/>
      <w:r w:rsidRPr="000E5C19">
        <w:rPr>
          <w:shd w:val="clear" w:color="auto" w:fill="FFFFFF"/>
        </w:rPr>
        <w:t xml:space="preserve">Kashyap M </w:t>
      </w:r>
      <w:proofErr w:type="spellStart"/>
      <w:r w:rsidRPr="000E5C19">
        <w:rPr>
          <w:shd w:val="clear" w:color="auto" w:fill="FFFFFF"/>
        </w:rPr>
        <w:t>M</w:t>
      </w:r>
      <w:proofErr w:type="spellEnd"/>
      <w:r w:rsidRPr="000E5C19">
        <w:rPr>
          <w:shd w:val="clear" w:color="auto" w:fill="FFFFFF"/>
        </w:rPr>
        <w:t xml:space="preserve">, </w:t>
      </w:r>
      <w:proofErr w:type="spellStart"/>
      <w:r w:rsidRPr="000E5C19">
        <w:rPr>
          <w:shd w:val="clear" w:color="auto" w:fill="FFFFFF"/>
        </w:rPr>
        <w:t>Tambwekar</w:t>
      </w:r>
      <w:proofErr w:type="spellEnd"/>
      <w:r w:rsidRPr="000E5C19">
        <w:rPr>
          <w:shd w:val="clear" w:color="auto" w:fill="FFFFFF"/>
        </w:rPr>
        <w:t xml:space="preserve"> A, Manohara K, et al. Speech denoising without clean training data: A noise2noise approach[J]. </w:t>
      </w:r>
      <w:proofErr w:type="spellStart"/>
      <w:r w:rsidRPr="000E5C19">
        <w:rPr>
          <w:shd w:val="clear" w:color="auto" w:fill="FFFFFF"/>
        </w:rPr>
        <w:t>arXiv</w:t>
      </w:r>
      <w:proofErr w:type="spellEnd"/>
      <w:r w:rsidRPr="000E5C19">
        <w:rPr>
          <w:shd w:val="clear" w:color="auto" w:fill="FFFFFF"/>
        </w:rPr>
        <w:t xml:space="preserve"> preprint arXiv:2104.03838, 2021.</w:t>
      </w:r>
      <w:bookmarkEnd w:id="329"/>
    </w:p>
    <w:p w14:paraId="1D540B9B" w14:textId="01EF35EA" w:rsidR="000E5C19" w:rsidRDefault="005D50FD" w:rsidP="00B90A27">
      <w:pPr>
        <w:pStyle w:val="aff5"/>
        <w:numPr>
          <w:ilvl w:val="0"/>
          <w:numId w:val="2"/>
        </w:numPr>
        <w:wordWrap w:val="0"/>
        <w:rPr>
          <w:shd w:val="clear" w:color="auto" w:fill="FFFFFF"/>
        </w:rPr>
      </w:pPr>
      <w:bookmarkStart w:id="330" w:name="_Ref195455354"/>
      <w:r w:rsidRPr="005D50FD">
        <w:rPr>
          <w:shd w:val="clear" w:color="auto" w:fill="FFFFFF"/>
        </w:rPr>
        <w:t>Wu J, Li Q, Yang G, et al. Self-supervised speech denoising using only noisy audio signals[J]. Speech Communication, 2023, 149: 63-73.</w:t>
      </w:r>
      <w:bookmarkEnd w:id="330"/>
    </w:p>
    <w:p w14:paraId="3E5AA283" w14:textId="2C99C8C6" w:rsidR="005D50FD" w:rsidRDefault="000B1BBB" w:rsidP="00B90A27">
      <w:pPr>
        <w:pStyle w:val="aff5"/>
        <w:numPr>
          <w:ilvl w:val="0"/>
          <w:numId w:val="2"/>
        </w:numPr>
        <w:wordWrap w:val="0"/>
        <w:rPr>
          <w:shd w:val="clear" w:color="auto" w:fill="FFFFFF"/>
        </w:rPr>
      </w:pPr>
      <w:bookmarkStart w:id="331" w:name="_Ref195456902"/>
      <w:r w:rsidRPr="000B1BBB">
        <w:rPr>
          <w:shd w:val="clear" w:color="auto" w:fill="FFFFFF"/>
        </w:rPr>
        <w:t>Hildebrand J A. Anthropogenic and natural sources of ambient noise in the ocean[J]. Marine Ecology Progress Series, 2009, 395: 5-20.</w:t>
      </w:r>
      <w:bookmarkEnd w:id="331"/>
    </w:p>
    <w:p w14:paraId="28186A8F" w14:textId="2AF3E967" w:rsidR="000B1BBB" w:rsidRDefault="00F16CB6" w:rsidP="00B90A27">
      <w:pPr>
        <w:pStyle w:val="aff5"/>
        <w:numPr>
          <w:ilvl w:val="0"/>
          <w:numId w:val="2"/>
        </w:numPr>
        <w:wordWrap w:val="0"/>
        <w:rPr>
          <w:shd w:val="clear" w:color="auto" w:fill="FFFFFF"/>
        </w:rPr>
      </w:pPr>
      <w:bookmarkStart w:id="332" w:name="_Ref195457025"/>
      <w:r w:rsidRPr="00F16CB6">
        <w:rPr>
          <w:shd w:val="clear" w:color="auto" w:fill="FFFFFF"/>
        </w:rPr>
        <w:t>Dahl P H, Miller J H, Cato D H, et al. Underwater ambient noise[J]. Acoustics Today, 2007, 3</w:t>
      </w:r>
      <w:r w:rsidRPr="00F16CB6">
        <w:rPr>
          <w:shd w:val="clear" w:color="auto" w:fill="FFFFFF"/>
        </w:rPr>
        <w:lastRenderedPageBreak/>
        <w:t>(1): 23-33.</w:t>
      </w:r>
      <w:bookmarkEnd w:id="332"/>
    </w:p>
    <w:p w14:paraId="4AFC6D39" w14:textId="4A657F5C" w:rsidR="00F16CB6" w:rsidRDefault="00C25C05" w:rsidP="00B90A27">
      <w:pPr>
        <w:pStyle w:val="aff5"/>
        <w:numPr>
          <w:ilvl w:val="0"/>
          <w:numId w:val="2"/>
        </w:numPr>
        <w:wordWrap w:val="0"/>
        <w:rPr>
          <w:shd w:val="clear" w:color="auto" w:fill="FFFFFF"/>
        </w:rPr>
      </w:pPr>
      <w:bookmarkStart w:id="333" w:name="_Ref195457111"/>
      <w:r w:rsidRPr="00C25C05">
        <w:rPr>
          <w:shd w:val="clear" w:color="auto" w:fill="FFFFFF"/>
        </w:rPr>
        <w:t>Cato D H. Ambient noise and its significance to aquatic life[J]. Bioacoustics, 2008, 17(1-3): 21-23.</w:t>
      </w:r>
      <w:bookmarkEnd w:id="333"/>
    </w:p>
    <w:p w14:paraId="5488CEB2" w14:textId="105D978B" w:rsidR="00C25C05" w:rsidRDefault="00A80847" w:rsidP="00B90A27">
      <w:pPr>
        <w:pStyle w:val="aff5"/>
        <w:numPr>
          <w:ilvl w:val="0"/>
          <w:numId w:val="2"/>
        </w:numPr>
        <w:wordWrap w:val="0"/>
        <w:rPr>
          <w:shd w:val="clear" w:color="auto" w:fill="FFFFFF"/>
        </w:rPr>
      </w:pPr>
      <w:bookmarkStart w:id="334" w:name="_Ref195457278"/>
      <w:proofErr w:type="spellStart"/>
      <w:r w:rsidRPr="00A80847">
        <w:rPr>
          <w:shd w:val="clear" w:color="auto" w:fill="FFFFFF"/>
        </w:rPr>
        <w:t>Berdnikova</w:t>
      </w:r>
      <w:proofErr w:type="spellEnd"/>
      <w:r w:rsidRPr="00A80847">
        <w:rPr>
          <w:shd w:val="clear" w:color="auto" w:fill="FFFFFF"/>
        </w:rPr>
        <w:t xml:space="preserve"> J, Klauson A, Mustonen M, et al. Underwater ship noise pattern detection and identification[J]. The Journal of the Acoustical Society of America, 2017, 142(4_Supplement): 2686-2686.</w:t>
      </w:r>
      <w:bookmarkEnd w:id="334"/>
    </w:p>
    <w:p w14:paraId="28F9B3C2" w14:textId="4D4401DA" w:rsidR="00A80847" w:rsidRDefault="00CA474E" w:rsidP="00B90A27">
      <w:pPr>
        <w:pStyle w:val="aff5"/>
        <w:numPr>
          <w:ilvl w:val="0"/>
          <w:numId w:val="2"/>
        </w:numPr>
        <w:wordWrap w:val="0"/>
        <w:rPr>
          <w:shd w:val="clear" w:color="auto" w:fill="FFFFFF"/>
        </w:rPr>
      </w:pPr>
      <w:bookmarkStart w:id="335" w:name="_Ref195457369"/>
      <w:r w:rsidRPr="00CA474E">
        <w:rPr>
          <w:shd w:val="clear" w:color="auto" w:fill="FFFFFF"/>
        </w:rPr>
        <w:t>Rodrigo F J, Ramis J, Carbajo J, et al. Underwater anthropogenic noise pollution assessment in shallow waters on the south-eastern coast of Spain[J]. Journal of Marine Science and Engineering, 2022, 10(9): 1311.</w:t>
      </w:r>
      <w:bookmarkEnd w:id="335"/>
    </w:p>
    <w:p w14:paraId="27B7D07E" w14:textId="77A0E34B" w:rsidR="00CA474E" w:rsidRDefault="009D0C4B" w:rsidP="00B90A27">
      <w:pPr>
        <w:pStyle w:val="aff5"/>
        <w:numPr>
          <w:ilvl w:val="0"/>
          <w:numId w:val="2"/>
        </w:numPr>
        <w:wordWrap w:val="0"/>
        <w:rPr>
          <w:shd w:val="clear" w:color="auto" w:fill="FFFFFF"/>
        </w:rPr>
      </w:pPr>
      <w:bookmarkStart w:id="336" w:name="_Ref195458196"/>
      <w:r w:rsidRPr="009D0C4B">
        <w:rPr>
          <w:shd w:val="clear" w:color="auto" w:fill="FFFFFF"/>
        </w:rPr>
        <w:t>Wittekind D, Schuster M. Propeller cavitation noise and background noise in the sea[J]. Ocean Engineering, 2016, 120: 116-121.</w:t>
      </w:r>
      <w:bookmarkEnd w:id="336"/>
    </w:p>
    <w:p w14:paraId="72BC7BB3" w14:textId="6D339B52" w:rsidR="009D0C4B" w:rsidRDefault="00BB5D51" w:rsidP="00B90A27">
      <w:pPr>
        <w:pStyle w:val="aff5"/>
        <w:numPr>
          <w:ilvl w:val="0"/>
          <w:numId w:val="2"/>
        </w:numPr>
        <w:wordWrap w:val="0"/>
        <w:rPr>
          <w:shd w:val="clear" w:color="auto" w:fill="FFFFFF"/>
        </w:rPr>
      </w:pPr>
      <w:bookmarkStart w:id="337" w:name="_Ref195458339"/>
      <w:r w:rsidRPr="00BB5D51">
        <w:rPr>
          <w:shd w:val="clear" w:color="auto" w:fill="FFFFFF"/>
        </w:rPr>
        <w:t xml:space="preserve">Cui X, Yang H, Hu Q, et al. Noise Sources and Statistical Characteristics of the Marine Ambient Noise in the </w:t>
      </w:r>
      <w:proofErr w:type="spellStart"/>
      <w:r w:rsidRPr="00BB5D51">
        <w:rPr>
          <w:shd w:val="clear" w:color="auto" w:fill="FFFFFF"/>
        </w:rPr>
        <w:t>Zengmu</w:t>
      </w:r>
      <w:proofErr w:type="spellEnd"/>
      <w:r w:rsidRPr="00BB5D51">
        <w:rPr>
          <w:shd w:val="clear" w:color="auto" w:fill="FFFFFF"/>
        </w:rPr>
        <w:t xml:space="preserve"> Basin[C]//2024 OES China Ocean Acoustics (COA). IEEE, 2024: 1-5.</w:t>
      </w:r>
      <w:bookmarkEnd w:id="337"/>
    </w:p>
    <w:p w14:paraId="7CA664B1" w14:textId="6CB14D11" w:rsidR="00BB5D51" w:rsidRDefault="00A07829" w:rsidP="00B90A27">
      <w:pPr>
        <w:pStyle w:val="aff5"/>
        <w:numPr>
          <w:ilvl w:val="0"/>
          <w:numId w:val="2"/>
        </w:numPr>
        <w:wordWrap w:val="0"/>
        <w:rPr>
          <w:shd w:val="clear" w:color="auto" w:fill="FFFFFF"/>
        </w:rPr>
      </w:pPr>
      <w:bookmarkStart w:id="338" w:name="_Ref195458688"/>
      <w:proofErr w:type="spellStart"/>
      <w:r w:rsidRPr="00A07829">
        <w:rPr>
          <w:shd w:val="clear" w:color="auto" w:fill="FFFFFF"/>
        </w:rPr>
        <w:t>Chunxia</w:t>
      </w:r>
      <w:proofErr w:type="spellEnd"/>
      <w:r w:rsidRPr="00A07829">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38"/>
    </w:p>
    <w:p w14:paraId="1A5EAFB0" w14:textId="5A68C50D" w:rsidR="00A07829" w:rsidRDefault="00FA7D6A" w:rsidP="00B90A27">
      <w:pPr>
        <w:pStyle w:val="aff5"/>
        <w:numPr>
          <w:ilvl w:val="0"/>
          <w:numId w:val="2"/>
        </w:numPr>
        <w:wordWrap w:val="0"/>
        <w:rPr>
          <w:shd w:val="clear" w:color="auto" w:fill="FFFFFF"/>
        </w:rPr>
      </w:pPr>
      <w:bookmarkStart w:id="339" w:name="_Ref195458774"/>
      <w:r w:rsidRPr="00FA7D6A">
        <w:rPr>
          <w:shd w:val="clear" w:color="auto" w:fill="FFFFFF"/>
        </w:rPr>
        <w:t>Felisberto P, Silva J P, Silva J, et al. Background noise in areas covered by marine plants in the Ria Formosa lagoon during the summer[C]//2018 OCEANS-MTS/IEEE Kobe Techno-Oceans (OTO). IEEE, 2018: 1-5.</w:t>
      </w:r>
      <w:bookmarkEnd w:id="339"/>
    </w:p>
    <w:p w14:paraId="706411AC" w14:textId="74F4EE82" w:rsidR="00D33243" w:rsidRDefault="00D33243" w:rsidP="00B90A27">
      <w:pPr>
        <w:pStyle w:val="aff5"/>
        <w:numPr>
          <w:ilvl w:val="0"/>
          <w:numId w:val="2"/>
        </w:numPr>
        <w:wordWrap w:val="0"/>
        <w:rPr>
          <w:shd w:val="clear" w:color="auto" w:fill="FFFFFF"/>
        </w:rPr>
      </w:pPr>
      <w:bookmarkStart w:id="340" w:name="_Ref195460585"/>
      <w:r w:rsidRPr="00D33243">
        <w:rPr>
          <w:shd w:val="clear" w:color="auto" w:fill="FFFFFF"/>
        </w:rPr>
        <w:t>Bailey H, Senior B, Simmons D, et al. Assessing underwater noise levels during pile-driving at an offshore windfarm and its potential effects on marine mammals[J]. Marine pollution bulletin, 2010, 60(6): 888-897.</w:t>
      </w:r>
      <w:bookmarkEnd w:id="340"/>
    </w:p>
    <w:p w14:paraId="0DE26B81" w14:textId="217ABED4" w:rsidR="00610F54" w:rsidRDefault="0085300B" w:rsidP="00B90A27">
      <w:pPr>
        <w:pStyle w:val="aff5"/>
        <w:numPr>
          <w:ilvl w:val="0"/>
          <w:numId w:val="2"/>
        </w:numPr>
        <w:wordWrap w:val="0"/>
        <w:rPr>
          <w:shd w:val="clear" w:color="auto" w:fill="FFFFFF"/>
        </w:rPr>
      </w:pPr>
      <w:bookmarkStart w:id="341" w:name="_Ref195460591"/>
      <w:r w:rsidRPr="0085300B">
        <w:rPr>
          <w:shd w:val="clear" w:color="auto" w:fill="FFFFFF"/>
        </w:rPr>
        <w:t>Yang L, Xu X, Huang Z, et al. Recording and analyzing underwater noise during pile driving for bridge construction[J]. Acoustics Australia, 2015, 43: 159-167.</w:t>
      </w:r>
      <w:bookmarkEnd w:id="341"/>
    </w:p>
    <w:p w14:paraId="6EF6742B" w14:textId="47B687F8" w:rsidR="0085300B" w:rsidRDefault="007E2FD1" w:rsidP="00B90A27">
      <w:pPr>
        <w:pStyle w:val="aff5"/>
        <w:numPr>
          <w:ilvl w:val="0"/>
          <w:numId w:val="2"/>
        </w:numPr>
        <w:wordWrap w:val="0"/>
        <w:rPr>
          <w:shd w:val="clear" w:color="auto" w:fill="FFFFFF"/>
        </w:rPr>
      </w:pPr>
      <w:bookmarkStart w:id="342" w:name="_Ref195460842"/>
      <w:r w:rsidRPr="007E2FD1">
        <w:rPr>
          <w:shd w:val="clear" w:color="auto" w:fill="FFFFFF"/>
        </w:rPr>
        <w:t>Dahl P H, de Jong C A F, Popper A N. The underwater sound field from impact pile driving and its potential effects on marine life[J]. Acoustics Today, 2015, 11(2): 18-25.</w:t>
      </w:r>
      <w:bookmarkEnd w:id="342"/>
    </w:p>
    <w:p w14:paraId="04F96832" w14:textId="0D8DD93E" w:rsidR="007E2FD1" w:rsidRDefault="0035722F" w:rsidP="00B90A27">
      <w:pPr>
        <w:pStyle w:val="aff5"/>
        <w:numPr>
          <w:ilvl w:val="0"/>
          <w:numId w:val="2"/>
        </w:numPr>
        <w:wordWrap w:val="0"/>
        <w:rPr>
          <w:shd w:val="clear" w:color="auto" w:fill="FFFFFF"/>
        </w:rPr>
      </w:pPr>
      <w:bookmarkStart w:id="343" w:name="_Ref195460843"/>
      <w:proofErr w:type="spellStart"/>
      <w:r w:rsidRPr="0035722F">
        <w:rPr>
          <w:shd w:val="clear" w:color="auto" w:fill="FFFFFF"/>
        </w:rPr>
        <w:t>Reinhall</w:t>
      </w:r>
      <w:proofErr w:type="spellEnd"/>
      <w:r w:rsidRPr="0035722F">
        <w:rPr>
          <w:shd w:val="clear" w:color="auto" w:fill="FFFFFF"/>
        </w:rPr>
        <w:t xml:space="preserve"> P G, Dahl P H. Underwater Mach wave radiation from impact pile driving: Theory and observation[J]. The Journal of the Acoustical Society of America, 2011, 130(3): 1209-1216.</w:t>
      </w:r>
      <w:bookmarkEnd w:id="343"/>
    </w:p>
    <w:p w14:paraId="0AB0BCA2" w14:textId="078DF572" w:rsidR="0035722F" w:rsidRDefault="00F668F9" w:rsidP="00B90A27">
      <w:pPr>
        <w:pStyle w:val="aff5"/>
        <w:numPr>
          <w:ilvl w:val="0"/>
          <w:numId w:val="2"/>
        </w:numPr>
        <w:wordWrap w:val="0"/>
        <w:rPr>
          <w:shd w:val="clear" w:color="auto" w:fill="FFFFFF"/>
        </w:rPr>
      </w:pPr>
      <w:bookmarkStart w:id="344" w:name="_Ref195460903"/>
      <w:r w:rsidRPr="00F668F9">
        <w:rPr>
          <w:shd w:val="clear" w:color="auto" w:fill="FFFFFF"/>
        </w:rPr>
        <w:t xml:space="preserve">Dahl P H, </w:t>
      </w:r>
      <w:proofErr w:type="spellStart"/>
      <w:r w:rsidRPr="00F668F9">
        <w:rPr>
          <w:shd w:val="clear" w:color="auto" w:fill="FFFFFF"/>
        </w:rPr>
        <w:t>Dall'Osto</w:t>
      </w:r>
      <w:proofErr w:type="spellEnd"/>
      <w:r w:rsidRPr="00F668F9">
        <w:rPr>
          <w:shd w:val="clear" w:color="auto" w:fill="FFFFFF"/>
        </w:rPr>
        <w:t xml:space="preserve"> D R, Farrell D M. The underwater sound field from vibratory pile driving[J]. The Journal of the Acoustical Society of America, 2015, 137(6): 3544-3554.</w:t>
      </w:r>
      <w:bookmarkEnd w:id="344"/>
    </w:p>
    <w:p w14:paraId="71162AEC" w14:textId="4E83923D" w:rsidR="00F668F9" w:rsidRDefault="00F3434C" w:rsidP="00B90A27">
      <w:pPr>
        <w:pStyle w:val="aff5"/>
        <w:numPr>
          <w:ilvl w:val="0"/>
          <w:numId w:val="2"/>
        </w:numPr>
        <w:wordWrap w:val="0"/>
        <w:rPr>
          <w:shd w:val="clear" w:color="auto" w:fill="FFFFFF"/>
        </w:rPr>
      </w:pPr>
      <w:bookmarkStart w:id="345" w:name="_Ref195461155"/>
      <w:r w:rsidRPr="00F3434C">
        <w:rPr>
          <w:rFonts w:hint="eastAsia"/>
          <w:shd w:val="clear" w:color="auto" w:fill="FFFFFF"/>
        </w:rPr>
        <w:t>时文静</w:t>
      </w:r>
      <w:r w:rsidRPr="00F3434C">
        <w:rPr>
          <w:rFonts w:hint="eastAsia"/>
          <w:shd w:val="clear" w:color="auto" w:fill="FFFFFF"/>
        </w:rPr>
        <w:t>,</w:t>
      </w:r>
      <w:r w:rsidRPr="00F3434C">
        <w:rPr>
          <w:rFonts w:hint="eastAsia"/>
          <w:shd w:val="clear" w:color="auto" w:fill="FFFFFF"/>
        </w:rPr>
        <w:t>王志陶</w:t>
      </w:r>
      <w:r w:rsidRPr="00F3434C">
        <w:rPr>
          <w:rFonts w:hint="eastAsia"/>
          <w:shd w:val="clear" w:color="auto" w:fill="FFFFFF"/>
        </w:rPr>
        <w:t>,</w:t>
      </w:r>
      <w:r w:rsidRPr="00F3434C">
        <w:rPr>
          <w:rFonts w:hint="eastAsia"/>
          <w:shd w:val="clear" w:color="auto" w:fill="FFFFFF"/>
        </w:rPr>
        <w:t>方亮</w:t>
      </w:r>
      <w:r w:rsidRPr="00F3434C">
        <w:rPr>
          <w:rFonts w:hint="eastAsia"/>
          <w:shd w:val="clear" w:color="auto" w:fill="FFFFFF"/>
        </w:rPr>
        <w:t>,</w:t>
      </w:r>
      <w:r w:rsidRPr="00F3434C">
        <w:rPr>
          <w:rFonts w:hint="eastAsia"/>
          <w:shd w:val="clear" w:color="auto" w:fill="FFFFFF"/>
        </w:rPr>
        <w:t>等</w:t>
      </w:r>
      <w:r w:rsidRPr="00F3434C">
        <w:rPr>
          <w:rFonts w:hint="eastAsia"/>
          <w:shd w:val="clear" w:color="auto" w:fill="FFFFFF"/>
        </w:rPr>
        <w:t>.</w:t>
      </w:r>
      <w:r w:rsidRPr="00F3434C">
        <w:rPr>
          <w:rFonts w:hint="eastAsia"/>
          <w:shd w:val="clear" w:color="auto" w:fill="FFFFFF"/>
        </w:rPr>
        <w:t>打桩水下噪声对长江江豚影响初探</w:t>
      </w:r>
      <w:r w:rsidRPr="00F3434C">
        <w:rPr>
          <w:rFonts w:hint="eastAsia"/>
          <w:shd w:val="clear" w:color="auto" w:fill="FFFFFF"/>
        </w:rPr>
        <w:t>[J].</w:t>
      </w:r>
      <w:r w:rsidRPr="00F3434C">
        <w:rPr>
          <w:rFonts w:hint="eastAsia"/>
          <w:shd w:val="clear" w:color="auto" w:fill="FFFFFF"/>
        </w:rPr>
        <w:t>水生生物学报</w:t>
      </w:r>
      <w:r w:rsidRPr="00F3434C">
        <w:rPr>
          <w:rFonts w:hint="eastAsia"/>
          <w:shd w:val="clear" w:color="auto" w:fill="FFFFFF"/>
        </w:rPr>
        <w:t>,2015,39(02):399-407.</w:t>
      </w:r>
      <w:bookmarkEnd w:id="345"/>
    </w:p>
    <w:p w14:paraId="6B03E31C" w14:textId="1F61B0FC" w:rsidR="00F3434C" w:rsidRDefault="008C4D7C" w:rsidP="00B90A27">
      <w:pPr>
        <w:pStyle w:val="aff5"/>
        <w:numPr>
          <w:ilvl w:val="0"/>
          <w:numId w:val="2"/>
        </w:numPr>
        <w:wordWrap w:val="0"/>
        <w:rPr>
          <w:shd w:val="clear" w:color="auto" w:fill="FFFFFF"/>
        </w:rPr>
      </w:pPr>
      <w:bookmarkStart w:id="346" w:name="_Ref195461267"/>
      <w:r w:rsidRPr="008C4D7C">
        <w:rPr>
          <w:rFonts w:hint="eastAsia"/>
          <w:shd w:val="clear" w:color="auto" w:fill="FFFFFF"/>
        </w:rPr>
        <w:t>于晋源</w:t>
      </w:r>
      <w:r w:rsidRPr="008C4D7C">
        <w:rPr>
          <w:rFonts w:hint="eastAsia"/>
          <w:shd w:val="clear" w:color="auto" w:fill="FFFFFF"/>
        </w:rPr>
        <w:t>,</w:t>
      </w:r>
      <w:r w:rsidRPr="008C4D7C">
        <w:rPr>
          <w:rFonts w:hint="eastAsia"/>
          <w:shd w:val="clear" w:color="auto" w:fill="FFFFFF"/>
        </w:rPr>
        <w:t>许肖梅</w:t>
      </w:r>
      <w:r w:rsidRPr="008C4D7C">
        <w:rPr>
          <w:rFonts w:hint="eastAsia"/>
          <w:shd w:val="clear" w:color="auto" w:fill="FFFFFF"/>
        </w:rPr>
        <w:t>,</w:t>
      </w:r>
      <w:r w:rsidRPr="008C4D7C">
        <w:rPr>
          <w:rFonts w:hint="eastAsia"/>
          <w:shd w:val="clear" w:color="auto" w:fill="FFFFFF"/>
        </w:rPr>
        <w:t>张鑫海</w:t>
      </w:r>
      <w:r w:rsidRPr="008C4D7C">
        <w:rPr>
          <w:rFonts w:hint="eastAsia"/>
          <w:shd w:val="clear" w:color="auto" w:fill="FFFFFF"/>
        </w:rPr>
        <w:t>,</w:t>
      </w:r>
      <w:r w:rsidRPr="008C4D7C">
        <w:rPr>
          <w:rFonts w:hint="eastAsia"/>
          <w:shd w:val="clear" w:color="auto" w:fill="FFFFFF"/>
        </w:rPr>
        <w:t>等</w:t>
      </w:r>
      <w:r w:rsidRPr="008C4D7C">
        <w:rPr>
          <w:rFonts w:hint="eastAsia"/>
          <w:shd w:val="clear" w:color="auto" w:fill="FFFFFF"/>
        </w:rPr>
        <w:t>.</w:t>
      </w:r>
      <w:r w:rsidRPr="008C4D7C">
        <w:rPr>
          <w:rFonts w:hint="eastAsia"/>
          <w:shd w:val="clear" w:color="auto" w:fill="FFFFFF"/>
        </w:rPr>
        <w:t>水下打桩噪声场的有限元分析</w:t>
      </w:r>
      <w:r w:rsidRPr="008C4D7C">
        <w:rPr>
          <w:rFonts w:hint="eastAsia"/>
          <w:shd w:val="clear" w:color="auto" w:fill="FFFFFF"/>
        </w:rPr>
        <w:t>[C]//</w:t>
      </w:r>
      <w:r w:rsidRPr="008C4D7C">
        <w:rPr>
          <w:rFonts w:hint="eastAsia"/>
          <w:shd w:val="clear" w:color="auto" w:fill="FFFFFF"/>
        </w:rPr>
        <w:t>中国声学学会水声学分会</w:t>
      </w:r>
      <w:r w:rsidRPr="008C4D7C">
        <w:rPr>
          <w:rFonts w:hint="eastAsia"/>
          <w:shd w:val="clear" w:color="auto" w:fill="FFFFFF"/>
        </w:rPr>
        <w:t>.</w:t>
      </w:r>
      <w:r w:rsidRPr="008C4D7C">
        <w:rPr>
          <w:rFonts w:hint="eastAsia"/>
          <w:shd w:val="clear" w:color="auto" w:fill="FFFFFF"/>
        </w:rPr>
        <w:t>中国声学学会水声学分会</w:t>
      </w:r>
      <w:r w:rsidRPr="008C4D7C">
        <w:rPr>
          <w:rFonts w:hint="eastAsia"/>
          <w:shd w:val="clear" w:color="auto" w:fill="FFFFFF"/>
        </w:rPr>
        <w:t>2019</w:t>
      </w:r>
      <w:r w:rsidRPr="008C4D7C">
        <w:rPr>
          <w:rFonts w:hint="eastAsia"/>
          <w:shd w:val="clear" w:color="auto" w:fill="FFFFFF"/>
        </w:rPr>
        <w:t>年学术会议论文集</w:t>
      </w:r>
      <w:r w:rsidRPr="008C4D7C">
        <w:rPr>
          <w:rFonts w:hint="eastAsia"/>
          <w:shd w:val="clear" w:color="auto" w:fill="FFFFFF"/>
        </w:rPr>
        <w:t>.</w:t>
      </w:r>
      <w:r w:rsidRPr="008C4D7C">
        <w:rPr>
          <w:rFonts w:hint="eastAsia"/>
          <w:shd w:val="clear" w:color="auto" w:fill="FFFFFF"/>
        </w:rPr>
        <w:t>厦门大学海洋与地球学院</w:t>
      </w:r>
      <w:r w:rsidRPr="008C4D7C">
        <w:rPr>
          <w:rFonts w:hint="eastAsia"/>
          <w:shd w:val="clear" w:color="auto" w:fill="FFFFFF"/>
        </w:rPr>
        <w:t>;</w:t>
      </w:r>
      <w:r w:rsidRPr="008C4D7C">
        <w:rPr>
          <w:rFonts w:hint="eastAsia"/>
          <w:shd w:val="clear" w:color="auto" w:fill="FFFFFF"/>
        </w:rPr>
        <w:t>水声通信与海洋信息技术教育部重点实验室</w:t>
      </w:r>
      <w:r w:rsidRPr="008C4D7C">
        <w:rPr>
          <w:rFonts w:hint="eastAsia"/>
          <w:shd w:val="clear" w:color="auto" w:fill="FFFFFF"/>
        </w:rPr>
        <w:t>;,2019:406-408.</w:t>
      </w:r>
      <w:bookmarkEnd w:id="346"/>
    </w:p>
    <w:p w14:paraId="0CC33257" w14:textId="5E6A9515" w:rsidR="00B200A5" w:rsidRDefault="00B200A5" w:rsidP="00B90A27">
      <w:pPr>
        <w:pStyle w:val="aff5"/>
        <w:numPr>
          <w:ilvl w:val="0"/>
          <w:numId w:val="2"/>
        </w:numPr>
        <w:wordWrap w:val="0"/>
        <w:rPr>
          <w:shd w:val="clear" w:color="auto" w:fill="FFFFFF"/>
        </w:rPr>
      </w:pPr>
      <w:bookmarkStart w:id="347" w:name="_Ref195465462"/>
      <w:r w:rsidRPr="00B200A5">
        <w:rPr>
          <w:rFonts w:hint="eastAsia"/>
          <w:shd w:val="clear" w:color="auto" w:fill="FFFFFF"/>
        </w:rPr>
        <w:t>陆炜</w:t>
      </w:r>
      <w:r w:rsidRPr="00B200A5">
        <w:rPr>
          <w:rFonts w:hint="eastAsia"/>
          <w:shd w:val="clear" w:color="auto" w:fill="FFFFFF"/>
        </w:rPr>
        <w:t>.</w:t>
      </w:r>
      <w:r w:rsidRPr="00B200A5">
        <w:rPr>
          <w:rFonts w:hint="eastAsia"/>
          <w:shd w:val="clear" w:color="auto" w:fill="FFFFFF"/>
        </w:rPr>
        <w:t>跨江桥梁水下振动噪声特性研究</w:t>
      </w:r>
      <w:r w:rsidRPr="00B200A5">
        <w:rPr>
          <w:rFonts w:hint="eastAsia"/>
          <w:shd w:val="clear" w:color="auto" w:fill="FFFFFF"/>
        </w:rPr>
        <w:t>[D].</w:t>
      </w:r>
      <w:r w:rsidRPr="00B200A5">
        <w:rPr>
          <w:rFonts w:hint="eastAsia"/>
          <w:shd w:val="clear" w:color="auto" w:fill="FFFFFF"/>
        </w:rPr>
        <w:t>东南大学</w:t>
      </w:r>
      <w:r w:rsidRPr="00B200A5">
        <w:rPr>
          <w:rFonts w:hint="eastAsia"/>
          <w:shd w:val="clear" w:color="auto" w:fill="FFFFFF"/>
        </w:rPr>
        <w:t>,2022.DOI:10.27014/d.cnki.gdnau.2022.001807.</w:t>
      </w:r>
      <w:bookmarkEnd w:id="347"/>
    </w:p>
    <w:p w14:paraId="74C14C31" w14:textId="47B0B88D" w:rsidR="001574B9" w:rsidRDefault="00F66715" w:rsidP="00B90A27">
      <w:pPr>
        <w:pStyle w:val="aff5"/>
        <w:numPr>
          <w:ilvl w:val="0"/>
          <w:numId w:val="2"/>
        </w:numPr>
        <w:wordWrap w:val="0"/>
        <w:rPr>
          <w:shd w:val="clear" w:color="auto" w:fill="FFFFFF"/>
        </w:rPr>
      </w:pPr>
      <w:bookmarkStart w:id="348" w:name="_Ref195463985"/>
      <w:r w:rsidRPr="00F66715">
        <w:rPr>
          <w:shd w:val="clear" w:color="auto" w:fill="FFFFFF"/>
        </w:rPr>
        <w:t>Song X, Yin L, Xiong W, et al. Underwater noise prediction and control of a cross-river subway tunnel: An experimental and numerical study[J]. International Journal of Environmental Science and Technology, 2024, 21(4): 4045-4062.</w:t>
      </w:r>
      <w:bookmarkEnd w:id="348"/>
    </w:p>
    <w:p w14:paraId="5774CC48" w14:textId="1DC0E0CA" w:rsidR="00F66715" w:rsidRDefault="008B059F" w:rsidP="00B90A27">
      <w:pPr>
        <w:pStyle w:val="aff5"/>
        <w:numPr>
          <w:ilvl w:val="0"/>
          <w:numId w:val="2"/>
        </w:numPr>
        <w:wordWrap w:val="0"/>
        <w:rPr>
          <w:shd w:val="clear" w:color="auto" w:fill="FFFFFF"/>
        </w:rPr>
      </w:pPr>
      <w:bookmarkStart w:id="349" w:name="_Ref195464238"/>
      <w:r w:rsidRPr="008B059F">
        <w:rPr>
          <w:shd w:val="clear" w:color="auto" w:fill="FFFFFF"/>
        </w:rPr>
        <w:t>Song X, Zhang X, Xiong W, et al. Experimental and numerical study on underwater noise radiation from an underwater tunnel[J]. Environmental Pollution, 2020, 267: 115536.</w:t>
      </w:r>
      <w:bookmarkEnd w:id="349"/>
    </w:p>
    <w:p w14:paraId="0C1F31E8" w14:textId="7B253C1E" w:rsidR="00EB59B1" w:rsidRDefault="00EB59B1" w:rsidP="00B90A27">
      <w:pPr>
        <w:pStyle w:val="aff5"/>
        <w:numPr>
          <w:ilvl w:val="0"/>
          <w:numId w:val="2"/>
        </w:numPr>
        <w:wordWrap w:val="0"/>
        <w:rPr>
          <w:shd w:val="clear" w:color="auto" w:fill="FFFFFF"/>
        </w:rPr>
      </w:pPr>
      <w:bookmarkStart w:id="350" w:name="_Ref195467017"/>
      <w:r w:rsidRPr="00EB59B1">
        <w:rPr>
          <w:shd w:val="clear" w:color="auto" w:fill="FFFFFF"/>
        </w:rPr>
        <w:t>Song X, Lu W, Xiong W, et al. Sound contribution of the low frequency underwater noise rad</w:t>
      </w:r>
      <w:r w:rsidRPr="00EB59B1">
        <w:rPr>
          <w:shd w:val="clear" w:color="auto" w:fill="FFFFFF"/>
        </w:rPr>
        <w:lastRenderedPageBreak/>
        <w:t>iated from a suspension bridge[J]. Journal of Low Frequency Noise, Vibration and Active Control, 2024, 43(1): 3-19.</w:t>
      </w:r>
      <w:bookmarkEnd w:id="350"/>
    </w:p>
    <w:p w14:paraId="367740AC" w14:textId="3377B2E3" w:rsidR="008B059F" w:rsidRDefault="0017252A" w:rsidP="00B90A27">
      <w:pPr>
        <w:pStyle w:val="aff5"/>
        <w:numPr>
          <w:ilvl w:val="0"/>
          <w:numId w:val="2"/>
        </w:numPr>
        <w:wordWrap w:val="0"/>
        <w:rPr>
          <w:shd w:val="clear" w:color="auto" w:fill="FFFFFF"/>
        </w:rPr>
      </w:pPr>
      <w:bookmarkStart w:id="351" w:name="_Ref195467464"/>
      <w:r w:rsidRPr="0017252A">
        <w:rPr>
          <w:shd w:val="clear" w:color="auto" w:fill="FFFFFF"/>
        </w:rPr>
        <w:t xml:space="preserve">Lehtinen J, Munkberg J, Hasselgren J, et al. Noise2Noise: Learning image restoration without clean data[J]. </w:t>
      </w:r>
      <w:proofErr w:type="spellStart"/>
      <w:r w:rsidRPr="0017252A">
        <w:rPr>
          <w:shd w:val="clear" w:color="auto" w:fill="FFFFFF"/>
        </w:rPr>
        <w:t>arXiv</w:t>
      </w:r>
      <w:proofErr w:type="spellEnd"/>
      <w:r w:rsidRPr="0017252A">
        <w:rPr>
          <w:shd w:val="clear" w:color="auto" w:fill="FFFFFF"/>
        </w:rPr>
        <w:t xml:space="preserve"> preprint arXiv:1803.04189, 2018.</w:t>
      </w:r>
      <w:bookmarkEnd w:id="351"/>
    </w:p>
    <w:p w14:paraId="0CBAAF51" w14:textId="1BD33DFA" w:rsidR="0017252A" w:rsidRDefault="0093034D" w:rsidP="00B90A27">
      <w:pPr>
        <w:pStyle w:val="aff5"/>
        <w:numPr>
          <w:ilvl w:val="0"/>
          <w:numId w:val="2"/>
        </w:numPr>
        <w:wordWrap w:val="0"/>
        <w:rPr>
          <w:shd w:val="clear" w:color="auto" w:fill="FFFFFF"/>
        </w:rPr>
      </w:pPr>
      <w:bookmarkStart w:id="352" w:name="_Ref195467791"/>
      <w:r w:rsidRPr="0093034D">
        <w:rPr>
          <w:shd w:val="clear" w:color="auto" w:fill="FFFFFF"/>
        </w:rPr>
        <w:t>Huang T, Li S, Jia X, et al. Neighbor2neighbor: Self-supervised denoising from single noisy images[C]//Proceedings of the IEEE/CVF conference on computer vision and pattern recognition. 2021: 14781-14790.</w:t>
      </w:r>
      <w:bookmarkEnd w:id="352"/>
    </w:p>
    <w:p w14:paraId="1CABD75D" w14:textId="7207CEC2" w:rsidR="003E096C" w:rsidRDefault="003E096C" w:rsidP="00B90A27">
      <w:pPr>
        <w:pStyle w:val="aff5"/>
        <w:numPr>
          <w:ilvl w:val="0"/>
          <w:numId w:val="2"/>
        </w:numPr>
        <w:wordWrap w:val="0"/>
        <w:rPr>
          <w:shd w:val="clear" w:color="auto" w:fill="FFFFFF"/>
        </w:rPr>
      </w:pPr>
      <w:bookmarkStart w:id="353" w:name="_Ref195519483"/>
      <w:r w:rsidRPr="003E096C">
        <w:rPr>
          <w:shd w:val="clear" w:color="auto" w:fill="FFFFFF"/>
        </w:rPr>
        <w:t xml:space="preserve">Trabelsi C, </w:t>
      </w:r>
      <w:proofErr w:type="spellStart"/>
      <w:r w:rsidRPr="003E096C">
        <w:rPr>
          <w:shd w:val="clear" w:color="auto" w:fill="FFFFFF"/>
        </w:rPr>
        <w:t>Bilaniuk</w:t>
      </w:r>
      <w:proofErr w:type="spellEnd"/>
      <w:r w:rsidRPr="003E096C">
        <w:rPr>
          <w:shd w:val="clear" w:color="auto" w:fill="FFFFFF"/>
        </w:rPr>
        <w:t xml:space="preserve"> O, Zhang Y, et al. Deep complex networks[J]. </w:t>
      </w:r>
      <w:proofErr w:type="spellStart"/>
      <w:r w:rsidRPr="003E096C">
        <w:rPr>
          <w:shd w:val="clear" w:color="auto" w:fill="FFFFFF"/>
        </w:rPr>
        <w:t>arXiv</w:t>
      </w:r>
      <w:proofErr w:type="spellEnd"/>
      <w:r w:rsidRPr="003E096C">
        <w:rPr>
          <w:shd w:val="clear" w:color="auto" w:fill="FFFFFF"/>
        </w:rPr>
        <w:t xml:space="preserve"> preprint arXiv:1705.09792, 2017.</w:t>
      </w:r>
      <w:bookmarkEnd w:id="353"/>
    </w:p>
    <w:p w14:paraId="3EEA16DA" w14:textId="5C9C2FC8" w:rsidR="0093034D" w:rsidRDefault="00CA7CD8" w:rsidP="00B90A27">
      <w:pPr>
        <w:pStyle w:val="aff5"/>
        <w:numPr>
          <w:ilvl w:val="0"/>
          <w:numId w:val="2"/>
        </w:numPr>
        <w:wordWrap w:val="0"/>
        <w:rPr>
          <w:shd w:val="clear" w:color="auto" w:fill="FFFFFF"/>
        </w:rPr>
      </w:pPr>
      <w:bookmarkStart w:id="354" w:name="_Ref195467927"/>
      <w:r w:rsidRPr="00CA7CD8">
        <w:rPr>
          <w:shd w:val="clear" w:color="auto" w:fill="FFFFFF"/>
        </w:rPr>
        <w:t>Dai J, Qi H, Xiong Y, et al. Deformable convolutional networks[C]//Proceedings of the IEEE international conference on computer vision. 2017: 764-773.</w:t>
      </w:r>
      <w:bookmarkEnd w:id="354"/>
    </w:p>
    <w:p w14:paraId="62B70B35" w14:textId="0E004F7E" w:rsidR="00CA7CD8" w:rsidRDefault="001B0ED6" w:rsidP="00B90A27">
      <w:pPr>
        <w:pStyle w:val="aff5"/>
        <w:numPr>
          <w:ilvl w:val="0"/>
          <w:numId w:val="2"/>
        </w:numPr>
        <w:wordWrap w:val="0"/>
        <w:rPr>
          <w:shd w:val="clear" w:color="auto" w:fill="FFFFFF"/>
        </w:rPr>
      </w:pPr>
      <w:bookmarkStart w:id="355" w:name="_Ref195468032"/>
      <w:r w:rsidRPr="001B0ED6">
        <w:rPr>
          <w:shd w:val="clear" w:color="auto" w:fill="FFFFFF"/>
        </w:rPr>
        <w:t>Hu J, Shen L, Sun G. Squeeze-and-excitation networks[C]//Proceedings of the IEEE conference on computer vision and pattern recognition. 2018: 7132-7141.</w:t>
      </w:r>
      <w:bookmarkEnd w:id="355"/>
    </w:p>
    <w:p w14:paraId="62788A3D" w14:textId="76F4175D" w:rsidR="001B0ED6" w:rsidRDefault="00972C3F" w:rsidP="00B90A27">
      <w:pPr>
        <w:pStyle w:val="aff5"/>
        <w:numPr>
          <w:ilvl w:val="0"/>
          <w:numId w:val="2"/>
        </w:numPr>
        <w:wordWrap w:val="0"/>
        <w:rPr>
          <w:shd w:val="clear" w:color="auto" w:fill="FFFFFF"/>
        </w:rPr>
      </w:pPr>
      <w:bookmarkStart w:id="356" w:name="_Ref195468099"/>
      <w:r w:rsidRPr="00972C3F">
        <w:rPr>
          <w:shd w:val="clear" w:color="auto" w:fill="FFFFFF"/>
        </w:rPr>
        <w:t>Zhang Y, Li K, Li K, et al. Image super-resolution using very deep residual channel attention networks[C]//Proceedings of the European conference on computer vision (ECCV). 2018: 286-301.</w:t>
      </w:r>
      <w:bookmarkEnd w:id="356"/>
    </w:p>
    <w:p w14:paraId="47B43C2D" w14:textId="7E318B62" w:rsidR="00972C3F" w:rsidRDefault="007F46FA" w:rsidP="00B90A27">
      <w:pPr>
        <w:pStyle w:val="aff5"/>
        <w:numPr>
          <w:ilvl w:val="0"/>
          <w:numId w:val="2"/>
        </w:numPr>
        <w:wordWrap w:val="0"/>
        <w:rPr>
          <w:shd w:val="clear" w:color="auto" w:fill="FFFFFF"/>
        </w:rPr>
      </w:pPr>
      <w:bookmarkStart w:id="357" w:name="_Ref195468156"/>
      <w:r w:rsidRPr="007F46FA">
        <w:rPr>
          <w:shd w:val="clear" w:color="auto" w:fill="FFFFFF"/>
        </w:rPr>
        <w:t xml:space="preserve">Wang X, </w:t>
      </w:r>
      <w:proofErr w:type="spellStart"/>
      <w:r w:rsidRPr="007F46FA">
        <w:rPr>
          <w:shd w:val="clear" w:color="auto" w:fill="FFFFFF"/>
        </w:rPr>
        <w:t>Girshick</w:t>
      </w:r>
      <w:proofErr w:type="spellEnd"/>
      <w:r w:rsidRPr="007F46FA">
        <w:rPr>
          <w:shd w:val="clear" w:color="auto" w:fill="FFFFFF"/>
        </w:rPr>
        <w:t xml:space="preserve"> R, Gupta A, et al. Non-local neural networks[C]//Proceedings of the IEEE conference on computer vision and pattern recognition. 2018: 7794-7803.</w:t>
      </w:r>
      <w:bookmarkEnd w:id="357"/>
    </w:p>
    <w:p w14:paraId="163AF246" w14:textId="6BDA19BA" w:rsidR="007F46FA" w:rsidRDefault="00AB3557" w:rsidP="00B90A27">
      <w:pPr>
        <w:pStyle w:val="aff5"/>
        <w:numPr>
          <w:ilvl w:val="0"/>
          <w:numId w:val="2"/>
        </w:numPr>
        <w:wordWrap w:val="0"/>
        <w:rPr>
          <w:shd w:val="clear" w:color="auto" w:fill="FFFFFF"/>
        </w:rPr>
      </w:pPr>
      <w:bookmarkStart w:id="358" w:name="_Ref195468238"/>
      <w:proofErr w:type="spellStart"/>
      <w:r w:rsidRPr="00AB3557">
        <w:rPr>
          <w:shd w:val="clear" w:color="auto" w:fill="FFFFFF"/>
        </w:rPr>
        <w:t>Tolstikhin</w:t>
      </w:r>
      <w:proofErr w:type="spellEnd"/>
      <w:r w:rsidRPr="00AB3557">
        <w:rPr>
          <w:shd w:val="clear" w:color="auto" w:fill="FFFFFF"/>
        </w:rPr>
        <w:t xml:space="preserve"> I O, </w:t>
      </w:r>
      <w:proofErr w:type="spellStart"/>
      <w:r w:rsidRPr="00AB3557">
        <w:rPr>
          <w:shd w:val="clear" w:color="auto" w:fill="FFFFFF"/>
        </w:rPr>
        <w:t>Houlsby</w:t>
      </w:r>
      <w:proofErr w:type="spellEnd"/>
      <w:r w:rsidRPr="00AB3557">
        <w:rPr>
          <w:shd w:val="clear" w:color="auto" w:fill="FFFFFF"/>
        </w:rPr>
        <w:t xml:space="preserve"> N, Kolesnikov A, et al. </w:t>
      </w:r>
      <w:proofErr w:type="spellStart"/>
      <w:r w:rsidRPr="00AB3557">
        <w:rPr>
          <w:shd w:val="clear" w:color="auto" w:fill="FFFFFF"/>
        </w:rPr>
        <w:t>Mlp</w:t>
      </w:r>
      <w:proofErr w:type="spellEnd"/>
      <w:r w:rsidRPr="00AB3557">
        <w:rPr>
          <w:shd w:val="clear" w:color="auto" w:fill="FFFFFF"/>
        </w:rPr>
        <w:t>-mixer: An all-</w:t>
      </w:r>
      <w:proofErr w:type="spellStart"/>
      <w:r w:rsidRPr="00AB3557">
        <w:rPr>
          <w:shd w:val="clear" w:color="auto" w:fill="FFFFFF"/>
        </w:rPr>
        <w:t>mlp</w:t>
      </w:r>
      <w:proofErr w:type="spellEnd"/>
      <w:r w:rsidRPr="00AB3557">
        <w:rPr>
          <w:shd w:val="clear" w:color="auto" w:fill="FFFFFF"/>
        </w:rPr>
        <w:t xml:space="preserve"> architecture for vision[J]. Advances in neural information processing systems, 2021, 34: 24261-24272.</w:t>
      </w:r>
      <w:bookmarkEnd w:id="358"/>
    </w:p>
    <w:p w14:paraId="2E4B224F" w14:textId="01BA89BD" w:rsidR="00AB3557" w:rsidRDefault="008575CF" w:rsidP="00B90A27">
      <w:pPr>
        <w:pStyle w:val="aff5"/>
        <w:numPr>
          <w:ilvl w:val="0"/>
          <w:numId w:val="2"/>
        </w:numPr>
        <w:wordWrap w:val="0"/>
        <w:rPr>
          <w:shd w:val="clear" w:color="auto" w:fill="FFFFFF"/>
        </w:rPr>
      </w:pPr>
      <w:bookmarkStart w:id="359" w:name="_Ref195468291"/>
      <w:r w:rsidRPr="008575CF">
        <w:rPr>
          <w:shd w:val="clear" w:color="auto" w:fill="FFFFFF"/>
        </w:rPr>
        <w:t>Nosrati L, Fazel M S, Ghavami M. Improving indoor localization using mobile UWB sensor and deep neural networks[J]. IEEE Access, 2022, 10: 20420-20431.</w:t>
      </w:r>
      <w:bookmarkEnd w:id="359"/>
    </w:p>
    <w:p w14:paraId="7BCCEB76" w14:textId="4120D928" w:rsidR="00B62CE1" w:rsidRDefault="00B62CE1" w:rsidP="008B757F">
      <w:pPr>
        <w:pStyle w:val="aff5"/>
        <w:numPr>
          <w:ilvl w:val="0"/>
          <w:numId w:val="2"/>
        </w:numPr>
        <w:rPr>
          <w:shd w:val="clear" w:color="auto" w:fill="FFFFFF"/>
        </w:rPr>
      </w:pPr>
      <w:bookmarkStart w:id="360" w:name="_Ref194678512"/>
      <w:bookmarkStart w:id="361" w:name="_Ref160032075"/>
      <w:bookmarkStart w:id="362" w:name="_Ref160116470"/>
      <w:bookmarkStart w:id="363" w:name="_Ref160116703"/>
      <w:r w:rsidRPr="00B62CE1">
        <w:rPr>
          <w:shd w:val="clear" w:color="auto" w:fill="FFFFFF"/>
        </w:rPr>
        <w:t xml:space="preserve">Robert J, </w:t>
      </w:r>
      <w:proofErr w:type="spellStart"/>
      <w:r w:rsidRPr="00B62CE1">
        <w:rPr>
          <w:shd w:val="clear" w:color="auto" w:fill="FFFFFF"/>
        </w:rPr>
        <w:t>Webbie</w:t>
      </w:r>
      <w:proofErr w:type="spellEnd"/>
      <w:r w:rsidRPr="00B62CE1">
        <w:rPr>
          <w:shd w:val="clear" w:color="auto" w:fill="FFFFFF"/>
        </w:rPr>
        <w:t xml:space="preserve"> M. </w:t>
      </w:r>
      <w:proofErr w:type="spellStart"/>
      <w:r w:rsidRPr="00B62CE1">
        <w:rPr>
          <w:shd w:val="clear" w:color="auto" w:fill="FFFFFF"/>
        </w:rPr>
        <w:t>Pydub</w:t>
      </w:r>
      <w:proofErr w:type="spellEnd"/>
      <w:r w:rsidRPr="00B62CE1">
        <w:rPr>
          <w:shd w:val="clear" w:color="auto" w:fill="FFFFFF"/>
        </w:rPr>
        <w:t xml:space="preserve"> (2018)[J]. URL http://pydub. com.</w:t>
      </w:r>
      <w:bookmarkEnd w:id="360"/>
    </w:p>
    <w:p w14:paraId="078CE0FB" w14:textId="77777777" w:rsidR="00B62CE1" w:rsidRPr="008B757F" w:rsidRDefault="00B62CE1" w:rsidP="008B757F">
      <w:pPr>
        <w:pStyle w:val="aff5"/>
        <w:numPr>
          <w:ilvl w:val="0"/>
          <w:numId w:val="2"/>
        </w:numPr>
        <w:rPr>
          <w:shd w:val="clear" w:color="auto" w:fill="FFFFFF"/>
        </w:rPr>
      </w:pPr>
    </w:p>
    <w:bookmarkEnd w:id="278"/>
    <w:bookmarkEnd w:id="361"/>
    <w:bookmarkEnd w:id="362"/>
    <w:bookmarkEnd w:id="363"/>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114"/>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64" w:name="_Toc6745002"/>
      <w:bookmarkStart w:id="365" w:name="_Toc482706369"/>
      <w:bookmarkStart w:id="366" w:name="_Toc482206175"/>
      <w:bookmarkStart w:id="367" w:name="_Toc195520403"/>
      <w:bookmarkStart w:id="368" w:name="_Toc195520469"/>
      <w:bookmarkStart w:id="369" w:name="_Toc195520535"/>
      <w:r>
        <w:lastRenderedPageBreak/>
        <w:t>攻读硕士学位期间获得的成果</w:t>
      </w:r>
      <w:bookmarkEnd w:id="364"/>
      <w:bookmarkEnd w:id="365"/>
      <w:bookmarkEnd w:id="366"/>
      <w:bookmarkEnd w:id="367"/>
      <w:bookmarkEnd w:id="368"/>
      <w:bookmarkEnd w:id="369"/>
    </w:p>
    <w:p w14:paraId="33480335" w14:textId="77777777" w:rsidR="001961C5" w:rsidRDefault="001961C5">
      <w:pPr>
        <w:ind w:firstLine="480"/>
      </w:pPr>
    </w:p>
    <w:p w14:paraId="6CAFD2F4" w14:textId="77777777" w:rsidR="001961C5" w:rsidRDefault="001961C5">
      <w:pPr>
        <w:ind w:firstLine="480"/>
      </w:pPr>
    </w:p>
    <w:p w14:paraId="42681EBB" w14:textId="6995A800" w:rsidR="001961C5" w:rsidRDefault="00000000" w:rsidP="00331ECE">
      <w:pPr>
        <w:numPr>
          <w:ilvl w:val="0"/>
          <w:numId w:val="3"/>
        </w:numPr>
        <w:spacing w:line="360" w:lineRule="auto"/>
        <w:ind w:firstLine="482"/>
        <w:rPr>
          <w:szCs w:val="21"/>
        </w:rPr>
        <w:sectPr w:rsidR="001961C5">
          <w:headerReference w:type="default" r:id="rId115"/>
          <w:pgSz w:w="11906" w:h="16838"/>
          <w:pgMar w:top="1440" w:right="1800" w:bottom="1440" w:left="1800" w:header="851" w:footer="992" w:gutter="0"/>
          <w:cols w:space="720"/>
          <w:docGrid w:type="lines" w:linePitch="312"/>
        </w:sectPr>
      </w:pPr>
      <w:r>
        <w:rPr>
          <w:b/>
          <w:szCs w:val="21"/>
        </w:rPr>
        <w:t>X</w:t>
      </w: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0" w:name="_Toc6745003"/>
      <w:bookmarkStart w:id="371" w:name="_Toc482206176"/>
      <w:bookmarkStart w:id="372" w:name="_Toc482706370"/>
      <w:bookmarkStart w:id="373" w:name="_Toc195520404"/>
      <w:bookmarkStart w:id="374" w:name="_Toc195520470"/>
      <w:bookmarkStart w:id="375" w:name="_Toc195520536"/>
      <w:bookmarkStart w:id="376" w:name="OLE_LINK220"/>
      <w:r>
        <w:t>致谢</w:t>
      </w:r>
      <w:bookmarkEnd w:id="370"/>
      <w:bookmarkEnd w:id="371"/>
      <w:bookmarkEnd w:id="372"/>
      <w:bookmarkEnd w:id="373"/>
      <w:bookmarkEnd w:id="374"/>
      <w:bookmarkEnd w:id="375"/>
    </w:p>
    <w:p w14:paraId="3D488C9F" w14:textId="77777777" w:rsidR="001961C5" w:rsidRDefault="001961C5">
      <w:pPr>
        <w:ind w:firstLine="480"/>
        <w:rPr>
          <w:szCs w:val="24"/>
        </w:rPr>
      </w:pPr>
    </w:p>
    <w:bookmarkEnd w:id="1"/>
    <w:bookmarkEnd w:id="376"/>
    <w:p w14:paraId="6A01710A" w14:textId="63A41D58" w:rsidR="001961C5" w:rsidRDefault="0083315C">
      <w:pPr>
        <w:spacing w:line="360" w:lineRule="auto"/>
        <w:ind w:firstLine="480"/>
        <w:rPr>
          <w:szCs w:val="24"/>
        </w:rPr>
      </w:pPr>
      <w:r>
        <w:rPr>
          <w:rFonts w:hint="eastAsia"/>
          <w:szCs w:val="24"/>
        </w:rPr>
        <w:t>123</w:t>
      </w:r>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77" w:name="_Toc195520405"/>
      <w:bookmarkStart w:id="378" w:name="_Toc195520471"/>
      <w:bookmarkStart w:id="379" w:name="_Toc195520537"/>
      <w:r>
        <w:rPr>
          <w:rFonts w:eastAsia="黑体" w:hint="eastAsia"/>
          <w:b/>
          <w:bCs/>
          <w:kern w:val="28"/>
          <w:sz w:val="30"/>
          <w:szCs w:val="30"/>
        </w:rPr>
        <w:lastRenderedPageBreak/>
        <w:t>学位论文答辩委员会名单</w:t>
      </w:r>
      <w:bookmarkEnd w:id="377"/>
      <w:bookmarkEnd w:id="378"/>
      <w:bookmarkEnd w:id="37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11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C5617" w14:textId="77777777" w:rsidR="007669E5" w:rsidRDefault="007669E5">
      <w:pPr>
        <w:ind w:firstLine="480"/>
      </w:pPr>
      <w:r>
        <w:separator/>
      </w:r>
    </w:p>
  </w:endnote>
  <w:endnote w:type="continuationSeparator" w:id="0">
    <w:p w14:paraId="7AB6E0F8" w14:textId="77777777" w:rsidR="007669E5" w:rsidRDefault="007669E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NimbusRomNo9L-Regu">
    <w:altName w:val="Cambria"/>
    <w:charset w:val="00"/>
    <w:family w:val="roman"/>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9B594" w14:textId="77777777" w:rsidR="007669E5" w:rsidRDefault="007669E5">
      <w:pPr>
        <w:ind w:firstLine="480"/>
      </w:pPr>
      <w:r>
        <w:separator/>
      </w:r>
    </w:p>
  </w:footnote>
  <w:footnote w:type="continuationSeparator" w:id="0">
    <w:p w14:paraId="7E1BE3A0" w14:textId="77777777" w:rsidR="007669E5" w:rsidRDefault="007669E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2DFBA" w14:textId="64F5320F" w:rsidR="00D85CF1" w:rsidRPr="00D85CF1" w:rsidRDefault="00000000" w:rsidP="00D85CF1">
    <w:pPr>
      <w:pStyle w:val="af4"/>
      <w:ind w:firstLine="420"/>
      <w:rPr>
        <w:sz w:val="21"/>
        <w:szCs w:val="21"/>
      </w:rPr>
    </w:pPr>
    <w:r>
      <w:rPr>
        <w:rFonts w:hint="eastAsia"/>
        <w:sz w:val="21"/>
        <w:szCs w:val="21"/>
      </w:rPr>
      <w:t>第三章</w:t>
    </w:r>
    <w:r w:rsidR="00C84929">
      <w:rPr>
        <w:rFonts w:hint="eastAsia"/>
        <w:sz w:val="21"/>
        <w:szCs w:val="21"/>
      </w:rPr>
      <w:t xml:space="preserve"> </w:t>
    </w:r>
    <w:r w:rsidR="00C84929">
      <w:rPr>
        <w:rFonts w:hint="eastAsia"/>
        <w:sz w:val="21"/>
        <w:szCs w:val="21"/>
      </w:rPr>
      <w:t>水下工程声信号采集与分析</w:t>
    </w:r>
    <w:r>
      <w:rPr>
        <w:rFonts w:hint="eastAsia"/>
        <w:sz w:val="21"/>
        <w:szCs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FD56D" w14:textId="61DC998E" w:rsidR="00D85CF1" w:rsidRPr="00D85CF1" w:rsidRDefault="00D85CF1" w:rsidP="00D85CF1">
    <w:pPr>
      <w:pStyle w:val="af4"/>
      <w:ind w:firstLine="420"/>
      <w:rPr>
        <w:sz w:val="21"/>
        <w:szCs w:val="21"/>
      </w:rPr>
    </w:pPr>
    <w:r>
      <w:rPr>
        <w:rFonts w:hint="eastAsia"/>
        <w:sz w:val="21"/>
        <w:szCs w:val="21"/>
      </w:rPr>
      <w:t>第四章</w:t>
    </w:r>
    <w:r>
      <w:rPr>
        <w:rFonts w:hint="eastAsia"/>
        <w:sz w:val="21"/>
        <w:szCs w:val="21"/>
      </w:rPr>
      <w:t xml:space="preserve"> </w:t>
    </w:r>
    <w:r w:rsidR="00165F91">
      <w:rPr>
        <w:rFonts w:hint="eastAsia"/>
        <w:sz w:val="21"/>
        <w:szCs w:val="21"/>
      </w:rPr>
      <w:t>自监督降噪方案设计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A77884B" w:rsidR="001961C5" w:rsidRDefault="00000000">
    <w:pPr>
      <w:pStyle w:val="af4"/>
      <w:ind w:firstLine="420"/>
    </w:pPr>
    <w:r>
      <w:rPr>
        <w:rFonts w:hint="eastAsia"/>
        <w:sz w:val="21"/>
        <w:szCs w:val="21"/>
      </w:rPr>
      <w:t>第</w:t>
    </w:r>
    <w:r w:rsidR="005B1D89">
      <w:rPr>
        <w:rFonts w:hint="eastAsia"/>
        <w:sz w:val="21"/>
        <w:szCs w:val="21"/>
      </w:rPr>
      <w:t>五</w:t>
    </w:r>
    <w:r>
      <w:rPr>
        <w:rFonts w:hint="eastAsia"/>
        <w:sz w:val="21"/>
        <w:szCs w:val="21"/>
      </w:rPr>
      <w:t>章</w:t>
    </w:r>
    <w:r w:rsidR="00165F91">
      <w:rPr>
        <w:rFonts w:hint="eastAsia"/>
        <w:sz w:val="21"/>
        <w:szCs w:val="21"/>
      </w:rPr>
      <w:t xml:space="preserve"> </w:t>
    </w:r>
    <w:r w:rsidR="00165F91">
      <w:rPr>
        <w:rFonts w:hint="eastAsia"/>
        <w:sz w:val="21"/>
        <w:szCs w:val="21"/>
      </w:rPr>
      <w:t>降噪实验与结果分析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054087ED" w:rsidR="001961C5" w:rsidRDefault="00000000">
    <w:pPr>
      <w:pStyle w:val="af4"/>
      <w:pBdr>
        <w:bottom w:val="single" w:sz="6" w:space="0" w:color="auto"/>
      </w:pBdr>
      <w:ind w:firstLine="420"/>
      <w:rPr>
        <w:sz w:val="21"/>
        <w:szCs w:val="21"/>
      </w:rPr>
    </w:pPr>
    <w:r>
      <w:rPr>
        <w:rFonts w:hint="eastAsia"/>
        <w:sz w:val="21"/>
        <w:szCs w:val="21"/>
      </w:rPr>
      <w:t>第</w:t>
    </w:r>
    <w:r w:rsidR="005B1D89">
      <w:rPr>
        <w:rFonts w:hint="eastAsia"/>
        <w:sz w:val="21"/>
        <w:szCs w:val="21"/>
      </w:rPr>
      <w:t>六</w:t>
    </w:r>
    <w:r>
      <w:rPr>
        <w:rFonts w:hint="eastAsia"/>
        <w:sz w:val="21"/>
        <w:szCs w:val="21"/>
      </w:rPr>
      <w:t>章</w:t>
    </w:r>
    <w:r>
      <w:rPr>
        <w:rFonts w:hint="eastAsia"/>
        <w:sz w:val="21"/>
        <w:szCs w:val="21"/>
      </w:rPr>
      <w:t xml:space="preserve"> </w:t>
    </w:r>
    <w:r>
      <w:rPr>
        <w:rFonts w:hint="eastAsia"/>
        <w:sz w:val="21"/>
        <w:szCs w:val="21"/>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3F99446D"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sidR="007A57AD">
      <w:rPr>
        <w:rFonts w:hint="eastAsia"/>
        <w:sz w:val="21"/>
        <w:szCs w:val="21"/>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2EC99E49"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sidR="0031237F">
      <w:rPr>
        <w:rFonts w:hint="eastAsia"/>
        <w:sz w:val="21"/>
        <w:szCs w:val="21"/>
      </w:rPr>
      <w:t>水下声学特性分析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1866EA"/>
    <w:multiLevelType w:val="hybridMultilevel"/>
    <w:tmpl w:val="73A63D86"/>
    <w:lvl w:ilvl="0" w:tplc="B9EC35D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42FA3300"/>
    <w:multiLevelType w:val="hybridMultilevel"/>
    <w:tmpl w:val="515A7B38"/>
    <w:lvl w:ilvl="0" w:tplc="CFA0CC5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abstractNum w:abstractNumId="5" w15:restartNumberingAfterBreak="0">
    <w:nsid w:val="6E5E4EA9"/>
    <w:multiLevelType w:val="hybridMultilevel"/>
    <w:tmpl w:val="B9604A18"/>
    <w:lvl w:ilvl="0" w:tplc="FE4C682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980110704">
    <w:abstractNumId w:val="4"/>
  </w:num>
  <w:num w:numId="2" w16cid:durableId="811945972">
    <w:abstractNumId w:val="3"/>
  </w:num>
  <w:num w:numId="3" w16cid:durableId="864557026">
    <w:abstractNumId w:val="2"/>
  </w:num>
  <w:num w:numId="4" w16cid:durableId="578254614">
    <w:abstractNumId w:val="0"/>
  </w:num>
  <w:num w:numId="5" w16cid:durableId="674458567">
    <w:abstractNumId w:val="5"/>
  </w:num>
  <w:num w:numId="6" w16cid:durableId="1779256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8C6"/>
    <w:rsid w:val="00002C19"/>
    <w:rsid w:val="00002CED"/>
    <w:rsid w:val="00002F37"/>
    <w:rsid w:val="00003084"/>
    <w:rsid w:val="00003123"/>
    <w:rsid w:val="00003184"/>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173"/>
    <w:rsid w:val="000063FA"/>
    <w:rsid w:val="000067A7"/>
    <w:rsid w:val="0000690F"/>
    <w:rsid w:val="00006C01"/>
    <w:rsid w:val="00006FB0"/>
    <w:rsid w:val="000073C7"/>
    <w:rsid w:val="00007E47"/>
    <w:rsid w:val="0001006D"/>
    <w:rsid w:val="000104BA"/>
    <w:rsid w:val="00010507"/>
    <w:rsid w:val="000105E6"/>
    <w:rsid w:val="00011067"/>
    <w:rsid w:val="00011141"/>
    <w:rsid w:val="000111DB"/>
    <w:rsid w:val="00011601"/>
    <w:rsid w:val="00011723"/>
    <w:rsid w:val="000118B5"/>
    <w:rsid w:val="00011909"/>
    <w:rsid w:val="00011D36"/>
    <w:rsid w:val="00011ECD"/>
    <w:rsid w:val="00011F13"/>
    <w:rsid w:val="0001216C"/>
    <w:rsid w:val="00012459"/>
    <w:rsid w:val="00012521"/>
    <w:rsid w:val="0001261D"/>
    <w:rsid w:val="00012C42"/>
    <w:rsid w:val="0001305A"/>
    <w:rsid w:val="000133A3"/>
    <w:rsid w:val="00013CFA"/>
    <w:rsid w:val="00013D46"/>
    <w:rsid w:val="0001429D"/>
    <w:rsid w:val="00014799"/>
    <w:rsid w:val="00014B6D"/>
    <w:rsid w:val="00015175"/>
    <w:rsid w:val="000151A8"/>
    <w:rsid w:val="0001542E"/>
    <w:rsid w:val="00015451"/>
    <w:rsid w:val="00015BC4"/>
    <w:rsid w:val="00015CFB"/>
    <w:rsid w:val="00015D59"/>
    <w:rsid w:val="00015D6A"/>
    <w:rsid w:val="00016040"/>
    <w:rsid w:val="0001639E"/>
    <w:rsid w:val="00016525"/>
    <w:rsid w:val="00016985"/>
    <w:rsid w:val="00016AA7"/>
    <w:rsid w:val="00016FA4"/>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CB9"/>
    <w:rsid w:val="00021E63"/>
    <w:rsid w:val="000223CE"/>
    <w:rsid w:val="0002252F"/>
    <w:rsid w:val="00022931"/>
    <w:rsid w:val="00022B19"/>
    <w:rsid w:val="00022B9B"/>
    <w:rsid w:val="00023095"/>
    <w:rsid w:val="00023157"/>
    <w:rsid w:val="00023648"/>
    <w:rsid w:val="00023ACF"/>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C81"/>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2DF"/>
    <w:rsid w:val="000364FA"/>
    <w:rsid w:val="0003678A"/>
    <w:rsid w:val="0003690D"/>
    <w:rsid w:val="00036A40"/>
    <w:rsid w:val="00036A72"/>
    <w:rsid w:val="00036CA3"/>
    <w:rsid w:val="00036CF7"/>
    <w:rsid w:val="00036E3F"/>
    <w:rsid w:val="00036F68"/>
    <w:rsid w:val="000373E3"/>
    <w:rsid w:val="00037537"/>
    <w:rsid w:val="00037740"/>
    <w:rsid w:val="000379F8"/>
    <w:rsid w:val="00037BA6"/>
    <w:rsid w:val="0004067B"/>
    <w:rsid w:val="00040719"/>
    <w:rsid w:val="0004094A"/>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660"/>
    <w:rsid w:val="00045900"/>
    <w:rsid w:val="00045CF1"/>
    <w:rsid w:val="00046008"/>
    <w:rsid w:val="0004639B"/>
    <w:rsid w:val="00046480"/>
    <w:rsid w:val="00046DC8"/>
    <w:rsid w:val="00047623"/>
    <w:rsid w:val="00047756"/>
    <w:rsid w:val="00047A75"/>
    <w:rsid w:val="00047DA4"/>
    <w:rsid w:val="00047DE2"/>
    <w:rsid w:val="00047F36"/>
    <w:rsid w:val="00050033"/>
    <w:rsid w:val="00050114"/>
    <w:rsid w:val="00050768"/>
    <w:rsid w:val="00050A3C"/>
    <w:rsid w:val="00050BA7"/>
    <w:rsid w:val="00050C32"/>
    <w:rsid w:val="000513EC"/>
    <w:rsid w:val="00051ACF"/>
    <w:rsid w:val="0005200C"/>
    <w:rsid w:val="00052365"/>
    <w:rsid w:val="00052431"/>
    <w:rsid w:val="000526FA"/>
    <w:rsid w:val="000528BD"/>
    <w:rsid w:val="0005294F"/>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AC0"/>
    <w:rsid w:val="00054CFD"/>
    <w:rsid w:val="00054E8B"/>
    <w:rsid w:val="00054F1E"/>
    <w:rsid w:val="00054F7B"/>
    <w:rsid w:val="0005532D"/>
    <w:rsid w:val="000558DD"/>
    <w:rsid w:val="00055CE5"/>
    <w:rsid w:val="00056006"/>
    <w:rsid w:val="00056099"/>
    <w:rsid w:val="0005609A"/>
    <w:rsid w:val="000561F3"/>
    <w:rsid w:val="000563C7"/>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8A0"/>
    <w:rsid w:val="000639C2"/>
    <w:rsid w:val="00063DAE"/>
    <w:rsid w:val="00064144"/>
    <w:rsid w:val="000641B9"/>
    <w:rsid w:val="000641E4"/>
    <w:rsid w:val="00064873"/>
    <w:rsid w:val="00064B92"/>
    <w:rsid w:val="00065488"/>
    <w:rsid w:val="0006551B"/>
    <w:rsid w:val="0006565C"/>
    <w:rsid w:val="000656BF"/>
    <w:rsid w:val="00065850"/>
    <w:rsid w:val="000658FD"/>
    <w:rsid w:val="00065F10"/>
    <w:rsid w:val="0006605B"/>
    <w:rsid w:val="00066205"/>
    <w:rsid w:val="00066659"/>
    <w:rsid w:val="000666B0"/>
    <w:rsid w:val="00066827"/>
    <w:rsid w:val="0006696B"/>
    <w:rsid w:val="00066FEF"/>
    <w:rsid w:val="0006710A"/>
    <w:rsid w:val="00067228"/>
    <w:rsid w:val="000673CB"/>
    <w:rsid w:val="000676C3"/>
    <w:rsid w:val="00067957"/>
    <w:rsid w:val="00070567"/>
    <w:rsid w:val="00070713"/>
    <w:rsid w:val="000707E9"/>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4B8"/>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46F"/>
    <w:rsid w:val="000815C6"/>
    <w:rsid w:val="00081833"/>
    <w:rsid w:val="00081982"/>
    <w:rsid w:val="00081D84"/>
    <w:rsid w:val="00082373"/>
    <w:rsid w:val="00082E2C"/>
    <w:rsid w:val="00082F86"/>
    <w:rsid w:val="000837AD"/>
    <w:rsid w:val="000837D1"/>
    <w:rsid w:val="0008395D"/>
    <w:rsid w:val="00083C97"/>
    <w:rsid w:val="00083FD9"/>
    <w:rsid w:val="00084051"/>
    <w:rsid w:val="0008425F"/>
    <w:rsid w:val="0008431C"/>
    <w:rsid w:val="0008441F"/>
    <w:rsid w:val="0008461D"/>
    <w:rsid w:val="00084E3A"/>
    <w:rsid w:val="00084E86"/>
    <w:rsid w:val="00084F47"/>
    <w:rsid w:val="0008509F"/>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DFE"/>
    <w:rsid w:val="00087E59"/>
    <w:rsid w:val="00087EC8"/>
    <w:rsid w:val="0009026F"/>
    <w:rsid w:val="00090441"/>
    <w:rsid w:val="0009054E"/>
    <w:rsid w:val="0009077C"/>
    <w:rsid w:val="00090BCF"/>
    <w:rsid w:val="00090D6E"/>
    <w:rsid w:val="00090E05"/>
    <w:rsid w:val="00090E8A"/>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4ED"/>
    <w:rsid w:val="00093892"/>
    <w:rsid w:val="0009392A"/>
    <w:rsid w:val="00093D98"/>
    <w:rsid w:val="00093FEF"/>
    <w:rsid w:val="0009405F"/>
    <w:rsid w:val="000944B4"/>
    <w:rsid w:val="00094626"/>
    <w:rsid w:val="00094684"/>
    <w:rsid w:val="00094865"/>
    <w:rsid w:val="00094A55"/>
    <w:rsid w:val="00094E86"/>
    <w:rsid w:val="0009532A"/>
    <w:rsid w:val="0009575A"/>
    <w:rsid w:val="000957AA"/>
    <w:rsid w:val="00095D61"/>
    <w:rsid w:val="00095E5A"/>
    <w:rsid w:val="0009604F"/>
    <w:rsid w:val="0009632D"/>
    <w:rsid w:val="000963AD"/>
    <w:rsid w:val="000965D8"/>
    <w:rsid w:val="000966EE"/>
    <w:rsid w:val="00096891"/>
    <w:rsid w:val="000974E8"/>
    <w:rsid w:val="00097582"/>
    <w:rsid w:val="00097750"/>
    <w:rsid w:val="00097D5D"/>
    <w:rsid w:val="00097D71"/>
    <w:rsid w:val="00097FAC"/>
    <w:rsid w:val="000A033C"/>
    <w:rsid w:val="000A035F"/>
    <w:rsid w:val="000A0388"/>
    <w:rsid w:val="000A09A4"/>
    <w:rsid w:val="000A0ADE"/>
    <w:rsid w:val="000A0BA7"/>
    <w:rsid w:val="000A102A"/>
    <w:rsid w:val="000A125A"/>
    <w:rsid w:val="000A1396"/>
    <w:rsid w:val="000A13C2"/>
    <w:rsid w:val="000A1531"/>
    <w:rsid w:val="000A1A3E"/>
    <w:rsid w:val="000A1D8C"/>
    <w:rsid w:val="000A1E31"/>
    <w:rsid w:val="000A1E90"/>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A7FDC"/>
    <w:rsid w:val="000B0100"/>
    <w:rsid w:val="000B060C"/>
    <w:rsid w:val="000B0694"/>
    <w:rsid w:val="000B06CC"/>
    <w:rsid w:val="000B0950"/>
    <w:rsid w:val="000B0C67"/>
    <w:rsid w:val="000B0CC7"/>
    <w:rsid w:val="000B0E85"/>
    <w:rsid w:val="000B10F2"/>
    <w:rsid w:val="000B1467"/>
    <w:rsid w:val="000B15CD"/>
    <w:rsid w:val="000B1A9C"/>
    <w:rsid w:val="000B1B31"/>
    <w:rsid w:val="000B1BBB"/>
    <w:rsid w:val="000B1DDC"/>
    <w:rsid w:val="000B1F18"/>
    <w:rsid w:val="000B2507"/>
    <w:rsid w:val="000B266E"/>
    <w:rsid w:val="000B284B"/>
    <w:rsid w:val="000B28CC"/>
    <w:rsid w:val="000B2A58"/>
    <w:rsid w:val="000B2BA6"/>
    <w:rsid w:val="000B2D91"/>
    <w:rsid w:val="000B2DAE"/>
    <w:rsid w:val="000B2E0A"/>
    <w:rsid w:val="000B2F9E"/>
    <w:rsid w:val="000B347D"/>
    <w:rsid w:val="000B3586"/>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C69"/>
    <w:rsid w:val="000C6D2B"/>
    <w:rsid w:val="000C6D54"/>
    <w:rsid w:val="000C6D8D"/>
    <w:rsid w:val="000C6FBF"/>
    <w:rsid w:val="000C7075"/>
    <w:rsid w:val="000C7202"/>
    <w:rsid w:val="000C7564"/>
    <w:rsid w:val="000C7AA7"/>
    <w:rsid w:val="000C7D97"/>
    <w:rsid w:val="000D0139"/>
    <w:rsid w:val="000D0143"/>
    <w:rsid w:val="000D05A9"/>
    <w:rsid w:val="000D05BE"/>
    <w:rsid w:val="000D06BD"/>
    <w:rsid w:val="000D0A4F"/>
    <w:rsid w:val="000D0CF9"/>
    <w:rsid w:val="000D0D76"/>
    <w:rsid w:val="000D0ECA"/>
    <w:rsid w:val="000D0FF0"/>
    <w:rsid w:val="000D17AC"/>
    <w:rsid w:val="000D1965"/>
    <w:rsid w:val="000D1CBD"/>
    <w:rsid w:val="000D1E71"/>
    <w:rsid w:val="000D2044"/>
    <w:rsid w:val="000D210C"/>
    <w:rsid w:val="000D2577"/>
    <w:rsid w:val="000D26BA"/>
    <w:rsid w:val="000D2B79"/>
    <w:rsid w:val="000D3017"/>
    <w:rsid w:val="000D3092"/>
    <w:rsid w:val="000D3316"/>
    <w:rsid w:val="000D3625"/>
    <w:rsid w:val="000D3634"/>
    <w:rsid w:val="000D36F3"/>
    <w:rsid w:val="000D3B35"/>
    <w:rsid w:val="000D3D33"/>
    <w:rsid w:val="000D3E7E"/>
    <w:rsid w:val="000D40FB"/>
    <w:rsid w:val="000D464F"/>
    <w:rsid w:val="000D4A13"/>
    <w:rsid w:val="000D4C51"/>
    <w:rsid w:val="000D4DA8"/>
    <w:rsid w:val="000D5431"/>
    <w:rsid w:val="000D5BA1"/>
    <w:rsid w:val="000D5F0D"/>
    <w:rsid w:val="000D5F22"/>
    <w:rsid w:val="000D6A19"/>
    <w:rsid w:val="000D6DB9"/>
    <w:rsid w:val="000D6F3F"/>
    <w:rsid w:val="000D71FE"/>
    <w:rsid w:val="000D7312"/>
    <w:rsid w:val="000D74DD"/>
    <w:rsid w:val="000D7B59"/>
    <w:rsid w:val="000D7F54"/>
    <w:rsid w:val="000E017F"/>
    <w:rsid w:val="000E024A"/>
    <w:rsid w:val="000E0279"/>
    <w:rsid w:val="000E05DE"/>
    <w:rsid w:val="000E0C28"/>
    <w:rsid w:val="000E0CF6"/>
    <w:rsid w:val="000E1053"/>
    <w:rsid w:val="000E167C"/>
    <w:rsid w:val="000E1B11"/>
    <w:rsid w:val="000E1EC2"/>
    <w:rsid w:val="000E21C9"/>
    <w:rsid w:val="000E24D9"/>
    <w:rsid w:val="000E255B"/>
    <w:rsid w:val="000E2A08"/>
    <w:rsid w:val="000E2DD4"/>
    <w:rsid w:val="000E3120"/>
    <w:rsid w:val="000E3234"/>
    <w:rsid w:val="000E33BC"/>
    <w:rsid w:val="000E3406"/>
    <w:rsid w:val="000E3A5B"/>
    <w:rsid w:val="000E3ECD"/>
    <w:rsid w:val="000E3EDC"/>
    <w:rsid w:val="000E4272"/>
    <w:rsid w:val="000E452A"/>
    <w:rsid w:val="000E4574"/>
    <w:rsid w:val="000E4923"/>
    <w:rsid w:val="000E4ACC"/>
    <w:rsid w:val="000E558F"/>
    <w:rsid w:val="000E55A8"/>
    <w:rsid w:val="000E56DF"/>
    <w:rsid w:val="000E58C8"/>
    <w:rsid w:val="000E5C19"/>
    <w:rsid w:val="000E5F01"/>
    <w:rsid w:val="000E64DC"/>
    <w:rsid w:val="000E65BE"/>
    <w:rsid w:val="000E7184"/>
    <w:rsid w:val="000E7373"/>
    <w:rsid w:val="000E7533"/>
    <w:rsid w:val="000E7679"/>
    <w:rsid w:val="000E7B1E"/>
    <w:rsid w:val="000E7F30"/>
    <w:rsid w:val="000F0347"/>
    <w:rsid w:val="000F0781"/>
    <w:rsid w:val="000F10B4"/>
    <w:rsid w:val="000F110C"/>
    <w:rsid w:val="000F1427"/>
    <w:rsid w:val="000F1543"/>
    <w:rsid w:val="000F18F7"/>
    <w:rsid w:val="000F1A58"/>
    <w:rsid w:val="000F1D60"/>
    <w:rsid w:val="000F1FF4"/>
    <w:rsid w:val="000F2823"/>
    <w:rsid w:val="000F294E"/>
    <w:rsid w:val="000F2AC9"/>
    <w:rsid w:val="000F2F1C"/>
    <w:rsid w:val="000F3127"/>
    <w:rsid w:val="000F32C4"/>
    <w:rsid w:val="000F357E"/>
    <w:rsid w:val="000F3800"/>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C9C"/>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0FF8"/>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373"/>
    <w:rsid w:val="00106438"/>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765"/>
    <w:rsid w:val="0011189B"/>
    <w:rsid w:val="00111ADF"/>
    <w:rsid w:val="00111BB9"/>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AF"/>
    <w:rsid w:val="00122CF4"/>
    <w:rsid w:val="00122D9B"/>
    <w:rsid w:val="00122F08"/>
    <w:rsid w:val="001232E4"/>
    <w:rsid w:val="001234D7"/>
    <w:rsid w:val="001235F7"/>
    <w:rsid w:val="00123920"/>
    <w:rsid w:val="00123C40"/>
    <w:rsid w:val="00123D20"/>
    <w:rsid w:val="00124071"/>
    <w:rsid w:val="001242B5"/>
    <w:rsid w:val="00124357"/>
    <w:rsid w:val="00124520"/>
    <w:rsid w:val="0012481B"/>
    <w:rsid w:val="001249D0"/>
    <w:rsid w:val="00124B8D"/>
    <w:rsid w:val="00124F66"/>
    <w:rsid w:val="00124FB4"/>
    <w:rsid w:val="001254B5"/>
    <w:rsid w:val="001257AD"/>
    <w:rsid w:val="00125874"/>
    <w:rsid w:val="001258CD"/>
    <w:rsid w:val="001258E4"/>
    <w:rsid w:val="00125965"/>
    <w:rsid w:val="00125CB5"/>
    <w:rsid w:val="00126065"/>
    <w:rsid w:val="001260F7"/>
    <w:rsid w:val="001263BC"/>
    <w:rsid w:val="001263F9"/>
    <w:rsid w:val="00126449"/>
    <w:rsid w:val="001269A4"/>
    <w:rsid w:val="00126FEC"/>
    <w:rsid w:val="0012737F"/>
    <w:rsid w:val="00127772"/>
    <w:rsid w:val="001301F2"/>
    <w:rsid w:val="001303AF"/>
    <w:rsid w:val="0013089D"/>
    <w:rsid w:val="00130ADE"/>
    <w:rsid w:val="00130D31"/>
    <w:rsid w:val="00130FCB"/>
    <w:rsid w:val="00131009"/>
    <w:rsid w:val="001310EA"/>
    <w:rsid w:val="00131245"/>
    <w:rsid w:val="001313D5"/>
    <w:rsid w:val="001314D1"/>
    <w:rsid w:val="001316A7"/>
    <w:rsid w:val="0013178F"/>
    <w:rsid w:val="00131B5A"/>
    <w:rsid w:val="0013213E"/>
    <w:rsid w:val="0013225E"/>
    <w:rsid w:val="00132642"/>
    <w:rsid w:val="00132930"/>
    <w:rsid w:val="00132F24"/>
    <w:rsid w:val="001333F8"/>
    <w:rsid w:val="00133875"/>
    <w:rsid w:val="00133A6B"/>
    <w:rsid w:val="00133ED5"/>
    <w:rsid w:val="001343C6"/>
    <w:rsid w:val="001346FF"/>
    <w:rsid w:val="00134AF9"/>
    <w:rsid w:val="00134FBF"/>
    <w:rsid w:val="00135292"/>
    <w:rsid w:val="001354AB"/>
    <w:rsid w:val="001355D8"/>
    <w:rsid w:val="001356A4"/>
    <w:rsid w:val="0013596A"/>
    <w:rsid w:val="00135BA0"/>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37DE2"/>
    <w:rsid w:val="00140034"/>
    <w:rsid w:val="0014007E"/>
    <w:rsid w:val="00140835"/>
    <w:rsid w:val="00140879"/>
    <w:rsid w:val="00140A24"/>
    <w:rsid w:val="00140D1D"/>
    <w:rsid w:val="00141011"/>
    <w:rsid w:val="0014106A"/>
    <w:rsid w:val="001412C6"/>
    <w:rsid w:val="00141868"/>
    <w:rsid w:val="0014199A"/>
    <w:rsid w:val="00141AA0"/>
    <w:rsid w:val="00141FE1"/>
    <w:rsid w:val="0014225D"/>
    <w:rsid w:val="00142398"/>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5F8C"/>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C3A"/>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4B9"/>
    <w:rsid w:val="001575BD"/>
    <w:rsid w:val="00157B7E"/>
    <w:rsid w:val="00157C5C"/>
    <w:rsid w:val="001603EF"/>
    <w:rsid w:val="00160621"/>
    <w:rsid w:val="0016066F"/>
    <w:rsid w:val="00160C52"/>
    <w:rsid w:val="00160E97"/>
    <w:rsid w:val="0016114E"/>
    <w:rsid w:val="001612BC"/>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5F91"/>
    <w:rsid w:val="001660AC"/>
    <w:rsid w:val="001660B4"/>
    <w:rsid w:val="00166315"/>
    <w:rsid w:val="00166609"/>
    <w:rsid w:val="0016680C"/>
    <w:rsid w:val="00166830"/>
    <w:rsid w:val="00166D52"/>
    <w:rsid w:val="001670E6"/>
    <w:rsid w:val="001673AB"/>
    <w:rsid w:val="001675B4"/>
    <w:rsid w:val="00167BB9"/>
    <w:rsid w:val="00167D5D"/>
    <w:rsid w:val="00167ECA"/>
    <w:rsid w:val="00170067"/>
    <w:rsid w:val="0017054E"/>
    <w:rsid w:val="0017060F"/>
    <w:rsid w:val="00170767"/>
    <w:rsid w:val="001709DE"/>
    <w:rsid w:val="00170DAE"/>
    <w:rsid w:val="001711C7"/>
    <w:rsid w:val="001715DB"/>
    <w:rsid w:val="001716F8"/>
    <w:rsid w:val="001719FA"/>
    <w:rsid w:val="00171B25"/>
    <w:rsid w:val="00171C50"/>
    <w:rsid w:val="00171CBE"/>
    <w:rsid w:val="0017252A"/>
    <w:rsid w:val="001725D4"/>
    <w:rsid w:val="00172907"/>
    <w:rsid w:val="00172943"/>
    <w:rsid w:val="00172C1C"/>
    <w:rsid w:val="00172D2D"/>
    <w:rsid w:val="001730F2"/>
    <w:rsid w:val="00173148"/>
    <w:rsid w:val="00173444"/>
    <w:rsid w:val="001734C2"/>
    <w:rsid w:val="001735A7"/>
    <w:rsid w:val="00173894"/>
    <w:rsid w:val="00173B55"/>
    <w:rsid w:val="00173DD0"/>
    <w:rsid w:val="001740B0"/>
    <w:rsid w:val="001743F4"/>
    <w:rsid w:val="0017476A"/>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0E2F"/>
    <w:rsid w:val="001813BA"/>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4B44"/>
    <w:rsid w:val="001852D2"/>
    <w:rsid w:val="00185617"/>
    <w:rsid w:val="00185660"/>
    <w:rsid w:val="0018579C"/>
    <w:rsid w:val="0018586F"/>
    <w:rsid w:val="00185927"/>
    <w:rsid w:val="0018620B"/>
    <w:rsid w:val="001865C8"/>
    <w:rsid w:val="00186A14"/>
    <w:rsid w:val="00186A7D"/>
    <w:rsid w:val="00186BFD"/>
    <w:rsid w:val="0018738F"/>
    <w:rsid w:val="001879B0"/>
    <w:rsid w:val="001879F3"/>
    <w:rsid w:val="00187A4E"/>
    <w:rsid w:val="00187DB8"/>
    <w:rsid w:val="00187E1A"/>
    <w:rsid w:val="00187F50"/>
    <w:rsid w:val="001907C6"/>
    <w:rsid w:val="0019096D"/>
    <w:rsid w:val="00190BA1"/>
    <w:rsid w:val="00190D0A"/>
    <w:rsid w:val="00191448"/>
    <w:rsid w:val="00191AC3"/>
    <w:rsid w:val="00192057"/>
    <w:rsid w:val="001920C9"/>
    <w:rsid w:val="001921C8"/>
    <w:rsid w:val="001924A5"/>
    <w:rsid w:val="001928AC"/>
    <w:rsid w:val="00192E15"/>
    <w:rsid w:val="00192F61"/>
    <w:rsid w:val="00193350"/>
    <w:rsid w:val="00193564"/>
    <w:rsid w:val="001938E1"/>
    <w:rsid w:val="00193D5D"/>
    <w:rsid w:val="00193E6C"/>
    <w:rsid w:val="00193EA1"/>
    <w:rsid w:val="00193EAF"/>
    <w:rsid w:val="001943D5"/>
    <w:rsid w:val="001943E1"/>
    <w:rsid w:val="00194409"/>
    <w:rsid w:val="00194463"/>
    <w:rsid w:val="001946F3"/>
    <w:rsid w:val="00194910"/>
    <w:rsid w:val="00194972"/>
    <w:rsid w:val="00194B92"/>
    <w:rsid w:val="00194CC9"/>
    <w:rsid w:val="00194EC4"/>
    <w:rsid w:val="00194ED5"/>
    <w:rsid w:val="00194EF0"/>
    <w:rsid w:val="001952CF"/>
    <w:rsid w:val="00195331"/>
    <w:rsid w:val="0019544D"/>
    <w:rsid w:val="00195627"/>
    <w:rsid w:val="001959AA"/>
    <w:rsid w:val="00195A7A"/>
    <w:rsid w:val="00195CF4"/>
    <w:rsid w:val="00195E97"/>
    <w:rsid w:val="001961C5"/>
    <w:rsid w:val="00196326"/>
    <w:rsid w:val="00196368"/>
    <w:rsid w:val="00196370"/>
    <w:rsid w:val="001966C8"/>
    <w:rsid w:val="00196708"/>
    <w:rsid w:val="0019687D"/>
    <w:rsid w:val="00196914"/>
    <w:rsid w:val="00196ABF"/>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4E38"/>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B95"/>
    <w:rsid w:val="001A6D47"/>
    <w:rsid w:val="001A6D89"/>
    <w:rsid w:val="001A6E3B"/>
    <w:rsid w:val="001A6FA0"/>
    <w:rsid w:val="001A7162"/>
    <w:rsid w:val="001A7324"/>
    <w:rsid w:val="001A76D1"/>
    <w:rsid w:val="001A7E59"/>
    <w:rsid w:val="001A7EE2"/>
    <w:rsid w:val="001A7FBE"/>
    <w:rsid w:val="001B00B6"/>
    <w:rsid w:val="001B01C2"/>
    <w:rsid w:val="001B031F"/>
    <w:rsid w:val="001B0395"/>
    <w:rsid w:val="001B03CB"/>
    <w:rsid w:val="001B05FD"/>
    <w:rsid w:val="001B0AD8"/>
    <w:rsid w:val="001B0B15"/>
    <w:rsid w:val="001B0ED6"/>
    <w:rsid w:val="001B1224"/>
    <w:rsid w:val="001B13C8"/>
    <w:rsid w:val="001B15B1"/>
    <w:rsid w:val="001B196D"/>
    <w:rsid w:val="001B1CA9"/>
    <w:rsid w:val="001B1DFC"/>
    <w:rsid w:val="001B202C"/>
    <w:rsid w:val="001B2201"/>
    <w:rsid w:val="001B2204"/>
    <w:rsid w:val="001B2408"/>
    <w:rsid w:val="001B2431"/>
    <w:rsid w:val="001B2478"/>
    <w:rsid w:val="001B2664"/>
    <w:rsid w:val="001B2913"/>
    <w:rsid w:val="001B2930"/>
    <w:rsid w:val="001B2B12"/>
    <w:rsid w:val="001B305C"/>
    <w:rsid w:val="001B31C6"/>
    <w:rsid w:val="001B336D"/>
    <w:rsid w:val="001B348D"/>
    <w:rsid w:val="001B35FA"/>
    <w:rsid w:val="001B3682"/>
    <w:rsid w:val="001B3711"/>
    <w:rsid w:val="001B3862"/>
    <w:rsid w:val="001B392C"/>
    <w:rsid w:val="001B441B"/>
    <w:rsid w:val="001B47AF"/>
    <w:rsid w:val="001B486C"/>
    <w:rsid w:val="001B48D3"/>
    <w:rsid w:val="001B4944"/>
    <w:rsid w:val="001B524B"/>
    <w:rsid w:val="001B55F1"/>
    <w:rsid w:val="001B5D33"/>
    <w:rsid w:val="001B607B"/>
    <w:rsid w:val="001B6109"/>
    <w:rsid w:val="001B67E1"/>
    <w:rsid w:val="001B68BC"/>
    <w:rsid w:val="001B6C35"/>
    <w:rsid w:val="001B6F82"/>
    <w:rsid w:val="001B707E"/>
    <w:rsid w:val="001B71A7"/>
    <w:rsid w:val="001B7884"/>
    <w:rsid w:val="001B7A90"/>
    <w:rsid w:val="001B7AB9"/>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2FC2"/>
    <w:rsid w:val="001C333A"/>
    <w:rsid w:val="001C3380"/>
    <w:rsid w:val="001C383E"/>
    <w:rsid w:val="001C3924"/>
    <w:rsid w:val="001C3A49"/>
    <w:rsid w:val="001C3BB9"/>
    <w:rsid w:val="001C3CCB"/>
    <w:rsid w:val="001C416F"/>
    <w:rsid w:val="001C41DF"/>
    <w:rsid w:val="001C432F"/>
    <w:rsid w:val="001C48B8"/>
    <w:rsid w:val="001C4AAD"/>
    <w:rsid w:val="001C4B57"/>
    <w:rsid w:val="001C4E6F"/>
    <w:rsid w:val="001C5158"/>
    <w:rsid w:val="001C5371"/>
    <w:rsid w:val="001C5587"/>
    <w:rsid w:val="001C58CF"/>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0A0"/>
    <w:rsid w:val="001D3B5F"/>
    <w:rsid w:val="001D3B7A"/>
    <w:rsid w:val="001D3DE9"/>
    <w:rsid w:val="001D407C"/>
    <w:rsid w:val="001D4208"/>
    <w:rsid w:val="001D43E7"/>
    <w:rsid w:val="001D46D3"/>
    <w:rsid w:val="001D46ED"/>
    <w:rsid w:val="001D4ACD"/>
    <w:rsid w:val="001D4B9A"/>
    <w:rsid w:val="001D4DBD"/>
    <w:rsid w:val="001D5171"/>
    <w:rsid w:val="001D5197"/>
    <w:rsid w:val="001D51B6"/>
    <w:rsid w:val="001D5311"/>
    <w:rsid w:val="001D55BC"/>
    <w:rsid w:val="001D57C0"/>
    <w:rsid w:val="001D5BAA"/>
    <w:rsid w:val="001D5CDD"/>
    <w:rsid w:val="001D5E68"/>
    <w:rsid w:val="001D5F87"/>
    <w:rsid w:val="001D616F"/>
    <w:rsid w:val="001D656F"/>
    <w:rsid w:val="001D68FF"/>
    <w:rsid w:val="001D69DA"/>
    <w:rsid w:val="001D69F2"/>
    <w:rsid w:val="001D6A51"/>
    <w:rsid w:val="001D6D1A"/>
    <w:rsid w:val="001D6E2A"/>
    <w:rsid w:val="001D6EC5"/>
    <w:rsid w:val="001D73B2"/>
    <w:rsid w:val="001D7474"/>
    <w:rsid w:val="001D7F98"/>
    <w:rsid w:val="001E006A"/>
    <w:rsid w:val="001E00E0"/>
    <w:rsid w:val="001E0180"/>
    <w:rsid w:val="001E1AA4"/>
    <w:rsid w:val="001E1AFC"/>
    <w:rsid w:val="001E1F5C"/>
    <w:rsid w:val="001E1FDE"/>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A71"/>
    <w:rsid w:val="001E7CB2"/>
    <w:rsid w:val="001E7D57"/>
    <w:rsid w:val="001E7DE0"/>
    <w:rsid w:val="001F00CA"/>
    <w:rsid w:val="001F031B"/>
    <w:rsid w:val="001F0561"/>
    <w:rsid w:val="001F07A2"/>
    <w:rsid w:val="001F0B07"/>
    <w:rsid w:val="001F0EE9"/>
    <w:rsid w:val="001F1084"/>
    <w:rsid w:val="001F10ED"/>
    <w:rsid w:val="001F1516"/>
    <w:rsid w:val="001F1AAE"/>
    <w:rsid w:val="001F1C68"/>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78F"/>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AFB"/>
    <w:rsid w:val="00205F11"/>
    <w:rsid w:val="002067E2"/>
    <w:rsid w:val="002069DD"/>
    <w:rsid w:val="00206C99"/>
    <w:rsid w:val="00206C9F"/>
    <w:rsid w:val="002075B6"/>
    <w:rsid w:val="00207649"/>
    <w:rsid w:val="00207746"/>
    <w:rsid w:val="00207816"/>
    <w:rsid w:val="00207A35"/>
    <w:rsid w:val="00207A44"/>
    <w:rsid w:val="00207EF4"/>
    <w:rsid w:val="002102CC"/>
    <w:rsid w:val="002106CA"/>
    <w:rsid w:val="002109E5"/>
    <w:rsid w:val="00210AA9"/>
    <w:rsid w:val="0021155D"/>
    <w:rsid w:val="002115DF"/>
    <w:rsid w:val="00211B48"/>
    <w:rsid w:val="00211BBA"/>
    <w:rsid w:val="00211CEA"/>
    <w:rsid w:val="00211DB6"/>
    <w:rsid w:val="00211F6A"/>
    <w:rsid w:val="00211FA7"/>
    <w:rsid w:val="002124EC"/>
    <w:rsid w:val="0021298A"/>
    <w:rsid w:val="00212BC3"/>
    <w:rsid w:val="00212C16"/>
    <w:rsid w:val="00212E55"/>
    <w:rsid w:val="0021318B"/>
    <w:rsid w:val="00213346"/>
    <w:rsid w:val="002134E4"/>
    <w:rsid w:val="00213642"/>
    <w:rsid w:val="002136A5"/>
    <w:rsid w:val="002137D3"/>
    <w:rsid w:val="00213A5E"/>
    <w:rsid w:val="00213AC4"/>
    <w:rsid w:val="00213B00"/>
    <w:rsid w:val="00213BA8"/>
    <w:rsid w:val="00213DEF"/>
    <w:rsid w:val="00213E79"/>
    <w:rsid w:val="002145C2"/>
    <w:rsid w:val="002146A8"/>
    <w:rsid w:val="00214729"/>
    <w:rsid w:val="00214B72"/>
    <w:rsid w:val="0021514E"/>
    <w:rsid w:val="0021515D"/>
    <w:rsid w:val="00215472"/>
    <w:rsid w:val="00215E02"/>
    <w:rsid w:val="00215F02"/>
    <w:rsid w:val="00215FD9"/>
    <w:rsid w:val="002161A9"/>
    <w:rsid w:val="00216582"/>
    <w:rsid w:val="00216672"/>
    <w:rsid w:val="002168D3"/>
    <w:rsid w:val="002168EC"/>
    <w:rsid w:val="00216A60"/>
    <w:rsid w:val="00216AC4"/>
    <w:rsid w:val="00216DB6"/>
    <w:rsid w:val="00216E3E"/>
    <w:rsid w:val="00216E48"/>
    <w:rsid w:val="002173A0"/>
    <w:rsid w:val="00217809"/>
    <w:rsid w:val="00217875"/>
    <w:rsid w:val="00217C78"/>
    <w:rsid w:val="002200BE"/>
    <w:rsid w:val="002209F7"/>
    <w:rsid w:val="00220D23"/>
    <w:rsid w:val="00220F80"/>
    <w:rsid w:val="002210D2"/>
    <w:rsid w:val="00221264"/>
    <w:rsid w:val="002214DC"/>
    <w:rsid w:val="00222912"/>
    <w:rsid w:val="002230FF"/>
    <w:rsid w:val="002234A0"/>
    <w:rsid w:val="00223519"/>
    <w:rsid w:val="00223679"/>
    <w:rsid w:val="00223CEA"/>
    <w:rsid w:val="00224929"/>
    <w:rsid w:val="00224BFA"/>
    <w:rsid w:val="00225910"/>
    <w:rsid w:val="002262C3"/>
    <w:rsid w:val="002264A7"/>
    <w:rsid w:val="002266B8"/>
    <w:rsid w:val="00226767"/>
    <w:rsid w:val="002267ED"/>
    <w:rsid w:val="00227247"/>
    <w:rsid w:val="00227370"/>
    <w:rsid w:val="00227BBA"/>
    <w:rsid w:val="00227E0F"/>
    <w:rsid w:val="0023016F"/>
    <w:rsid w:val="0023042E"/>
    <w:rsid w:val="002304BF"/>
    <w:rsid w:val="00230836"/>
    <w:rsid w:val="002308BE"/>
    <w:rsid w:val="00230A32"/>
    <w:rsid w:val="00230EC8"/>
    <w:rsid w:val="002313CB"/>
    <w:rsid w:val="0023147E"/>
    <w:rsid w:val="00231862"/>
    <w:rsid w:val="00231B6C"/>
    <w:rsid w:val="00231D38"/>
    <w:rsid w:val="00231DE8"/>
    <w:rsid w:val="00231FBC"/>
    <w:rsid w:val="00232073"/>
    <w:rsid w:val="002324F7"/>
    <w:rsid w:val="00232745"/>
    <w:rsid w:val="00232772"/>
    <w:rsid w:val="002331B0"/>
    <w:rsid w:val="002331B5"/>
    <w:rsid w:val="0023391B"/>
    <w:rsid w:val="00233962"/>
    <w:rsid w:val="002340E1"/>
    <w:rsid w:val="00234107"/>
    <w:rsid w:val="002341EA"/>
    <w:rsid w:val="002342EA"/>
    <w:rsid w:val="002349C0"/>
    <w:rsid w:val="00234A92"/>
    <w:rsid w:val="0023506B"/>
    <w:rsid w:val="002350DF"/>
    <w:rsid w:val="00235948"/>
    <w:rsid w:val="00235A3E"/>
    <w:rsid w:val="00235CD6"/>
    <w:rsid w:val="00235CE0"/>
    <w:rsid w:val="00235E57"/>
    <w:rsid w:val="00236030"/>
    <w:rsid w:val="002362B8"/>
    <w:rsid w:val="00236408"/>
    <w:rsid w:val="002365C5"/>
    <w:rsid w:val="002366AB"/>
    <w:rsid w:val="0023687C"/>
    <w:rsid w:val="002369F8"/>
    <w:rsid w:val="00236B22"/>
    <w:rsid w:val="00236C5A"/>
    <w:rsid w:val="00236D83"/>
    <w:rsid w:val="002373FF"/>
    <w:rsid w:val="00237D51"/>
    <w:rsid w:val="00240330"/>
    <w:rsid w:val="0024058C"/>
    <w:rsid w:val="0024058E"/>
    <w:rsid w:val="00240879"/>
    <w:rsid w:val="00240AED"/>
    <w:rsid w:val="00240CC6"/>
    <w:rsid w:val="00240E44"/>
    <w:rsid w:val="00240EF5"/>
    <w:rsid w:val="0024153A"/>
    <w:rsid w:val="002415A6"/>
    <w:rsid w:val="00241737"/>
    <w:rsid w:val="00241B6E"/>
    <w:rsid w:val="00241B7F"/>
    <w:rsid w:val="00241D73"/>
    <w:rsid w:val="00242184"/>
    <w:rsid w:val="00242338"/>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69"/>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1F91"/>
    <w:rsid w:val="00252283"/>
    <w:rsid w:val="002523BA"/>
    <w:rsid w:val="002523D5"/>
    <w:rsid w:val="0025287B"/>
    <w:rsid w:val="002528A1"/>
    <w:rsid w:val="00252CB0"/>
    <w:rsid w:val="00252FF6"/>
    <w:rsid w:val="00253122"/>
    <w:rsid w:val="002531E8"/>
    <w:rsid w:val="00253942"/>
    <w:rsid w:val="00253B02"/>
    <w:rsid w:val="00253CC5"/>
    <w:rsid w:val="0025404B"/>
    <w:rsid w:val="0025415D"/>
    <w:rsid w:val="002541E1"/>
    <w:rsid w:val="00254D16"/>
    <w:rsid w:val="00254EE8"/>
    <w:rsid w:val="002558EB"/>
    <w:rsid w:val="00255F22"/>
    <w:rsid w:val="00256253"/>
    <w:rsid w:val="00256434"/>
    <w:rsid w:val="00256507"/>
    <w:rsid w:val="00257116"/>
    <w:rsid w:val="00257681"/>
    <w:rsid w:val="0025799B"/>
    <w:rsid w:val="00257A12"/>
    <w:rsid w:val="00257A4C"/>
    <w:rsid w:val="00260185"/>
    <w:rsid w:val="002603C2"/>
    <w:rsid w:val="00260770"/>
    <w:rsid w:val="00260A3B"/>
    <w:rsid w:val="0026110C"/>
    <w:rsid w:val="0026128A"/>
    <w:rsid w:val="002614F4"/>
    <w:rsid w:val="0026150C"/>
    <w:rsid w:val="0026154D"/>
    <w:rsid w:val="00261585"/>
    <w:rsid w:val="002616D0"/>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5DDA"/>
    <w:rsid w:val="00266031"/>
    <w:rsid w:val="00266359"/>
    <w:rsid w:val="00266756"/>
    <w:rsid w:val="002668FF"/>
    <w:rsid w:val="00266A60"/>
    <w:rsid w:val="00266BBE"/>
    <w:rsid w:val="0026701B"/>
    <w:rsid w:val="002672F7"/>
    <w:rsid w:val="002677BD"/>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27A"/>
    <w:rsid w:val="00274960"/>
    <w:rsid w:val="00274BC6"/>
    <w:rsid w:val="00274DBA"/>
    <w:rsid w:val="00275139"/>
    <w:rsid w:val="002754E3"/>
    <w:rsid w:val="002757EF"/>
    <w:rsid w:val="00275B64"/>
    <w:rsid w:val="00275F5B"/>
    <w:rsid w:val="00276000"/>
    <w:rsid w:val="002760BE"/>
    <w:rsid w:val="0027638D"/>
    <w:rsid w:val="00276435"/>
    <w:rsid w:val="0027647A"/>
    <w:rsid w:val="00276579"/>
    <w:rsid w:val="0027671C"/>
    <w:rsid w:val="00276B3E"/>
    <w:rsid w:val="0027745A"/>
    <w:rsid w:val="0027770D"/>
    <w:rsid w:val="00277801"/>
    <w:rsid w:val="00277B6C"/>
    <w:rsid w:val="00277FB9"/>
    <w:rsid w:val="0028014D"/>
    <w:rsid w:val="0028026F"/>
    <w:rsid w:val="00280382"/>
    <w:rsid w:val="0028058F"/>
    <w:rsid w:val="00280890"/>
    <w:rsid w:val="00280C07"/>
    <w:rsid w:val="002810DB"/>
    <w:rsid w:val="0028139E"/>
    <w:rsid w:val="00281506"/>
    <w:rsid w:val="002816F6"/>
    <w:rsid w:val="002817ED"/>
    <w:rsid w:val="00281A8D"/>
    <w:rsid w:val="00282137"/>
    <w:rsid w:val="0028226D"/>
    <w:rsid w:val="0028371E"/>
    <w:rsid w:val="002841D7"/>
    <w:rsid w:val="0028481E"/>
    <w:rsid w:val="00284A3C"/>
    <w:rsid w:val="00284F3A"/>
    <w:rsid w:val="0028503A"/>
    <w:rsid w:val="00285A7F"/>
    <w:rsid w:val="00285BF2"/>
    <w:rsid w:val="00285C22"/>
    <w:rsid w:val="00285C77"/>
    <w:rsid w:val="00285DC8"/>
    <w:rsid w:val="00285EC1"/>
    <w:rsid w:val="00286228"/>
    <w:rsid w:val="0028663F"/>
    <w:rsid w:val="00286655"/>
    <w:rsid w:val="002866B2"/>
    <w:rsid w:val="00286DEF"/>
    <w:rsid w:val="0028710A"/>
    <w:rsid w:val="0028725C"/>
    <w:rsid w:val="0028728F"/>
    <w:rsid w:val="002874BE"/>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44"/>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146"/>
    <w:rsid w:val="002955E8"/>
    <w:rsid w:val="0029581B"/>
    <w:rsid w:val="00295957"/>
    <w:rsid w:val="00295A1F"/>
    <w:rsid w:val="00295D16"/>
    <w:rsid w:val="00295D3A"/>
    <w:rsid w:val="00296000"/>
    <w:rsid w:val="0029682C"/>
    <w:rsid w:val="00296DD3"/>
    <w:rsid w:val="0029726C"/>
    <w:rsid w:val="0029750B"/>
    <w:rsid w:val="00297AC5"/>
    <w:rsid w:val="00297ACA"/>
    <w:rsid w:val="00297DA3"/>
    <w:rsid w:val="00297E42"/>
    <w:rsid w:val="002A0091"/>
    <w:rsid w:val="002A039F"/>
    <w:rsid w:val="002A06A4"/>
    <w:rsid w:val="002A07A0"/>
    <w:rsid w:val="002A07D3"/>
    <w:rsid w:val="002A0B70"/>
    <w:rsid w:val="002A1986"/>
    <w:rsid w:val="002A1A19"/>
    <w:rsid w:val="002A1BB5"/>
    <w:rsid w:val="002A1DE1"/>
    <w:rsid w:val="002A1E80"/>
    <w:rsid w:val="002A1FD5"/>
    <w:rsid w:val="002A208D"/>
    <w:rsid w:val="002A2097"/>
    <w:rsid w:val="002A22C8"/>
    <w:rsid w:val="002A2F93"/>
    <w:rsid w:val="002A32AA"/>
    <w:rsid w:val="002A3E88"/>
    <w:rsid w:val="002A3F95"/>
    <w:rsid w:val="002A4477"/>
    <w:rsid w:val="002A48CC"/>
    <w:rsid w:val="002A4A2B"/>
    <w:rsid w:val="002A4A62"/>
    <w:rsid w:val="002A4DBA"/>
    <w:rsid w:val="002A4EE2"/>
    <w:rsid w:val="002A4FEE"/>
    <w:rsid w:val="002A51A1"/>
    <w:rsid w:val="002A5336"/>
    <w:rsid w:val="002A5554"/>
    <w:rsid w:val="002A55E1"/>
    <w:rsid w:val="002A585D"/>
    <w:rsid w:val="002A6388"/>
    <w:rsid w:val="002A6B2E"/>
    <w:rsid w:val="002A6B5D"/>
    <w:rsid w:val="002A6EA9"/>
    <w:rsid w:val="002A7086"/>
    <w:rsid w:val="002A7152"/>
    <w:rsid w:val="002A72A3"/>
    <w:rsid w:val="002A73EE"/>
    <w:rsid w:val="002A7803"/>
    <w:rsid w:val="002A7886"/>
    <w:rsid w:val="002B0145"/>
    <w:rsid w:val="002B04E3"/>
    <w:rsid w:val="002B0913"/>
    <w:rsid w:val="002B0971"/>
    <w:rsid w:val="002B0986"/>
    <w:rsid w:val="002B0D27"/>
    <w:rsid w:val="002B0F34"/>
    <w:rsid w:val="002B0F94"/>
    <w:rsid w:val="002B104C"/>
    <w:rsid w:val="002B12D3"/>
    <w:rsid w:val="002B1326"/>
    <w:rsid w:val="002B132A"/>
    <w:rsid w:val="002B15B5"/>
    <w:rsid w:val="002B16EF"/>
    <w:rsid w:val="002B1A9A"/>
    <w:rsid w:val="002B1C24"/>
    <w:rsid w:val="002B1D18"/>
    <w:rsid w:val="002B1E8D"/>
    <w:rsid w:val="002B1F8A"/>
    <w:rsid w:val="002B208B"/>
    <w:rsid w:val="002B2237"/>
    <w:rsid w:val="002B230E"/>
    <w:rsid w:val="002B25DF"/>
    <w:rsid w:val="002B2689"/>
    <w:rsid w:val="002B2867"/>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1A7B"/>
    <w:rsid w:val="002C2103"/>
    <w:rsid w:val="002C250C"/>
    <w:rsid w:val="002C2827"/>
    <w:rsid w:val="002C2AFA"/>
    <w:rsid w:val="002C2B2E"/>
    <w:rsid w:val="002C2E2F"/>
    <w:rsid w:val="002C3063"/>
    <w:rsid w:val="002C30A8"/>
    <w:rsid w:val="002C3236"/>
    <w:rsid w:val="002C33BA"/>
    <w:rsid w:val="002C3415"/>
    <w:rsid w:val="002C34B8"/>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616"/>
    <w:rsid w:val="002C693E"/>
    <w:rsid w:val="002C6F16"/>
    <w:rsid w:val="002C6F6B"/>
    <w:rsid w:val="002C6F7C"/>
    <w:rsid w:val="002C7049"/>
    <w:rsid w:val="002C70C5"/>
    <w:rsid w:val="002C70D6"/>
    <w:rsid w:val="002C7631"/>
    <w:rsid w:val="002C7745"/>
    <w:rsid w:val="002C78C6"/>
    <w:rsid w:val="002D01DB"/>
    <w:rsid w:val="002D02F8"/>
    <w:rsid w:val="002D08BA"/>
    <w:rsid w:val="002D0BDB"/>
    <w:rsid w:val="002D11A8"/>
    <w:rsid w:val="002D121F"/>
    <w:rsid w:val="002D13A4"/>
    <w:rsid w:val="002D195C"/>
    <w:rsid w:val="002D1C0B"/>
    <w:rsid w:val="002D1F5C"/>
    <w:rsid w:val="002D24C2"/>
    <w:rsid w:val="002D27E9"/>
    <w:rsid w:val="002D28B9"/>
    <w:rsid w:val="002D2B16"/>
    <w:rsid w:val="002D2C99"/>
    <w:rsid w:val="002D2F69"/>
    <w:rsid w:val="002D3139"/>
    <w:rsid w:val="002D33C6"/>
    <w:rsid w:val="002D33DC"/>
    <w:rsid w:val="002D392A"/>
    <w:rsid w:val="002D3DD9"/>
    <w:rsid w:val="002D3FED"/>
    <w:rsid w:val="002D405F"/>
    <w:rsid w:val="002D4158"/>
    <w:rsid w:val="002D4582"/>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4C8"/>
    <w:rsid w:val="002D7648"/>
    <w:rsid w:val="002D79CB"/>
    <w:rsid w:val="002D7D70"/>
    <w:rsid w:val="002D7E11"/>
    <w:rsid w:val="002D7E1B"/>
    <w:rsid w:val="002E000C"/>
    <w:rsid w:val="002E0112"/>
    <w:rsid w:val="002E026C"/>
    <w:rsid w:val="002E0324"/>
    <w:rsid w:val="002E051E"/>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56C"/>
    <w:rsid w:val="002E5721"/>
    <w:rsid w:val="002E5773"/>
    <w:rsid w:val="002E59D7"/>
    <w:rsid w:val="002E638E"/>
    <w:rsid w:val="002E6A9A"/>
    <w:rsid w:val="002E6ABB"/>
    <w:rsid w:val="002E75F1"/>
    <w:rsid w:val="002E7659"/>
    <w:rsid w:val="002E7751"/>
    <w:rsid w:val="002E78AF"/>
    <w:rsid w:val="002E7A73"/>
    <w:rsid w:val="002E7AD4"/>
    <w:rsid w:val="002E7B45"/>
    <w:rsid w:val="002E7BB4"/>
    <w:rsid w:val="002E7D36"/>
    <w:rsid w:val="002F006F"/>
    <w:rsid w:val="002F016C"/>
    <w:rsid w:val="002F04D9"/>
    <w:rsid w:val="002F06FB"/>
    <w:rsid w:val="002F09B3"/>
    <w:rsid w:val="002F0B3D"/>
    <w:rsid w:val="002F0C64"/>
    <w:rsid w:val="002F0D1A"/>
    <w:rsid w:val="002F0F26"/>
    <w:rsid w:val="002F10E2"/>
    <w:rsid w:val="002F121C"/>
    <w:rsid w:val="002F1288"/>
    <w:rsid w:val="002F198E"/>
    <w:rsid w:val="002F2148"/>
    <w:rsid w:val="002F23D6"/>
    <w:rsid w:val="002F2448"/>
    <w:rsid w:val="002F299C"/>
    <w:rsid w:val="002F29FD"/>
    <w:rsid w:val="002F2C89"/>
    <w:rsid w:val="002F2CC5"/>
    <w:rsid w:val="002F2CE5"/>
    <w:rsid w:val="002F2DA6"/>
    <w:rsid w:val="002F31C2"/>
    <w:rsid w:val="002F34F1"/>
    <w:rsid w:val="002F3674"/>
    <w:rsid w:val="002F3982"/>
    <w:rsid w:val="002F3AB2"/>
    <w:rsid w:val="002F3B41"/>
    <w:rsid w:val="002F3B79"/>
    <w:rsid w:val="002F3BEE"/>
    <w:rsid w:val="002F4056"/>
    <w:rsid w:val="002F4084"/>
    <w:rsid w:val="002F488A"/>
    <w:rsid w:val="002F4905"/>
    <w:rsid w:val="002F4958"/>
    <w:rsid w:val="002F4F48"/>
    <w:rsid w:val="002F503E"/>
    <w:rsid w:val="002F5AF9"/>
    <w:rsid w:val="002F5B70"/>
    <w:rsid w:val="002F5D82"/>
    <w:rsid w:val="002F5EB1"/>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5A1"/>
    <w:rsid w:val="00305601"/>
    <w:rsid w:val="0030578B"/>
    <w:rsid w:val="00305D5E"/>
    <w:rsid w:val="00305E1A"/>
    <w:rsid w:val="00305E4D"/>
    <w:rsid w:val="00306357"/>
    <w:rsid w:val="003065CB"/>
    <w:rsid w:val="00306645"/>
    <w:rsid w:val="003069B7"/>
    <w:rsid w:val="00306A2F"/>
    <w:rsid w:val="00306C17"/>
    <w:rsid w:val="003071B3"/>
    <w:rsid w:val="003074DD"/>
    <w:rsid w:val="003075A7"/>
    <w:rsid w:val="00307914"/>
    <w:rsid w:val="003079AB"/>
    <w:rsid w:val="00307DCD"/>
    <w:rsid w:val="00310054"/>
    <w:rsid w:val="0031010A"/>
    <w:rsid w:val="003106EA"/>
    <w:rsid w:val="00310750"/>
    <w:rsid w:val="00310C1E"/>
    <w:rsid w:val="00310D32"/>
    <w:rsid w:val="00310DCB"/>
    <w:rsid w:val="00311551"/>
    <w:rsid w:val="0031180F"/>
    <w:rsid w:val="0031188B"/>
    <w:rsid w:val="00311BCA"/>
    <w:rsid w:val="00311C88"/>
    <w:rsid w:val="00311DCF"/>
    <w:rsid w:val="00311E6D"/>
    <w:rsid w:val="00311E89"/>
    <w:rsid w:val="00311F9A"/>
    <w:rsid w:val="00312187"/>
    <w:rsid w:val="003121A6"/>
    <w:rsid w:val="003122DE"/>
    <w:rsid w:val="0031237F"/>
    <w:rsid w:val="00312824"/>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5654"/>
    <w:rsid w:val="003160C2"/>
    <w:rsid w:val="00316485"/>
    <w:rsid w:val="00316859"/>
    <w:rsid w:val="003168D5"/>
    <w:rsid w:val="00316978"/>
    <w:rsid w:val="00316AA9"/>
    <w:rsid w:val="00316B3E"/>
    <w:rsid w:val="00316D57"/>
    <w:rsid w:val="00317091"/>
    <w:rsid w:val="00317650"/>
    <w:rsid w:val="0031775C"/>
    <w:rsid w:val="00317877"/>
    <w:rsid w:val="00317B77"/>
    <w:rsid w:val="00317C9A"/>
    <w:rsid w:val="00317CAB"/>
    <w:rsid w:val="00317E3E"/>
    <w:rsid w:val="00320185"/>
    <w:rsid w:val="00320497"/>
    <w:rsid w:val="00320867"/>
    <w:rsid w:val="00320B87"/>
    <w:rsid w:val="00321387"/>
    <w:rsid w:val="003219C2"/>
    <w:rsid w:val="00321D65"/>
    <w:rsid w:val="003220A9"/>
    <w:rsid w:val="0032238F"/>
    <w:rsid w:val="0032274B"/>
    <w:rsid w:val="00322854"/>
    <w:rsid w:val="003228E8"/>
    <w:rsid w:val="00322A29"/>
    <w:rsid w:val="00322A52"/>
    <w:rsid w:val="00322A9D"/>
    <w:rsid w:val="00322B6D"/>
    <w:rsid w:val="003232CA"/>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27E9F"/>
    <w:rsid w:val="00330185"/>
    <w:rsid w:val="00330792"/>
    <w:rsid w:val="00330A55"/>
    <w:rsid w:val="003311DC"/>
    <w:rsid w:val="00331286"/>
    <w:rsid w:val="00331B56"/>
    <w:rsid w:val="00331E20"/>
    <w:rsid w:val="00331ECE"/>
    <w:rsid w:val="003320CD"/>
    <w:rsid w:val="0033246A"/>
    <w:rsid w:val="0033249C"/>
    <w:rsid w:val="003328DD"/>
    <w:rsid w:val="00332FAD"/>
    <w:rsid w:val="00332FCE"/>
    <w:rsid w:val="0033344A"/>
    <w:rsid w:val="00334084"/>
    <w:rsid w:val="003340AF"/>
    <w:rsid w:val="003341C7"/>
    <w:rsid w:val="00334233"/>
    <w:rsid w:val="00334468"/>
    <w:rsid w:val="003344CD"/>
    <w:rsid w:val="00334588"/>
    <w:rsid w:val="00334A20"/>
    <w:rsid w:val="00334C55"/>
    <w:rsid w:val="003351B9"/>
    <w:rsid w:val="003354C6"/>
    <w:rsid w:val="00335A36"/>
    <w:rsid w:val="00335D1A"/>
    <w:rsid w:val="00335D75"/>
    <w:rsid w:val="00335E94"/>
    <w:rsid w:val="00335FE7"/>
    <w:rsid w:val="00336548"/>
    <w:rsid w:val="00336882"/>
    <w:rsid w:val="00336BD9"/>
    <w:rsid w:val="00336C51"/>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2A"/>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45"/>
    <w:rsid w:val="00346056"/>
    <w:rsid w:val="003469F7"/>
    <w:rsid w:val="00347047"/>
    <w:rsid w:val="003470C2"/>
    <w:rsid w:val="003472C8"/>
    <w:rsid w:val="00347445"/>
    <w:rsid w:val="0034751A"/>
    <w:rsid w:val="00347830"/>
    <w:rsid w:val="00347BAB"/>
    <w:rsid w:val="003500C4"/>
    <w:rsid w:val="00350143"/>
    <w:rsid w:val="003504E0"/>
    <w:rsid w:val="0035055C"/>
    <w:rsid w:val="00350749"/>
    <w:rsid w:val="00350A93"/>
    <w:rsid w:val="00351055"/>
    <w:rsid w:val="0035164D"/>
    <w:rsid w:val="003518B5"/>
    <w:rsid w:val="00351912"/>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86"/>
    <w:rsid w:val="003562ED"/>
    <w:rsid w:val="00356383"/>
    <w:rsid w:val="003564ED"/>
    <w:rsid w:val="0035656C"/>
    <w:rsid w:val="00356ACF"/>
    <w:rsid w:val="00356E80"/>
    <w:rsid w:val="0035722F"/>
    <w:rsid w:val="00357280"/>
    <w:rsid w:val="003574ED"/>
    <w:rsid w:val="003576E3"/>
    <w:rsid w:val="003577FE"/>
    <w:rsid w:val="003579DA"/>
    <w:rsid w:val="00357BA1"/>
    <w:rsid w:val="00357EC6"/>
    <w:rsid w:val="003603CE"/>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529"/>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CA8"/>
    <w:rsid w:val="00366F78"/>
    <w:rsid w:val="00367524"/>
    <w:rsid w:val="003675D0"/>
    <w:rsid w:val="00367825"/>
    <w:rsid w:val="003678DB"/>
    <w:rsid w:val="00367FB7"/>
    <w:rsid w:val="003703EC"/>
    <w:rsid w:val="003704B5"/>
    <w:rsid w:val="00370E1A"/>
    <w:rsid w:val="003710F8"/>
    <w:rsid w:val="00371B9D"/>
    <w:rsid w:val="00371DCB"/>
    <w:rsid w:val="00371E6F"/>
    <w:rsid w:val="0037209B"/>
    <w:rsid w:val="003723E8"/>
    <w:rsid w:val="0037264A"/>
    <w:rsid w:val="00372747"/>
    <w:rsid w:val="00372B79"/>
    <w:rsid w:val="00372BE7"/>
    <w:rsid w:val="00372D02"/>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A38"/>
    <w:rsid w:val="00376C19"/>
    <w:rsid w:val="00376DE3"/>
    <w:rsid w:val="00376ECB"/>
    <w:rsid w:val="003776CB"/>
    <w:rsid w:val="00377D36"/>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59A"/>
    <w:rsid w:val="003846D8"/>
    <w:rsid w:val="003847BD"/>
    <w:rsid w:val="0038481B"/>
    <w:rsid w:val="00384C65"/>
    <w:rsid w:val="00384D58"/>
    <w:rsid w:val="003852B8"/>
    <w:rsid w:val="0038547C"/>
    <w:rsid w:val="00385640"/>
    <w:rsid w:val="00385648"/>
    <w:rsid w:val="003856B5"/>
    <w:rsid w:val="003858FB"/>
    <w:rsid w:val="00385915"/>
    <w:rsid w:val="0038596F"/>
    <w:rsid w:val="00385EE2"/>
    <w:rsid w:val="00386BBD"/>
    <w:rsid w:val="00386DC8"/>
    <w:rsid w:val="00387206"/>
    <w:rsid w:val="00387249"/>
    <w:rsid w:val="003872B0"/>
    <w:rsid w:val="00387411"/>
    <w:rsid w:val="00387486"/>
    <w:rsid w:val="00387767"/>
    <w:rsid w:val="00387AC7"/>
    <w:rsid w:val="0039004D"/>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361"/>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BD"/>
    <w:rsid w:val="003A17E3"/>
    <w:rsid w:val="003A1941"/>
    <w:rsid w:val="003A1E15"/>
    <w:rsid w:val="003A1F1F"/>
    <w:rsid w:val="003A1FC8"/>
    <w:rsid w:val="003A226B"/>
    <w:rsid w:val="003A23A8"/>
    <w:rsid w:val="003A25C6"/>
    <w:rsid w:val="003A2905"/>
    <w:rsid w:val="003A2C37"/>
    <w:rsid w:val="003A2F09"/>
    <w:rsid w:val="003A2F60"/>
    <w:rsid w:val="003A2F9E"/>
    <w:rsid w:val="003A3F52"/>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59D"/>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312"/>
    <w:rsid w:val="003B6405"/>
    <w:rsid w:val="003B677B"/>
    <w:rsid w:val="003B6AB3"/>
    <w:rsid w:val="003B6AF6"/>
    <w:rsid w:val="003B6C60"/>
    <w:rsid w:val="003B6E62"/>
    <w:rsid w:val="003B6F7D"/>
    <w:rsid w:val="003B71D9"/>
    <w:rsid w:val="003B729E"/>
    <w:rsid w:val="003B73A1"/>
    <w:rsid w:val="003B74C3"/>
    <w:rsid w:val="003B76D2"/>
    <w:rsid w:val="003B7987"/>
    <w:rsid w:val="003B7B9E"/>
    <w:rsid w:val="003B7DA3"/>
    <w:rsid w:val="003B7E85"/>
    <w:rsid w:val="003C012D"/>
    <w:rsid w:val="003C01DA"/>
    <w:rsid w:val="003C07D4"/>
    <w:rsid w:val="003C0D75"/>
    <w:rsid w:val="003C0FE4"/>
    <w:rsid w:val="003C10E2"/>
    <w:rsid w:val="003C12B1"/>
    <w:rsid w:val="003C13E1"/>
    <w:rsid w:val="003C18F6"/>
    <w:rsid w:val="003C1A92"/>
    <w:rsid w:val="003C1C7F"/>
    <w:rsid w:val="003C1E97"/>
    <w:rsid w:val="003C1F71"/>
    <w:rsid w:val="003C25C9"/>
    <w:rsid w:val="003C28AE"/>
    <w:rsid w:val="003C28ED"/>
    <w:rsid w:val="003C2A07"/>
    <w:rsid w:val="003C2C36"/>
    <w:rsid w:val="003C2E85"/>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C7AF9"/>
    <w:rsid w:val="003C7B7A"/>
    <w:rsid w:val="003D0002"/>
    <w:rsid w:val="003D0226"/>
    <w:rsid w:val="003D036E"/>
    <w:rsid w:val="003D042D"/>
    <w:rsid w:val="003D07A6"/>
    <w:rsid w:val="003D0E6A"/>
    <w:rsid w:val="003D12F4"/>
    <w:rsid w:val="003D1502"/>
    <w:rsid w:val="003D1567"/>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3CA"/>
    <w:rsid w:val="003D4544"/>
    <w:rsid w:val="003D4B33"/>
    <w:rsid w:val="003D4B9D"/>
    <w:rsid w:val="003D4D0A"/>
    <w:rsid w:val="003D5002"/>
    <w:rsid w:val="003D5016"/>
    <w:rsid w:val="003D50B5"/>
    <w:rsid w:val="003D523E"/>
    <w:rsid w:val="003D59A0"/>
    <w:rsid w:val="003D5B9F"/>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96C"/>
    <w:rsid w:val="003E099B"/>
    <w:rsid w:val="003E0A27"/>
    <w:rsid w:val="003E0A45"/>
    <w:rsid w:val="003E0BC0"/>
    <w:rsid w:val="003E0DDB"/>
    <w:rsid w:val="003E108F"/>
    <w:rsid w:val="003E1329"/>
    <w:rsid w:val="003E2627"/>
    <w:rsid w:val="003E2663"/>
    <w:rsid w:val="003E27B6"/>
    <w:rsid w:val="003E27FA"/>
    <w:rsid w:val="003E311A"/>
    <w:rsid w:val="003E3712"/>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832"/>
    <w:rsid w:val="003E4AEC"/>
    <w:rsid w:val="003E533E"/>
    <w:rsid w:val="003E5515"/>
    <w:rsid w:val="003E5890"/>
    <w:rsid w:val="003E5999"/>
    <w:rsid w:val="003E5B80"/>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0D73"/>
    <w:rsid w:val="003F1403"/>
    <w:rsid w:val="003F145B"/>
    <w:rsid w:val="003F19C1"/>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463"/>
    <w:rsid w:val="003F78DF"/>
    <w:rsid w:val="003F7B24"/>
    <w:rsid w:val="003F7BB2"/>
    <w:rsid w:val="0040043A"/>
    <w:rsid w:val="0040046B"/>
    <w:rsid w:val="004007B1"/>
    <w:rsid w:val="00400AE0"/>
    <w:rsid w:val="00400CE9"/>
    <w:rsid w:val="00400CFA"/>
    <w:rsid w:val="00400E64"/>
    <w:rsid w:val="004010E1"/>
    <w:rsid w:val="00401115"/>
    <w:rsid w:val="00401305"/>
    <w:rsid w:val="0040172A"/>
    <w:rsid w:val="00401C34"/>
    <w:rsid w:val="00401CCC"/>
    <w:rsid w:val="00402347"/>
    <w:rsid w:val="0040254A"/>
    <w:rsid w:val="00402581"/>
    <w:rsid w:val="00402A10"/>
    <w:rsid w:val="00402F9E"/>
    <w:rsid w:val="0040343D"/>
    <w:rsid w:val="004035FE"/>
    <w:rsid w:val="00403C7E"/>
    <w:rsid w:val="00404105"/>
    <w:rsid w:val="00404370"/>
    <w:rsid w:val="0040464B"/>
    <w:rsid w:val="00404B17"/>
    <w:rsid w:val="00404C66"/>
    <w:rsid w:val="00404E05"/>
    <w:rsid w:val="00404FE1"/>
    <w:rsid w:val="00405411"/>
    <w:rsid w:val="00405495"/>
    <w:rsid w:val="0040559E"/>
    <w:rsid w:val="004058E8"/>
    <w:rsid w:val="004059F4"/>
    <w:rsid w:val="00405BDF"/>
    <w:rsid w:val="004063D7"/>
    <w:rsid w:val="00406524"/>
    <w:rsid w:val="0040673B"/>
    <w:rsid w:val="00406B5B"/>
    <w:rsid w:val="00406DF6"/>
    <w:rsid w:val="004101BD"/>
    <w:rsid w:val="0041049A"/>
    <w:rsid w:val="004104A2"/>
    <w:rsid w:val="0041064B"/>
    <w:rsid w:val="0041095B"/>
    <w:rsid w:val="00410AC4"/>
    <w:rsid w:val="00411159"/>
    <w:rsid w:val="0041162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1"/>
    <w:rsid w:val="004140DC"/>
    <w:rsid w:val="0041428E"/>
    <w:rsid w:val="00414786"/>
    <w:rsid w:val="00414C1D"/>
    <w:rsid w:val="00414E2E"/>
    <w:rsid w:val="00414FC4"/>
    <w:rsid w:val="00414FEB"/>
    <w:rsid w:val="004155ED"/>
    <w:rsid w:val="00415882"/>
    <w:rsid w:val="00415A45"/>
    <w:rsid w:val="00415D62"/>
    <w:rsid w:val="00415E01"/>
    <w:rsid w:val="00416255"/>
    <w:rsid w:val="00416270"/>
    <w:rsid w:val="004162A6"/>
    <w:rsid w:val="004163B6"/>
    <w:rsid w:val="00416435"/>
    <w:rsid w:val="00416481"/>
    <w:rsid w:val="0041651F"/>
    <w:rsid w:val="004167C6"/>
    <w:rsid w:val="00416958"/>
    <w:rsid w:val="00416E08"/>
    <w:rsid w:val="00416ECB"/>
    <w:rsid w:val="00416F9F"/>
    <w:rsid w:val="00417296"/>
    <w:rsid w:val="00417488"/>
    <w:rsid w:val="004174AF"/>
    <w:rsid w:val="0041783C"/>
    <w:rsid w:val="00417A17"/>
    <w:rsid w:val="00417A4C"/>
    <w:rsid w:val="00417A81"/>
    <w:rsid w:val="00417B40"/>
    <w:rsid w:val="00417CBF"/>
    <w:rsid w:val="00420033"/>
    <w:rsid w:val="00420469"/>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220"/>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5DC"/>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47E"/>
    <w:rsid w:val="0043064E"/>
    <w:rsid w:val="004307F3"/>
    <w:rsid w:val="00430A9F"/>
    <w:rsid w:val="00430CB3"/>
    <w:rsid w:val="00430D40"/>
    <w:rsid w:val="0043122B"/>
    <w:rsid w:val="004314D0"/>
    <w:rsid w:val="004319AB"/>
    <w:rsid w:val="0043233A"/>
    <w:rsid w:val="004323BA"/>
    <w:rsid w:val="00432429"/>
    <w:rsid w:val="0043257F"/>
    <w:rsid w:val="00432613"/>
    <w:rsid w:val="0043262C"/>
    <w:rsid w:val="00432B2F"/>
    <w:rsid w:val="00432EB5"/>
    <w:rsid w:val="0043345A"/>
    <w:rsid w:val="0043347B"/>
    <w:rsid w:val="00433B4F"/>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336"/>
    <w:rsid w:val="0044251D"/>
    <w:rsid w:val="0044252D"/>
    <w:rsid w:val="00442533"/>
    <w:rsid w:val="0044281E"/>
    <w:rsid w:val="00442829"/>
    <w:rsid w:val="00442C24"/>
    <w:rsid w:val="00442ED4"/>
    <w:rsid w:val="00443013"/>
    <w:rsid w:val="004430B4"/>
    <w:rsid w:val="004432B0"/>
    <w:rsid w:val="00443310"/>
    <w:rsid w:val="00443316"/>
    <w:rsid w:val="004436CD"/>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8B7"/>
    <w:rsid w:val="00450ABB"/>
    <w:rsid w:val="00450D1B"/>
    <w:rsid w:val="004510FE"/>
    <w:rsid w:val="00451320"/>
    <w:rsid w:val="0045165C"/>
    <w:rsid w:val="004521AB"/>
    <w:rsid w:val="004521E0"/>
    <w:rsid w:val="0045233E"/>
    <w:rsid w:val="00452420"/>
    <w:rsid w:val="00452579"/>
    <w:rsid w:val="0045270E"/>
    <w:rsid w:val="0045271F"/>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1"/>
    <w:rsid w:val="004561BB"/>
    <w:rsid w:val="00456499"/>
    <w:rsid w:val="004566BC"/>
    <w:rsid w:val="004567AF"/>
    <w:rsid w:val="004571B1"/>
    <w:rsid w:val="00457665"/>
    <w:rsid w:val="0045767B"/>
    <w:rsid w:val="004576C1"/>
    <w:rsid w:val="00457899"/>
    <w:rsid w:val="0045799E"/>
    <w:rsid w:val="00457A16"/>
    <w:rsid w:val="00457A87"/>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49E"/>
    <w:rsid w:val="00463B49"/>
    <w:rsid w:val="00463BE0"/>
    <w:rsid w:val="00463E01"/>
    <w:rsid w:val="00463FFD"/>
    <w:rsid w:val="004643AC"/>
    <w:rsid w:val="00464485"/>
    <w:rsid w:val="004648A7"/>
    <w:rsid w:val="00464B5A"/>
    <w:rsid w:val="00465592"/>
    <w:rsid w:val="00465724"/>
    <w:rsid w:val="004659D4"/>
    <w:rsid w:val="00465AF6"/>
    <w:rsid w:val="00465B0F"/>
    <w:rsid w:val="00465D7C"/>
    <w:rsid w:val="00465E40"/>
    <w:rsid w:val="00466086"/>
    <w:rsid w:val="004660CD"/>
    <w:rsid w:val="00466607"/>
    <w:rsid w:val="00466A5D"/>
    <w:rsid w:val="00466EF4"/>
    <w:rsid w:val="0046720B"/>
    <w:rsid w:val="00467489"/>
    <w:rsid w:val="00467596"/>
    <w:rsid w:val="00467A90"/>
    <w:rsid w:val="00467AEB"/>
    <w:rsid w:val="00467EAA"/>
    <w:rsid w:val="00467F61"/>
    <w:rsid w:val="004702C1"/>
    <w:rsid w:val="0047032E"/>
    <w:rsid w:val="00470652"/>
    <w:rsid w:val="00470A37"/>
    <w:rsid w:val="00470DCF"/>
    <w:rsid w:val="004710A5"/>
    <w:rsid w:val="0047111C"/>
    <w:rsid w:val="0047114E"/>
    <w:rsid w:val="0047145F"/>
    <w:rsid w:val="004714AB"/>
    <w:rsid w:val="004714FE"/>
    <w:rsid w:val="00471771"/>
    <w:rsid w:val="00471BE0"/>
    <w:rsid w:val="00471CB2"/>
    <w:rsid w:val="00471CD3"/>
    <w:rsid w:val="00471FF2"/>
    <w:rsid w:val="0047232A"/>
    <w:rsid w:val="0047242B"/>
    <w:rsid w:val="004725F1"/>
    <w:rsid w:val="0047261F"/>
    <w:rsid w:val="0047286F"/>
    <w:rsid w:val="00472BE9"/>
    <w:rsid w:val="00472D41"/>
    <w:rsid w:val="00473103"/>
    <w:rsid w:val="0047316B"/>
    <w:rsid w:val="004735EF"/>
    <w:rsid w:val="00473874"/>
    <w:rsid w:val="00473E1E"/>
    <w:rsid w:val="0047429C"/>
    <w:rsid w:val="00474861"/>
    <w:rsid w:val="00474B15"/>
    <w:rsid w:val="0047519F"/>
    <w:rsid w:val="0047538F"/>
    <w:rsid w:val="00475766"/>
    <w:rsid w:val="004758B9"/>
    <w:rsid w:val="00475AEE"/>
    <w:rsid w:val="00475CBC"/>
    <w:rsid w:val="00476135"/>
    <w:rsid w:val="004764A3"/>
    <w:rsid w:val="00476A03"/>
    <w:rsid w:val="00476C3D"/>
    <w:rsid w:val="00476CEC"/>
    <w:rsid w:val="004775CB"/>
    <w:rsid w:val="0047782D"/>
    <w:rsid w:val="00477845"/>
    <w:rsid w:val="00477C04"/>
    <w:rsid w:val="00477C54"/>
    <w:rsid w:val="00477DCE"/>
    <w:rsid w:val="00477E75"/>
    <w:rsid w:val="004805E8"/>
    <w:rsid w:val="0048067B"/>
    <w:rsid w:val="004814AE"/>
    <w:rsid w:val="00481868"/>
    <w:rsid w:val="00481871"/>
    <w:rsid w:val="00481D28"/>
    <w:rsid w:val="00481D88"/>
    <w:rsid w:val="00481E77"/>
    <w:rsid w:val="00482139"/>
    <w:rsid w:val="004822B6"/>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17E6"/>
    <w:rsid w:val="004919E7"/>
    <w:rsid w:val="00492547"/>
    <w:rsid w:val="00492767"/>
    <w:rsid w:val="00492C3E"/>
    <w:rsid w:val="00492F90"/>
    <w:rsid w:val="004930B0"/>
    <w:rsid w:val="00493318"/>
    <w:rsid w:val="004934A8"/>
    <w:rsid w:val="004934E8"/>
    <w:rsid w:val="00493B91"/>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418"/>
    <w:rsid w:val="004966FD"/>
    <w:rsid w:val="004968E1"/>
    <w:rsid w:val="00496C22"/>
    <w:rsid w:val="00496FBF"/>
    <w:rsid w:val="0049723B"/>
    <w:rsid w:val="00497651"/>
    <w:rsid w:val="004979BC"/>
    <w:rsid w:val="00497AD7"/>
    <w:rsid w:val="00497B39"/>
    <w:rsid w:val="004A077A"/>
    <w:rsid w:val="004A088E"/>
    <w:rsid w:val="004A10E9"/>
    <w:rsid w:val="004A1321"/>
    <w:rsid w:val="004A16B9"/>
    <w:rsid w:val="004A177B"/>
    <w:rsid w:val="004A19CC"/>
    <w:rsid w:val="004A1A4A"/>
    <w:rsid w:val="004A2113"/>
    <w:rsid w:val="004A245E"/>
    <w:rsid w:val="004A2596"/>
    <w:rsid w:val="004A2702"/>
    <w:rsid w:val="004A30FE"/>
    <w:rsid w:val="004A3378"/>
    <w:rsid w:val="004A344A"/>
    <w:rsid w:val="004A34E6"/>
    <w:rsid w:val="004A3606"/>
    <w:rsid w:val="004A365E"/>
    <w:rsid w:val="004A36D7"/>
    <w:rsid w:val="004A3801"/>
    <w:rsid w:val="004A3BDA"/>
    <w:rsid w:val="004A3D9A"/>
    <w:rsid w:val="004A402A"/>
    <w:rsid w:val="004A42C3"/>
    <w:rsid w:val="004A4326"/>
    <w:rsid w:val="004A4C1B"/>
    <w:rsid w:val="004A5130"/>
    <w:rsid w:val="004A514F"/>
    <w:rsid w:val="004A5187"/>
    <w:rsid w:val="004A5219"/>
    <w:rsid w:val="004A54A2"/>
    <w:rsid w:val="004A5787"/>
    <w:rsid w:val="004A6710"/>
    <w:rsid w:val="004A6B50"/>
    <w:rsid w:val="004A6C22"/>
    <w:rsid w:val="004A6E03"/>
    <w:rsid w:val="004A6FEA"/>
    <w:rsid w:val="004A7115"/>
    <w:rsid w:val="004A72F2"/>
    <w:rsid w:val="004A7633"/>
    <w:rsid w:val="004A796A"/>
    <w:rsid w:val="004A7FCC"/>
    <w:rsid w:val="004B00B2"/>
    <w:rsid w:val="004B0832"/>
    <w:rsid w:val="004B08A8"/>
    <w:rsid w:val="004B0FF1"/>
    <w:rsid w:val="004B1021"/>
    <w:rsid w:val="004B1024"/>
    <w:rsid w:val="004B105D"/>
    <w:rsid w:val="004B108A"/>
    <w:rsid w:val="004B141E"/>
    <w:rsid w:val="004B1507"/>
    <w:rsid w:val="004B1736"/>
    <w:rsid w:val="004B1778"/>
    <w:rsid w:val="004B182B"/>
    <w:rsid w:val="004B1A45"/>
    <w:rsid w:val="004B1F7D"/>
    <w:rsid w:val="004B2277"/>
    <w:rsid w:val="004B2368"/>
    <w:rsid w:val="004B2810"/>
    <w:rsid w:val="004B2F0D"/>
    <w:rsid w:val="004B2FBB"/>
    <w:rsid w:val="004B302E"/>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0FB"/>
    <w:rsid w:val="004B515E"/>
    <w:rsid w:val="004B5C2F"/>
    <w:rsid w:val="004B5D40"/>
    <w:rsid w:val="004B623E"/>
    <w:rsid w:val="004B6242"/>
    <w:rsid w:val="004B6529"/>
    <w:rsid w:val="004B6769"/>
    <w:rsid w:val="004B6C33"/>
    <w:rsid w:val="004B7158"/>
    <w:rsid w:val="004B75C3"/>
    <w:rsid w:val="004B7CC9"/>
    <w:rsid w:val="004B7E09"/>
    <w:rsid w:val="004B7E72"/>
    <w:rsid w:val="004B7FB2"/>
    <w:rsid w:val="004B7FF0"/>
    <w:rsid w:val="004C002C"/>
    <w:rsid w:val="004C0044"/>
    <w:rsid w:val="004C138A"/>
    <w:rsid w:val="004C1A6E"/>
    <w:rsid w:val="004C2141"/>
    <w:rsid w:val="004C21AC"/>
    <w:rsid w:val="004C228F"/>
    <w:rsid w:val="004C271F"/>
    <w:rsid w:val="004C2FB3"/>
    <w:rsid w:val="004C35E7"/>
    <w:rsid w:val="004C36BF"/>
    <w:rsid w:val="004C3D5C"/>
    <w:rsid w:val="004C3E87"/>
    <w:rsid w:val="004C4585"/>
    <w:rsid w:val="004C4CCE"/>
    <w:rsid w:val="004C511B"/>
    <w:rsid w:val="004C51E4"/>
    <w:rsid w:val="004C5284"/>
    <w:rsid w:val="004C553E"/>
    <w:rsid w:val="004C59CD"/>
    <w:rsid w:val="004C5E72"/>
    <w:rsid w:val="004C6076"/>
    <w:rsid w:val="004C6303"/>
    <w:rsid w:val="004C673B"/>
    <w:rsid w:val="004C6A0D"/>
    <w:rsid w:val="004C7093"/>
    <w:rsid w:val="004C731D"/>
    <w:rsid w:val="004C73DC"/>
    <w:rsid w:val="004C763C"/>
    <w:rsid w:val="004C795C"/>
    <w:rsid w:val="004C7BE5"/>
    <w:rsid w:val="004D01DF"/>
    <w:rsid w:val="004D0298"/>
    <w:rsid w:val="004D04E6"/>
    <w:rsid w:val="004D06D3"/>
    <w:rsid w:val="004D07D5"/>
    <w:rsid w:val="004D0BA9"/>
    <w:rsid w:val="004D0EC8"/>
    <w:rsid w:val="004D1138"/>
    <w:rsid w:val="004D149D"/>
    <w:rsid w:val="004D15FD"/>
    <w:rsid w:val="004D1B7C"/>
    <w:rsid w:val="004D1BFB"/>
    <w:rsid w:val="004D208D"/>
    <w:rsid w:val="004D2253"/>
    <w:rsid w:val="004D242B"/>
    <w:rsid w:val="004D2AC4"/>
    <w:rsid w:val="004D2AE9"/>
    <w:rsid w:val="004D3184"/>
    <w:rsid w:val="004D3234"/>
    <w:rsid w:val="004D327F"/>
    <w:rsid w:val="004D32D2"/>
    <w:rsid w:val="004D33D8"/>
    <w:rsid w:val="004D389F"/>
    <w:rsid w:val="004D38A7"/>
    <w:rsid w:val="004D38F6"/>
    <w:rsid w:val="004D3940"/>
    <w:rsid w:val="004D3B02"/>
    <w:rsid w:val="004D3B29"/>
    <w:rsid w:val="004D47E6"/>
    <w:rsid w:val="004D48B1"/>
    <w:rsid w:val="004D4B26"/>
    <w:rsid w:val="004D4F54"/>
    <w:rsid w:val="004D5002"/>
    <w:rsid w:val="004D55DC"/>
    <w:rsid w:val="004D55F0"/>
    <w:rsid w:val="004D5898"/>
    <w:rsid w:val="004D5939"/>
    <w:rsid w:val="004D59E4"/>
    <w:rsid w:val="004D5B34"/>
    <w:rsid w:val="004D5D9B"/>
    <w:rsid w:val="004D5EFA"/>
    <w:rsid w:val="004D603D"/>
    <w:rsid w:val="004D6234"/>
    <w:rsid w:val="004D623A"/>
    <w:rsid w:val="004D6F2C"/>
    <w:rsid w:val="004D704B"/>
    <w:rsid w:val="004D71AA"/>
    <w:rsid w:val="004D74B0"/>
    <w:rsid w:val="004D7AB6"/>
    <w:rsid w:val="004D7B3C"/>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05"/>
    <w:rsid w:val="004E2113"/>
    <w:rsid w:val="004E24CB"/>
    <w:rsid w:val="004E2691"/>
    <w:rsid w:val="004E2767"/>
    <w:rsid w:val="004E2872"/>
    <w:rsid w:val="004E29F7"/>
    <w:rsid w:val="004E3064"/>
    <w:rsid w:val="004E310E"/>
    <w:rsid w:val="004E39FE"/>
    <w:rsid w:val="004E3AAE"/>
    <w:rsid w:val="004E4000"/>
    <w:rsid w:val="004E41EA"/>
    <w:rsid w:val="004E435B"/>
    <w:rsid w:val="004E480D"/>
    <w:rsid w:val="004E48C0"/>
    <w:rsid w:val="004E4E55"/>
    <w:rsid w:val="004E4FEA"/>
    <w:rsid w:val="004E50F4"/>
    <w:rsid w:val="004E553C"/>
    <w:rsid w:val="004E56B7"/>
    <w:rsid w:val="004E5747"/>
    <w:rsid w:val="004E59BD"/>
    <w:rsid w:val="004E60C1"/>
    <w:rsid w:val="004E65F6"/>
    <w:rsid w:val="004E662E"/>
    <w:rsid w:val="004E66A8"/>
    <w:rsid w:val="004E6A5D"/>
    <w:rsid w:val="004E6BD8"/>
    <w:rsid w:val="004E6BDA"/>
    <w:rsid w:val="004E6C99"/>
    <w:rsid w:val="004E7320"/>
    <w:rsid w:val="004E756C"/>
    <w:rsid w:val="004E75DA"/>
    <w:rsid w:val="004E76C5"/>
    <w:rsid w:val="004E7C7C"/>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4597"/>
    <w:rsid w:val="004F5053"/>
    <w:rsid w:val="004F5165"/>
    <w:rsid w:val="004F51ED"/>
    <w:rsid w:val="004F5335"/>
    <w:rsid w:val="004F53E8"/>
    <w:rsid w:val="004F546D"/>
    <w:rsid w:val="004F55D6"/>
    <w:rsid w:val="004F5857"/>
    <w:rsid w:val="004F5884"/>
    <w:rsid w:val="004F5EF8"/>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428"/>
    <w:rsid w:val="00501C05"/>
    <w:rsid w:val="00502187"/>
    <w:rsid w:val="005023CE"/>
    <w:rsid w:val="005025BF"/>
    <w:rsid w:val="005025C4"/>
    <w:rsid w:val="005029C9"/>
    <w:rsid w:val="00502A8C"/>
    <w:rsid w:val="00502D2A"/>
    <w:rsid w:val="005032C3"/>
    <w:rsid w:val="00503306"/>
    <w:rsid w:val="0050372D"/>
    <w:rsid w:val="00503990"/>
    <w:rsid w:val="00503E08"/>
    <w:rsid w:val="00504636"/>
    <w:rsid w:val="005048B8"/>
    <w:rsid w:val="005048D7"/>
    <w:rsid w:val="00504CD1"/>
    <w:rsid w:val="00504FA1"/>
    <w:rsid w:val="00505570"/>
    <w:rsid w:val="00505A5F"/>
    <w:rsid w:val="00505AE0"/>
    <w:rsid w:val="00505D34"/>
    <w:rsid w:val="00505ECF"/>
    <w:rsid w:val="00505F9D"/>
    <w:rsid w:val="0050601D"/>
    <w:rsid w:val="005066FF"/>
    <w:rsid w:val="0050673C"/>
    <w:rsid w:val="005067D5"/>
    <w:rsid w:val="00506C65"/>
    <w:rsid w:val="005072E7"/>
    <w:rsid w:val="00507462"/>
    <w:rsid w:val="005075F1"/>
    <w:rsid w:val="00507AB1"/>
    <w:rsid w:val="00507AC5"/>
    <w:rsid w:val="00507CCD"/>
    <w:rsid w:val="005102B4"/>
    <w:rsid w:val="005105C8"/>
    <w:rsid w:val="0051099C"/>
    <w:rsid w:val="00510A49"/>
    <w:rsid w:val="00510BC6"/>
    <w:rsid w:val="00510DD6"/>
    <w:rsid w:val="00510FB7"/>
    <w:rsid w:val="00511018"/>
    <w:rsid w:val="00511101"/>
    <w:rsid w:val="0051127A"/>
    <w:rsid w:val="00511313"/>
    <w:rsid w:val="00511D93"/>
    <w:rsid w:val="0051202D"/>
    <w:rsid w:val="00512288"/>
    <w:rsid w:val="0051233C"/>
    <w:rsid w:val="005124DE"/>
    <w:rsid w:val="00512788"/>
    <w:rsid w:val="0051287A"/>
    <w:rsid w:val="00512A6E"/>
    <w:rsid w:val="00512DB3"/>
    <w:rsid w:val="00512E40"/>
    <w:rsid w:val="00512F2C"/>
    <w:rsid w:val="00513150"/>
    <w:rsid w:val="0051328B"/>
    <w:rsid w:val="005133E5"/>
    <w:rsid w:val="00513528"/>
    <w:rsid w:val="0051391E"/>
    <w:rsid w:val="00513B91"/>
    <w:rsid w:val="00514162"/>
    <w:rsid w:val="005141DC"/>
    <w:rsid w:val="0051481C"/>
    <w:rsid w:val="0051485E"/>
    <w:rsid w:val="00514A6A"/>
    <w:rsid w:val="00514F16"/>
    <w:rsid w:val="005155FE"/>
    <w:rsid w:val="005158B0"/>
    <w:rsid w:val="00515C0A"/>
    <w:rsid w:val="00515C55"/>
    <w:rsid w:val="00515C85"/>
    <w:rsid w:val="0051603A"/>
    <w:rsid w:val="005161C1"/>
    <w:rsid w:val="005161FA"/>
    <w:rsid w:val="005162AC"/>
    <w:rsid w:val="005164D8"/>
    <w:rsid w:val="005167D1"/>
    <w:rsid w:val="00516E44"/>
    <w:rsid w:val="00517089"/>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1A"/>
    <w:rsid w:val="00523B75"/>
    <w:rsid w:val="00523D64"/>
    <w:rsid w:val="005241DB"/>
    <w:rsid w:val="005246B4"/>
    <w:rsid w:val="005248A0"/>
    <w:rsid w:val="00524B14"/>
    <w:rsid w:val="00524CF9"/>
    <w:rsid w:val="0052500F"/>
    <w:rsid w:val="00525510"/>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09"/>
    <w:rsid w:val="00530D54"/>
    <w:rsid w:val="00530D77"/>
    <w:rsid w:val="005313B2"/>
    <w:rsid w:val="00531457"/>
    <w:rsid w:val="005314AA"/>
    <w:rsid w:val="00531782"/>
    <w:rsid w:val="00531A23"/>
    <w:rsid w:val="00531CD7"/>
    <w:rsid w:val="005320D3"/>
    <w:rsid w:val="0053271D"/>
    <w:rsid w:val="00532977"/>
    <w:rsid w:val="00534424"/>
    <w:rsid w:val="005344DC"/>
    <w:rsid w:val="005346B9"/>
    <w:rsid w:val="0053492E"/>
    <w:rsid w:val="00534E4B"/>
    <w:rsid w:val="005350E2"/>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0E57"/>
    <w:rsid w:val="00541665"/>
    <w:rsid w:val="00541AFB"/>
    <w:rsid w:val="00541C8B"/>
    <w:rsid w:val="005422BC"/>
    <w:rsid w:val="00542511"/>
    <w:rsid w:val="00542A36"/>
    <w:rsid w:val="00542B45"/>
    <w:rsid w:val="00542DA1"/>
    <w:rsid w:val="00543625"/>
    <w:rsid w:val="005437E2"/>
    <w:rsid w:val="00543A7D"/>
    <w:rsid w:val="00543E4C"/>
    <w:rsid w:val="00543E7A"/>
    <w:rsid w:val="00544A9C"/>
    <w:rsid w:val="00544BB8"/>
    <w:rsid w:val="00544C7D"/>
    <w:rsid w:val="00544D9F"/>
    <w:rsid w:val="0054510E"/>
    <w:rsid w:val="00545285"/>
    <w:rsid w:val="00545344"/>
    <w:rsid w:val="0054546D"/>
    <w:rsid w:val="005456A5"/>
    <w:rsid w:val="005458F8"/>
    <w:rsid w:val="00545C2D"/>
    <w:rsid w:val="00546A64"/>
    <w:rsid w:val="00546C42"/>
    <w:rsid w:val="00546E2C"/>
    <w:rsid w:val="00546FA5"/>
    <w:rsid w:val="0054720E"/>
    <w:rsid w:val="00547261"/>
    <w:rsid w:val="0054729B"/>
    <w:rsid w:val="005472A2"/>
    <w:rsid w:val="00547536"/>
    <w:rsid w:val="0054778F"/>
    <w:rsid w:val="00547B4C"/>
    <w:rsid w:val="00547C0F"/>
    <w:rsid w:val="00547C27"/>
    <w:rsid w:val="00547CE5"/>
    <w:rsid w:val="00547DB7"/>
    <w:rsid w:val="00550473"/>
    <w:rsid w:val="00550543"/>
    <w:rsid w:val="005506DD"/>
    <w:rsid w:val="00550C11"/>
    <w:rsid w:val="00550D4C"/>
    <w:rsid w:val="00550E43"/>
    <w:rsid w:val="005513C8"/>
    <w:rsid w:val="005516A4"/>
    <w:rsid w:val="00551701"/>
    <w:rsid w:val="00551915"/>
    <w:rsid w:val="00551A7C"/>
    <w:rsid w:val="00551C80"/>
    <w:rsid w:val="00551DDF"/>
    <w:rsid w:val="0055207F"/>
    <w:rsid w:val="0055216B"/>
    <w:rsid w:val="00552268"/>
    <w:rsid w:val="0055231D"/>
    <w:rsid w:val="00552349"/>
    <w:rsid w:val="005525F2"/>
    <w:rsid w:val="00552799"/>
    <w:rsid w:val="00552D0A"/>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BA8"/>
    <w:rsid w:val="00554FCB"/>
    <w:rsid w:val="00555214"/>
    <w:rsid w:val="00555A98"/>
    <w:rsid w:val="00555C42"/>
    <w:rsid w:val="00556034"/>
    <w:rsid w:val="005567F0"/>
    <w:rsid w:val="0055689A"/>
    <w:rsid w:val="00556A7B"/>
    <w:rsid w:val="00556B81"/>
    <w:rsid w:val="00556F54"/>
    <w:rsid w:val="00557073"/>
    <w:rsid w:val="00557856"/>
    <w:rsid w:val="00557EEF"/>
    <w:rsid w:val="00560550"/>
    <w:rsid w:val="00560723"/>
    <w:rsid w:val="00560A02"/>
    <w:rsid w:val="00560AB7"/>
    <w:rsid w:val="00560B3E"/>
    <w:rsid w:val="00560CCB"/>
    <w:rsid w:val="00560FC3"/>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0CD"/>
    <w:rsid w:val="0056336C"/>
    <w:rsid w:val="005633DC"/>
    <w:rsid w:val="005634C7"/>
    <w:rsid w:val="00563AF5"/>
    <w:rsid w:val="00563FBE"/>
    <w:rsid w:val="00564237"/>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AC3"/>
    <w:rsid w:val="00567D49"/>
    <w:rsid w:val="00567E7C"/>
    <w:rsid w:val="00567F32"/>
    <w:rsid w:val="00570722"/>
    <w:rsid w:val="0057089F"/>
    <w:rsid w:val="00570B85"/>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A61"/>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8E1"/>
    <w:rsid w:val="00577C0C"/>
    <w:rsid w:val="00577EC5"/>
    <w:rsid w:val="00577EFB"/>
    <w:rsid w:val="005802AD"/>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072"/>
    <w:rsid w:val="005831BC"/>
    <w:rsid w:val="005832CB"/>
    <w:rsid w:val="00583509"/>
    <w:rsid w:val="00583702"/>
    <w:rsid w:val="00583DE9"/>
    <w:rsid w:val="00583EDB"/>
    <w:rsid w:val="0058425C"/>
    <w:rsid w:val="00584E35"/>
    <w:rsid w:val="00584E8A"/>
    <w:rsid w:val="0058537E"/>
    <w:rsid w:val="0058559F"/>
    <w:rsid w:val="00585AD0"/>
    <w:rsid w:val="00585BA5"/>
    <w:rsid w:val="00585BF5"/>
    <w:rsid w:val="00585C1B"/>
    <w:rsid w:val="00585C91"/>
    <w:rsid w:val="00586331"/>
    <w:rsid w:val="0058647F"/>
    <w:rsid w:val="00586628"/>
    <w:rsid w:val="0058686D"/>
    <w:rsid w:val="00586B61"/>
    <w:rsid w:val="00587702"/>
    <w:rsid w:val="005877E1"/>
    <w:rsid w:val="00587C02"/>
    <w:rsid w:val="00587F1C"/>
    <w:rsid w:val="0059003B"/>
    <w:rsid w:val="00590091"/>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2DF7"/>
    <w:rsid w:val="005930E3"/>
    <w:rsid w:val="00593320"/>
    <w:rsid w:val="00593679"/>
    <w:rsid w:val="0059368C"/>
    <w:rsid w:val="005936A5"/>
    <w:rsid w:val="0059379B"/>
    <w:rsid w:val="005937C7"/>
    <w:rsid w:val="00593C31"/>
    <w:rsid w:val="00593C61"/>
    <w:rsid w:val="00593E4E"/>
    <w:rsid w:val="00594004"/>
    <w:rsid w:val="0059427B"/>
    <w:rsid w:val="00594593"/>
    <w:rsid w:val="0059463C"/>
    <w:rsid w:val="005946D7"/>
    <w:rsid w:val="00594747"/>
    <w:rsid w:val="0059483E"/>
    <w:rsid w:val="005948AF"/>
    <w:rsid w:val="005949BD"/>
    <w:rsid w:val="00596292"/>
    <w:rsid w:val="005963F8"/>
    <w:rsid w:val="005964FE"/>
    <w:rsid w:val="0059651B"/>
    <w:rsid w:val="0059655E"/>
    <w:rsid w:val="005965E8"/>
    <w:rsid w:val="00596808"/>
    <w:rsid w:val="00596E43"/>
    <w:rsid w:val="00596F66"/>
    <w:rsid w:val="005970B2"/>
    <w:rsid w:val="00597461"/>
    <w:rsid w:val="005975BD"/>
    <w:rsid w:val="00597894"/>
    <w:rsid w:val="00597C63"/>
    <w:rsid w:val="00597E40"/>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4B0"/>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A4"/>
    <w:rsid w:val="005B04D3"/>
    <w:rsid w:val="005B058C"/>
    <w:rsid w:val="005B08A4"/>
    <w:rsid w:val="005B0FEE"/>
    <w:rsid w:val="005B1512"/>
    <w:rsid w:val="005B1CF8"/>
    <w:rsid w:val="005B1D0C"/>
    <w:rsid w:val="005B1D89"/>
    <w:rsid w:val="005B1DD0"/>
    <w:rsid w:val="005B1E0B"/>
    <w:rsid w:val="005B202E"/>
    <w:rsid w:val="005B20D7"/>
    <w:rsid w:val="005B2239"/>
    <w:rsid w:val="005B2420"/>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281"/>
    <w:rsid w:val="005B630B"/>
    <w:rsid w:val="005B635E"/>
    <w:rsid w:val="005B6A97"/>
    <w:rsid w:val="005B6ABE"/>
    <w:rsid w:val="005B6F5D"/>
    <w:rsid w:val="005B70AB"/>
    <w:rsid w:val="005B75A1"/>
    <w:rsid w:val="005B781B"/>
    <w:rsid w:val="005B79B4"/>
    <w:rsid w:val="005B7C5C"/>
    <w:rsid w:val="005B7E46"/>
    <w:rsid w:val="005B7EA4"/>
    <w:rsid w:val="005C01B1"/>
    <w:rsid w:val="005C0817"/>
    <w:rsid w:val="005C090B"/>
    <w:rsid w:val="005C0AE0"/>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4FE"/>
    <w:rsid w:val="005C359F"/>
    <w:rsid w:val="005C3AFB"/>
    <w:rsid w:val="005C3CCD"/>
    <w:rsid w:val="005C3ECD"/>
    <w:rsid w:val="005C405D"/>
    <w:rsid w:val="005C460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374"/>
    <w:rsid w:val="005D0420"/>
    <w:rsid w:val="005D06A9"/>
    <w:rsid w:val="005D0A10"/>
    <w:rsid w:val="005D0B0E"/>
    <w:rsid w:val="005D0DDA"/>
    <w:rsid w:val="005D17AB"/>
    <w:rsid w:val="005D18B9"/>
    <w:rsid w:val="005D18EA"/>
    <w:rsid w:val="005D1EA0"/>
    <w:rsid w:val="005D2056"/>
    <w:rsid w:val="005D268B"/>
    <w:rsid w:val="005D2A1A"/>
    <w:rsid w:val="005D2ACF"/>
    <w:rsid w:val="005D314D"/>
    <w:rsid w:val="005D33EC"/>
    <w:rsid w:val="005D3418"/>
    <w:rsid w:val="005D36A3"/>
    <w:rsid w:val="005D3860"/>
    <w:rsid w:val="005D4753"/>
    <w:rsid w:val="005D477D"/>
    <w:rsid w:val="005D47A3"/>
    <w:rsid w:val="005D4ECF"/>
    <w:rsid w:val="005D4F72"/>
    <w:rsid w:val="005D50FD"/>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6E0"/>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455"/>
    <w:rsid w:val="005E55AD"/>
    <w:rsid w:val="005E5630"/>
    <w:rsid w:val="005E57E3"/>
    <w:rsid w:val="005E5E29"/>
    <w:rsid w:val="005E6261"/>
    <w:rsid w:val="005E6676"/>
    <w:rsid w:val="005E6B3E"/>
    <w:rsid w:val="005E6D7C"/>
    <w:rsid w:val="005E75F8"/>
    <w:rsid w:val="005E79DD"/>
    <w:rsid w:val="005E7A22"/>
    <w:rsid w:val="005E7C00"/>
    <w:rsid w:val="005E7CDF"/>
    <w:rsid w:val="005E7DAE"/>
    <w:rsid w:val="005E7EB8"/>
    <w:rsid w:val="005F03CC"/>
    <w:rsid w:val="005F0AE8"/>
    <w:rsid w:val="005F0C2A"/>
    <w:rsid w:val="005F11AD"/>
    <w:rsid w:val="005F1398"/>
    <w:rsid w:val="005F1775"/>
    <w:rsid w:val="005F1A85"/>
    <w:rsid w:val="005F1B38"/>
    <w:rsid w:val="005F1F73"/>
    <w:rsid w:val="005F211E"/>
    <w:rsid w:val="005F212D"/>
    <w:rsid w:val="005F217D"/>
    <w:rsid w:val="005F2265"/>
    <w:rsid w:val="005F2416"/>
    <w:rsid w:val="005F2746"/>
    <w:rsid w:val="005F2756"/>
    <w:rsid w:val="005F2AC8"/>
    <w:rsid w:val="005F2B57"/>
    <w:rsid w:val="005F32F4"/>
    <w:rsid w:val="005F33B8"/>
    <w:rsid w:val="005F350F"/>
    <w:rsid w:val="005F3620"/>
    <w:rsid w:val="005F3781"/>
    <w:rsid w:val="005F3A63"/>
    <w:rsid w:val="005F3CA0"/>
    <w:rsid w:val="005F3E41"/>
    <w:rsid w:val="005F4170"/>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8F6"/>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CEC"/>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11"/>
    <w:rsid w:val="00606578"/>
    <w:rsid w:val="00606C75"/>
    <w:rsid w:val="00606D9C"/>
    <w:rsid w:val="00606EB1"/>
    <w:rsid w:val="00607173"/>
    <w:rsid w:val="006072B9"/>
    <w:rsid w:val="00607B4D"/>
    <w:rsid w:val="00607DCA"/>
    <w:rsid w:val="00607DFB"/>
    <w:rsid w:val="00607EBF"/>
    <w:rsid w:val="006107A9"/>
    <w:rsid w:val="00610A23"/>
    <w:rsid w:val="00610F54"/>
    <w:rsid w:val="006113EE"/>
    <w:rsid w:val="006114EE"/>
    <w:rsid w:val="0061168D"/>
    <w:rsid w:val="0061291B"/>
    <w:rsid w:val="00612C86"/>
    <w:rsid w:val="00612E02"/>
    <w:rsid w:val="006130B1"/>
    <w:rsid w:val="00613232"/>
    <w:rsid w:val="00613679"/>
    <w:rsid w:val="00613737"/>
    <w:rsid w:val="00613884"/>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38C"/>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35C"/>
    <w:rsid w:val="00623884"/>
    <w:rsid w:val="00623A27"/>
    <w:rsid w:val="00623D37"/>
    <w:rsid w:val="00624021"/>
    <w:rsid w:val="0062404A"/>
    <w:rsid w:val="00624091"/>
    <w:rsid w:val="006240CB"/>
    <w:rsid w:val="006242F9"/>
    <w:rsid w:val="0062445A"/>
    <w:rsid w:val="00624C09"/>
    <w:rsid w:val="00624CFA"/>
    <w:rsid w:val="00624E49"/>
    <w:rsid w:val="00624F0F"/>
    <w:rsid w:val="0062532C"/>
    <w:rsid w:val="0062533D"/>
    <w:rsid w:val="00625C61"/>
    <w:rsid w:val="00625C77"/>
    <w:rsid w:val="00625E3E"/>
    <w:rsid w:val="00625EFE"/>
    <w:rsid w:val="00626071"/>
    <w:rsid w:val="006260A7"/>
    <w:rsid w:val="00626721"/>
    <w:rsid w:val="006267E9"/>
    <w:rsid w:val="00626D70"/>
    <w:rsid w:val="00626DE7"/>
    <w:rsid w:val="006273DC"/>
    <w:rsid w:val="00627A12"/>
    <w:rsid w:val="00627B5C"/>
    <w:rsid w:val="00627BC7"/>
    <w:rsid w:val="00627FBB"/>
    <w:rsid w:val="00630014"/>
    <w:rsid w:val="0063034B"/>
    <w:rsid w:val="0063053F"/>
    <w:rsid w:val="00631678"/>
    <w:rsid w:val="00631782"/>
    <w:rsid w:val="00631979"/>
    <w:rsid w:val="00631C0F"/>
    <w:rsid w:val="00631CB9"/>
    <w:rsid w:val="00632661"/>
    <w:rsid w:val="00632DFE"/>
    <w:rsid w:val="00633849"/>
    <w:rsid w:val="006339A9"/>
    <w:rsid w:val="00633A6A"/>
    <w:rsid w:val="00633C8B"/>
    <w:rsid w:val="00633D29"/>
    <w:rsid w:val="006340DC"/>
    <w:rsid w:val="00634144"/>
    <w:rsid w:val="00634CC0"/>
    <w:rsid w:val="00635014"/>
    <w:rsid w:val="0063504E"/>
    <w:rsid w:val="00635B25"/>
    <w:rsid w:val="00635B34"/>
    <w:rsid w:val="006361B6"/>
    <w:rsid w:val="00636651"/>
    <w:rsid w:val="00636A7B"/>
    <w:rsid w:val="00636E5F"/>
    <w:rsid w:val="00636FC1"/>
    <w:rsid w:val="0063711F"/>
    <w:rsid w:val="00637215"/>
    <w:rsid w:val="006375FD"/>
    <w:rsid w:val="006379AF"/>
    <w:rsid w:val="00637A90"/>
    <w:rsid w:val="00637C73"/>
    <w:rsid w:val="00637D59"/>
    <w:rsid w:val="00637F22"/>
    <w:rsid w:val="00640179"/>
    <w:rsid w:val="00640264"/>
    <w:rsid w:val="00640284"/>
    <w:rsid w:val="00640F46"/>
    <w:rsid w:val="006410A4"/>
    <w:rsid w:val="00641133"/>
    <w:rsid w:val="00641362"/>
    <w:rsid w:val="0064144D"/>
    <w:rsid w:val="00641B30"/>
    <w:rsid w:val="00641B8E"/>
    <w:rsid w:val="00642467"/>
    <w:rsid w:val="00642548"/>
    <w:rsid w:val="00642824"/>
    <w:rsid w:val="00642AAB"/>
    <w:rsid w:val="00642D6A"/>
    <w:rsid w:val="00642FC9"/>
    <w:rsid w:val="006430C7"/>
    <w:rsid w:val="006430E2"/>
    <w:rsid w:val="0064311A"/>
    <w:rsid w:val="00643333"/>
    <w:rsid w:val="006436E8"/>
    <w:rsid w:val="0064389E"/>
    <w:rsid w:val="006438E6"/>
    <w:rsid w:val="00643DCC"/>
    <w:rsid w:val="00643DD9"/>
    <w:rsid w:val="00644457"/>
    <w:rsid w:val="00644555"/>
    <w:rsid w:val="006447D4"/>
    <w:rsid w:val="00644A44"/>
    <w:rsid w:val="00644BDB"/>
    <w:rsid w:val="00644BEF"/>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0FDD"/>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85B"/>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D24"/>
    <w:rsid w:val="00656F53"/>
    <w:rsid w:val="00656F7C"/>
    <w:rsid w:val="006573C1"/>
    <w:rsid w:val="0065759F"/>
    <w:rsid w:val="00657745"/>
    <w:rsid w:val="00657846"/>
    <w:rsid w:val="00657AD6"/>
    <w:rsid w:val="00657B6B"/>
    <w:rsid w:val="00657DCB"/>
    <w:rsid w:val="00657E18"/>
    <w:rsid w:val="006609E0"/>
    <w:rsid w:val="00660A4C"/>
    <w:rsid w:val="00660BF5"/>
    <w:rsid w:val="00660FF6"/>
    <w:rsid w:val="00661654"/>
    <w:rsid w:val="006618AB"/>
    <w:rsid w:val="00661A58"/>
    <w:rsid w:val="00661AF0"/>
    <w:rsid w:val="00661EA5"/>
    <w:rsid w:val="00661F1D"/>
    <w:rsid w:val="006620CA"/>
    <w:rsid w:val="00662764"/>
    <w:rsid w:val="006627CF"/>
    <w:rsid w:val="00662906"/>
    <w:rsid w:val="00662AAE"/>
    <w:rsid w:val="00662EFB"/>
    <w:rsid w:val="006636F0"/>
    <w:rsid w:val="00663A2A"/>
    <w:rsid w:val="00663C2F"/>
    <w:rsid w:val="00663C30"/>
    <w:rsid w:val="00663CE5"/>
    <w:rsid w:val="006640FD"/>
    <w:rsid w:val="0066414E"/>
    <w:rsid w:val="00664237"/>
    <w:rsid w:val="00664393"/>
    <w:rsid w:val="00664918"/>
    <w:rsid w:val="00664989"/>
    <w:rsid w:val="00664BF4"/>
    <w:rsid w:val="00664DA3"/>
    <w:rsid w:val="00664E20"/>
    <w:rsid w:val="00665030"/>
    <w:rsid w:val="00665079"/>
    <w:rsid w:val="00665121"/>
    <w:rsid w:val="00665472"/>
    <w:rsid w:val="0066553E"/>
    <w:rsid w:val="00665591"/>
    <w:rsid w:val="00665707"/>
    <w:rsid w:val="00665B81"/>
    <w:rsid w:val="00665DC0"/>
    <w:rsid w:val="0066616A"/>
    <w:rsid w:val="00666255"/>
    <w:rsid w:val="006663E4"/>
    <w:rsid w:val="006667BC"/>
    <w:rsid w:val="00666B72"/>
    <w:rsid w:val="00666C37"/>
    <w:rsid w:val="00666DA8"/>
    <w:rsid w:val="00667424"/>
    <w:rsid w:val="006676E3"/>
    <w:rsid w:val="006679CC"/>
    <w:rsid w:val="006679F3"/>
    <w:rsid w:val="00667D0B"/>
    <w:rsid w:val="00667DBE"/>
    <w:rsid w:val="00670456"/>
    <w:rsid w:val="00670864"/>
    <w:rsid w:val="00670A0F"/>
    <w:rsid w:val="00670A19"/>
    <w:rsid w:val="00670E63"/>
    <w:rsid w:val="00670FCA"/>
    <w:rsid w:val="006713D4"/>
    <w:rsid w:val="00671E21"/>
    <w:rsid w:val="00671F8F"/>
    <w:rsid w:val="00672294"/>
    <w:rsid w:val="0067292A"/>
    <w:rsid w:val="00672C56"/>
    <w:rsid w:val="0067306B"/>
    <w:rsid w:val="00673109"/>
    <w:rsid w:val="00673518"/>
    <w:rsid w:val="00673564"/>
    <w:rsid w:val="006735DB"/>
    <w:rsid w:val="00673BCB"/>
    <w:rsid w:val="0067436D"/>
    <w:rsid w:val="0067545D"/>
    <w:rsid w:val="00675CCC"/>
    <w:rsid w:val="00675FCB"/>
    <w:rsid w:val="006763F9"/>
    <w:rsid w:val="0067697D"/>
    <w:rsid w:val="006769E5"/>
    <w:rsid w:val="00676D8B"/>
    <w:rsid w:val="0067782E"/>
    <w:rsid w:val="0067786E"/>
    <w:rsid w:val="00677AD8"/>
    <w:rsid w:val="00677D6A"/>
    <w:rsid w:val="00680053"/>
    <w:rsid w:val="0068021F"/>
    <w:rsid w:val="0068023B"/>
    <w:rsid w:val="00680776"/>
    <w:rsid w:val="006807CC"/>
    <w:rsid w:val="00680E4A"/>
    <w:rsid w:val="00680F1A"/>
    <w:rsid w:val="00680F31"/>
    <w:rsid w:val="00680F70"/>
    <w:rsid w:val="00681073"/>
    <w:rsid w:val="00681140"/>
    <w:rsid w:val="0068151A"/>
    <w:rsid w:val="00681ABE"/>
    <w:rsid w:val="00681BE3"/>
    <w:rsid w:val="00682166"/>
    <w:rsid w:val="0068226F"/>
    <w:rsid w:val="006824F3"/>
    <w:rsid w:val="00682504"/>
    <w:rsid w:val="00682512"/>
    <w:rsid w:val="00682520"/>
    <w:rsid w:val="0068274D"/>
    <w:rsid w:val="00682A64"/>
    <w:rsid w:val="00682BFF"/>
    <w:rsid w:val="00682C6C"/>
    <w:rsid w:val="006830DF"/>
    <w:rsid w:val="006831FC"/>
    <w:rsid w:val="0068355E"/>
    <w:rsid w:val="0068375B"/>
    <w:rsid w:val="00683B4F"/>
    <w:rsid w:val="00683C77"/>
    <w:rsid w:val="00683CAF"/>
    <w:rsid w:val="00683CBC"/>
    <w:rsid w:val="00683D24"/>
    <w:rsid w:val="00683D94"/>
    <w:rsid w:val="00683F51"/>
    <w:rsid w:val="006843F5"/>
    <w:rsid w:val="006844E1"/>
    <w:rsid w:val="0068497D"/>
    <w:rsid w:val="006849FF"/>
    <w:rsid w:val="00685179"/>
    <w:rsid w:val="00685368"/>
    <w:rsid w:val="006855EE"/>
    <w:rsid w:val="00685946"/>
    <w:rsid w:val="00686363"/>
    <w:rsid w:val="00686470"/>
    <w:rsid w:val="0068656B"/>
    <w:rsid w:val="00686635"/>
    <w:rsid w:val="006868AB"/>
    <w:rsid w:val="00686A92"/>
    <w:rsid w:val="00686B7C"/>
    <w:rsid w:val="00686CA1"/>
    <w:rsid w:val="0068718C"/>
    <w:rsid w:val="0068744C"/>
    <w:rsid w:val="0068760C"/>
    <w:rsid w:val="00687684"/>
    <w:rsid w:val="0068768D"/>
    <w:rsid w:val="006876D7"/>
    <w:rsid w:val="00687F17"/>
    <w:rsid w:val="0069000B"/>
    <w:rsid w:val="00690017"/>
    <w:rsid w:val="0069027C"/>
    <w:rsid w:val="006903B1"/>
    <w:rsid w:val="00690B7B"/>
    <w:rsid w:val="00690E25"/>
    <w:rsid w:val="00690FD0"/>
    <w:rsid w:val="0069154C"/>
    <w:rsid w:val="006915A2"/>
    <w:rsid w:val="0069186B"/>
    <w:rsid w:val="00691E4C"/>
    <w:rsid w:val="00692462"/>
    <w:rsid w:val="006924F0"/>
    <w:rsid w:val="00692721"/>
    <w:rsid w:val="006928AE"/>
    <w:rsid w:val="006928DB"/>
    <w:rsid w:val="006929F3"/>
    <w:rsid w:val="00692AFA"/>
    <w:rsid w:val="00692B82"/>
    <w:rsid w:val="00692C38"/>
    <w:rsid w:val="00692C43"/>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622"/>
    <w:rsid w:val="006A073E"/>
    <w:rsid w:val="006A08AB"/>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5F05"/>
    <w:rsid w:val="006A6004"/>
    <w:rsid w:val="006A62F9"/>
    <w:rsid w:val="006A644A"/>
    <w:rsid w:val="006A6487"/>
    <w:rsid w:val="006A6758"/>
    <w:rsid w:val="006A6E2D"/>
    <w:rsid w:val="006A7957"/>
    <w:rsid w:val="006A79B3"/>
    <w:rsid w:val="006A7BCE"/>
    <w:rsid w:val="006B051B"/>
    <w:rsid w:val="006B05D9"/>
    <w:rsid w:val="006B068C"/>
    <w:rsid w:val="006B06BF"/>
    <w:rsid w:val="006B0DA3"/>
    <w:rsid w:val="006B0DF5"/>
    <w:rsid w:val="006B1011"/>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2A8"/>
    <w:rsid w:val="006C2A37"/>
    <w:rsid w:val="006C2CC6"/>
    <w:rsid w:val="006C2EE1"/>
    <w:rsid w:val="006C2FFA"/>
    <w:rsid w:val="006C31F1"/>
    <w:rsid w:val="006C330E"/>
    <w:rsid w:val="006C34BE"/>
    <w:rsid w:val="006C350E"/>
    <w:rsid w:val="006C35A3"/>
    <w:rsid w:val="006C38D3"/>
    <w:rsid w:val="006C3DCE"/>
    <w:rsid w:val="006C3EE5"/>
    <w:rsid w:val="006C4335"/>
    <w:rsid w:val="006C4512"/>
    <w:rsid w:val="006C485D"/>
    <w:rsid w:val="006C4F09"/>
    <w:rsid w:val="006C4F7F"/>
    <w:rsid w:val="006C50A1"/>
    <w:rsid w:val="006C5921"/>
    <w:rsid w:val="006C5A03"/>
    <w:rsid w:val="006C5AA7"/>
    <w:rsid w:val="006C5B57"/>
    <w:rsid w:val="006C5C7D"/>
    <w:rsid w:val="006C5CE5"/>
    <w:rsid w:val="006C5D4C"/>
    <w:rsid w:val="006C5DE2"/>
    <w:rsid w:val="006C6298"/>
    <w:rsid w:val="006C62F4"/>
    <w:rsid w:val="006C6381"/>
    <w:rsid w:val="006C64D9"/>
    <w:rsid w:val="006C677E"/>
    <w:rsid w:val="006C69D1"/>
    <w:rsid w:val="006C6F0A"/>
    <w:rsid w:val="006C7621"/>
    <w:rsid w:val="006C7E6C"/>
    <w:rsid w:val="006C7EE0"/>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704"/>
    <w:rsid w:val="006D29D9"/>
    <w:rsid w:val="006D3109"/>
    <w:rsid w:val="006D32D4"/>
    <w:rsid w:val="006D35FA"/>
    <w:rsid w:val="006D369B"/>
    <w:rsid w:val="006D3A73"/>
    <w:rsid w:val="006D3A85"/>
    <w:rsid w:val="006D3CF2"/>
    <w:rsid w:val="006D3E02"/>
    <w:rsid w:val="006D4129"/>
    <w:rsid w:val="006D4753"/>
    <w:rsid w:val="006D4B07"/>
    <w:rsid w:val="006D4ED7"/>
    <w:rsid w:val="006D50B8"/>
    <w:rsid w:val="006D51AF"/>
    <w:rsid w:val="006D5292"/>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CEC"/>
    <w:rsid w:val="006D6E66"/>
    <w:rsid w:val="006D6F51"/>
    <w:rsid w:val="006D70E2"/>
    <w:rsid w:val="006D7449"/>
    <w:rsid w:val="006D76A7"/>
    <w:rsid w:val="006D793C"/>
    <w:rsid w:val="006D7B72"/>
    <w:rsid w:val="006E0FB3"/>
    <w:rsid w:val="006E109A"/>
    <w:rsid w:val="006E13F8"/>
    <w:rsid w:val="006E152E"/>
    <w:rsid w:val="006E16A4"/>
    <w:rsid w:val="006E16D2"/>
    <w:rsid w:val="006E189B"/>
    <w:rsid w:val="006E18C4"/>
    <w:rsid w:val="006E19BC"/>
    <w:rsid w:val="006E1BF4"/>
    <w:rsid w:val="006E1D8A"/>
    <w:rsid w:val="006E23FA"/>
    <w:rsid w:val="006E2866"/>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9ED"/>
    <w:rsid w:val="006E6BAF"/>
    <w:rsid w:val="006E6F13"/>
    <w:rsid w:val="006E70FD"/>
    <w:rsid w:val="006E7152"/>
    <w:rsid w:val="006E71FC"/>
    <w:rsid w:val="006E7573"/>
    <w:rsid w:val="006E758A"/>
    <w:rsid w:val="006E7AAD"/>
    <w:rsid w:val="006E7C05"/>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2C"/>
    <w:rsid w:val="006F6BD9"/>
    <w:rsid w:val="006F6BEE"/>
    <w:rsid w:val="006F6E83"/>
    <w:rsid w:val="006F6F4E"/>
    <w:rsid w:val="006F7125"/>
    <w:rsid w:val="006F731B"/>
    <w:rsid w:val="006F7924"/>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06"/>
    <w:rsid w:val="00702E2A"/>
    <w:rsid w:val="00702E35"/>
    <w:rsid w:val="0070302A"/>
    <w:rsid w:val="0070319D"/>
    <w:rsid w:val="00703A84"/>
    <w:rsid w:val="00703D92"/>
    <w:rsid w:val="00703DA7"/>
    <w:rsid w:val="0070416C"/>
    <w:rsid w:val="0070471E"/>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1F"/>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5F5B"/>
    <w:rsid w:val="0071600C"/>
    <w:rsid w:val="00716051"/>
    <w:rsid w:val="007160C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138"/>
    <w:rsid w:val="00722348"/>
    <w:rsid w:val="007224A4"/>
    <w:rsid w:val="007226A1"/>
    <w:rsid w:val="00722937"/>
    <w:rsid w:val="00722ACC"/>
    <w:rsid w:val="00722AD4"/>
    <w:rsid w:val="00722CC7"/>
    <w:rsid w:val="00722FD6"/>
    <w:rsid w:val="007233C9"/>
    <w:rsid w:val="00723445"/>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C04"/>
    <w:rsid w:val="00725DC8"/>
    <w:rsid w:val="0072645B"/>
    <w:rsid w:val="007266DB"/>
    <w:rsid w:val="00726711"/>
    <w:rsid w:val="00726948"/>
    <w:rsid w:val="00726B04"/>
    <w:rsid w:val="00726CDF"/>
    <w:rsid w:val="00726ED7"/>
    <w:rsid w:val="00726F1B"/>
    <w:rsid w:val="0072726C"/>
    <w:rsid w:val="00727277"/>
    <w:rsid w:val="0072727E"/>
    <w:rsid w:val="00727534"/>
    <w:rsid w:val="007277BE"/>
    <w:rsid w:val="00727A2A"/>
    <w:rsid w:val="00727ADF"/>
    <w:rsid w:val="00727B1A"/>
    <w:rsid w:val="00727E12"/>
    <w:rsid w:val="00727E22"/>
    <w:rsid w:val="00727FD0"/>
    <w:rsid w:val="00730662"/>
    <w:rsid w:val="007306FC"/>
    <w:rsid w:val="0073073A"/>
    <w:rsid w:val="0073085A"/>
    <w:rsid w:val="00730968"/>
    <w:rsid w:val="00731074"/>
    <w:rsid w:val="007310AE"/>
    <w:rsid w:val="0073178E"/>
    <w:rsid w:val="007317DD"/>
    <w:rsid w:val="00731859"/>
    <w:rsid w:val="00731ABB"/>
    <w:rsid w:val="00731FD0"/>
    <w:rsid w:val="00731FD9"/>
    <w:rsid w:val="0073225C"/>
    <w:rsid w:val="00732597"/>
    <w:rsid w:val="0073274B"/>
    <w:rsid w:val="00732797"/>
    <w:rsid w:val="0073291A"/>
    <w:rsid w:val="00732CA2"/>
    <w:rsid w:val="00732E87"/>
    <w:rsid w:val="00733425"/>
    <w:rsid w:val="00733A92"/>
    <w:rsid w:val="00733BA9"/>
    <w:rsid w:val="00733C87"/>
    <w:rsid w:val="00733D21"/>
    <w:rsid w:val="00733F7F"/>
    <w:rsid w:val="00734156"/>
    <w:rsid w:val="007346A6"/>
    <w:rsid w:val="00734B7A"/>
    <w:rsid w:val="00734F54"/>
    <w:rsid w:val="0073528D"/>
    <w:rsid w:val="007353A8"/>
    <w:rsid w:val="007353E6"/>
    <w:rsid w:val="0073557D"/>
    <w:rsid w:val="007355EA"/>
    <w:rsid w:val="00735647"/>
    <w:rsid w:val="00735A3A"/>
    <w:rsid w:val="00735EC3"/>
    <w:rsid w:val="0073626F"/>
    <w:rsid w:val="00736300"/>
    <w:rsid w:val="00736440"/>
    <w:rsid w:val="00736703"/>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78A"/>
    <w:rsid w:val="00742999"/>
    <w:rsid w:val="00742A4E"/>
    <w:rsid w:val="00742C98"/>
    <w:rsid w:val="00742D47"/>
    <w:rsid w:val="00742D4C"/>
    <w:rsid w:val="00742DF7"/>
    <w:rsid w:val="007432B1"/>
    <w:rsid w:val="0074338E"/>
    <w:rsid w:val="00743888"/>
    <w:rsid w:val="0074396A"/>
    <w:rsid w:val="0074398D"/>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4EB"/>
    <w:rsid w:val="007506C0"/>
    <w:rsid w:val="00750D4D"/>
    <w:rsid w:val="007510BD"/>
    <w:rsid w:val="007515A8"/>
    <w:rsid w:val="00751962"/>
    <w:rsid w:val="00751A9B"/>
    <w:rsid w:val="00751AB5"/>
    <w:rsid w:val="00751E84"/>
    <w:rsid w:val="00751FB3"/>
    <w:rsid w:val="007521AD"/>
    <w:rsid w:val="007522EE"/>
    <w:rsid w:val="00752481"/>
    <w:rsid w:val="00752ABE"/>
    <w:rsid w:val="0075397B"/>
    <w:rsid w:val="00753DF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759"/>
    <w:rsid w:val="00764D5A"/>
    <w:rsid w:val="00764FD2"/>
    <w:rsid w:val="0076508B"/>
    <w:rsid w:val="00765095"/>
    <w:rsid w:val="00765416"/>
    <w:rsid w:val="00765C0F"/>
    <w:rsid w:val="00765D7F"/>
    <w:rsid w:val="00765F19"/>
    <w:rsid w:val="007665C6"/>
    <w:rsid w:val="00766742"/>
    <w:rsid w:val="007669C4"/>
    <w:rsid w:val="007669E5"/>
    <w:rsid w:val="00766CA8"/>
    <w:rsid w:val="00766DC4"/>
    <w:rsid w:val="00766EE7"/>
    <w:rsid w:val="00766FFC"/>
    <w:rsid w:val="00767727"/>
    <w:rsid w:val="0076773C"/>
    <w:rsid w:val="007677B8"/>
    <w:rsid w:val="007700EF"/>
    <w:rsid w:val="007703A9"/>
    <w:rsid w:val="00770408"/>
    <w:rsid w:val="00770513"/>
    <w:rsid w:val="0077072D"/>
    <w:rsid w:val="00770A87"/>
    <w:rsid w:val="00770DCB"/>
    <w:rsid w:val="00770EB0"/>
    <w:rsid w:val="00770ED7"/>
    <w:rsid w:val="007711F1"/>
    <w:rsid w:val="0077120C"/>
    <w:rsid w:val="00771268"/>
    <w:rsid w:val="007716D7"/>
    <w:rsid w:val="00771A25"/>
    <w:rsid w:val="00771BD9"/>
    <w:rsid w:val="00771BDA"/>
    <w:rsid w:val="00771F0D"/>
    <w:rsid w:val="00771FCA"/>
    <w:rsid w:val="00772153"/>
    <w:rsid w:val="00772211"/>
    <w:rsid w:val="007722C2"/>
    <w:rsid w:val="0077236F"/>
    <w:rsid w:val="0077275B"/>
    <w:rsid w:val="007729B7"/>
    <w:rsid w:val="007729D4"/>
    <w:rsid w:val="00772BFA"/>
    <w:rsid w:val="00772F0B"/>
    <w:rsid w:val="007734B2"/>
    <w:rsid w:val="00773B08"/>
    <w:rsid w:val="00773D0E"/>
    <w:rsid w:val="00773F9D"/>
    <w:rsid w:val="0077400F"/>
    <w:rsid w:val="007741CB"/>
    <w:rsid w:val="0077444D"/>
    <w:rsid w:val="00774454"/>
    <w:rsid w:val="00774760"/>
    <w:rsid w:val="007749F6"/>
    <w:rsid w:val="00774E4F"/>
    <w:rsid w:val="00774E87"/>
    <w:rsid w:val="00774FC4"/>
    <w:rsid w:val="00775053"/>
    <w:rsid w:val="00775225"/>
    <w:rsid w:val="007755A7"/>
    <w:rsid w:val="007756E7"/>
    <w:rsid w:val="007758DA"/>
    <w:rsid w:val="00775B7B"/>
    <w:rsid w:val="00775D90"/>
    <w:rsid w:val="00775FB3"/>
    <w:rsid w:val="00775FC5"/>
    <w:rsid w:val="0077648A"/>
    <w:rsid w:val="007765B7"/>
    <w:rsid w:val="007769AB"/>
    <w:rsid w:val="00776EE3"/>
    <w:rsid w:val="00776F05"/>
    <w:rsid w:val="0077701E"/>
    <w:rsid w:val="00777110"/>
    <w:rsid w:val="0077734B"/>
    <w:rsid w:val="007778AA"/>
    <w:rsid w:val="007778BA"/>
    <w:rsid w:val="00777B52"/>
    <w:rsid w:val="00777BE3"/>
    <w:rsid w:val="00777D96"/>
    <w:rsid w:val="007806B9"/>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3E5D"/>
    <w:rsid w:val="007843BC"/>
    <w:rsid w:val="0078450F"/>
    <w:rsid w:val="007847C6"/>
    <w:rsid w:val="00784B8E"/>
    <w:rsid w:val="00784D16"/>
    <w:rsid w:val="00784D41"/>
    <w:rsid w:val="00784E7E"/>
    <w:rsid w:val="00784F54"/>
    <w:rsid w:val="007856C2"/>
    <w:rsid w:val="0078573D"/>
    <w:rsid w:val="007857ED"/>
    <w:rsid w:val="00785977"/>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EB5"/>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4BFD"/>
    <w:rsid w:val="007951F6"/>
    <w:rsid w:val="007957D9"/>
    <w:rsid w:val="00795809"/>
    <w:rsid w:val="007959BE"/>
    <w:rsid w:val="007959C2"/>
    <w:rsid w:val="00795A67"/>
    <w:rsid w:val="00795D53"/>
    <w:rsid w:val="00795DE1"/>
    <w:rsid w:val="00796133"/>
    <w:rsid w:val="00796508"/>
    <w:rsid w:val="00796750"/>
    <w:rsid w:val="00796B8C"/>
    <w:rsid w:val="00796CA3"/>
    <w:rsid w:val="00796F41"/>
    <w:rsid w:val="00797732"/>
    <w:rsid w:val="007A03D3"/>
    <w:rsid w:val="007A1384"/>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7AD"/>
    <w:rsid w:val="007A58F4"/>
    <w:rsid w:val="007A5A42"/>
    <w:rsid w:val="007A5BD8"/>
    <w:rsid w:val="007A5D4B"/>
    <w:rsid w:val="007A5D71"/>
    <w:rsid w:val="007A605C"/>
    <w:rsid w:val="007A61E9"/>
    <w:rsid w:val="007A63F8"/>
    <w:rsid w:val="007A6457"/>
    <w:rsid w:val="007A65AD"/>
    <w:rsid w:val="007A690F"/>
    <w:rsid w:val="007A721E"/>
    <w:rsid w:val="007A72AD"/>
    <w:rsid w:val="007A73AA"/>
    <w:rsid w:val="007A73EA"/>
    <w:rsid w:val="007A7C7E"/>
    <w:rsid w:val="007A7E40"/>
    <w:rsid w:val="007B0017"/>
    <w:rsid w:val="007B0399"/>
    <w:rsid w:val="007B0668"/>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01"/>
    <w:rsid w:val="007B53E2"/>
    <w:rsid w:val="007B53FC"/>
    <w:rsid w:val="007B569C"/>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693"/>
    <w:rsid w:val="007C2843"/>
    <w:rsid w:val="007C2AD9"/>
    <w:rsid w:val="007C2D89"/>
    <w:rsid w:val="007C32C3"/>
    <w:rsid w:val="007C353D"/>
    <w:rsid w:val="007C36E6"/>
    <w:rsid w:val="007C3738"/>
    <w:rsid w:val="007C3811"/>
    <w:rsid w:val="007C3B52"/>
    <w:rsid w:val="007C3EE1"/>
    <w:rsid w:val="007C41CD"/>
    <w:rsid w:val="007C47E7"/>
    <w:rsid w:val="007C4918"/>
    <w:rsid w:val="007C50A9"/>
    <w:rsid w:val="007C52EB"/>
    <w:rsid w:val="007C5383"/>
    <w:rsid w:val="007C5BD6"/>
    <w:rsid w:val="007C5E7F"/>
    <w:rsid w:val="007C5ED6"/>
    <w:rsid w:val="007C5F05"/>
    <w:rsid w:val="007C5FEA"/>
    <w:rsid w:val="007C6064"/>
    <w:rsid w:val="007C6B00"/>
    <w:rsid w:val="007C6BB7"/>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1DD"/>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27C"/>
    <w:rsid w:val="007D560A"/>
    <w:rsid w:val="007D56B0"/>
    <w:rsid w:val="007D5761"/>
    <w:rsid w:val="007D5CFA"/>
    <w:rsid w:val="007D5E21"/>
    <w:rsid w:val="007D60D1"/>
    <w:rsid w:val="007D60EE"/>
    <w:rsid w:val="007D62F6"/>
    <w:rsid w:val="007D68AB"/>
    <w:rsid w:val="007D6A3C"/>
    <w:rsid w:val="007D6D20"/>
    <w:rsid w:val="007D7609"/>
    <w:rsid w:val="007D7682"/>
    <w:rsid w:val="007D7778"/>
    <w:rsid w:val="007D7956"/>
    <w:rsid w:val="007D7F49"/>
    <w:rsid w:val="007D7F63"/>
    <w:rsid w:val="007E01B2"/>
    <w:rsid w:val="007E0449"/>
    <w:rsid w:val="007E0698"/>
    <w:rsid w:val="007E06EE"/>
    <w:rsid w:val="007E0779"/>
    <w:rsid w:val="007E07A3"/>
    <w:rsid w:val="007E0A3D"/>
    <w:rsid w:val="007E0BA8"/>
    <w:rsid w:val="007E0EBF"/>
    <w:rsid w:val="007E1147"/>
    <w:rsid w:val="007E121F"/>
    <w:rsid w:val="007E1329"/>
    <w:rsid w:val="007E1785"/>
    <w:rsid w:val="007E17E1"/>
    <w:rsid w:val="007E1A19"/>
    <w:rsid w:val="007E1ABC"/>
    <w:rsid w:val="007E21C0"/>
    <w:rsid w:val="007E24E0"/>
    <w:rsid w:val="007E28F1"/>
    <w:rsid w:val="007E2C4D"/>
    <w:rsid w:val="007E2CF8"/>
    <w:rsid w:val="007E2D60"/>
    <w:rsid w:val="007E2F66"/>
    <w:rsid w:val="007E2FD1"/>
    <w:rsid w:val="007E348C"/>
    <w:rsid w:val="007E38DB"/>
    <w:rsid w:val="007E39FE"/>
    <w:rsid w:val="007E42D1"/>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5F8"/>
    <w:rsid w:val="007E67FA"/>
    <w:rsid w:val="007E6C3A"/>
    <w:rsid w:val="007E6E1F"/>
    <w:rsid w:val="007E74E1"/>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75A"/>
    <w:rsid w:val="007F19EA"/>
    <w:rsid w:val="007F1DBE"/>
    <w:rsid w:val="007F1F37"/>
    <w:rsid w:val="007F2987"/>
    <w:rsid w:val="007F29DA"/>
    <w:rsid w:val="007F2C5E"/>
    <w:rsid w:val="007F2D54"/>
    <w:rsid w:val="007F3033"/>
    <w:rsid w:val="007F33FB"/>
    <w:rsid w:val="007F3814"/>
    <w:rsid w:val="007F3B22"/>
    <w:rsid w:val="007F3CD6"/>
    <w:rsid w:val="007F3E1E"/>
    <w:rsid w:val="007F3F20"/>
    <w:rsid w:val="007F41A8"/>
    <w:rsid w:val="007F4349"/>
    <w:rsid w:val="007F46FA"/>
    <w:rsid w:val="007F4AE3"/>
    <w:rsid w:val="007F4C0E"/>
    <w:rsid w:val="007F4E75"/>
    <w:rsid w:val="007F50B0"/>
    <w:rsid w:val="007F510C"/>
    <w:rsid w:val="007F548E"/>
    <w:rsid w:val="007F5685"/>
    <w:rsid w:val="007F578E"/>
    <w:rsid w:val="007F598F"/>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784"/>
    <w:rsid w:val="008019E1"/>
    <w:rsid w:val="00801D41"/>
    <w:rsid w:val="00801EDB"/>
    <w:rsid w:val="00802129"/>
    <w:rsid w:val="008021B6"/>
    <w:rsid w:val="0080227F"/>
    <w:rsid w:val="008029BB"/>
    <w:rsid w:val="008029F7"/>
    <w:rsid w:val="00802B47"/>
    <w:rsid w:val="00802BA0"/>
    <w:rsid w:val="00802E98"/>
    <w:rsid w:val="00803243"/>
    <w:rsid w:val="00803308"/>
    <w:rsid w:val="00803894"/>
    <w:rsid w:val="008038F9"/>
    <w:rsid w:val="00803A75"/>
    <w:rsid w:val="00804476"/>
    <w:rsid w:val="00804545"/>
    <w:rsid w:val="0080466B"/>
    <w:rsid w:val="008047A0"/>
    <w:rsid w:val="00804AD5"/>
    <w:rsid w:val="00805440"/>
    <w:rsid w:val="008056F6"/>
    <w:rsid w:val="00805BDD"/>
    <w:rsid w:val="0080619F"/>
    <w:rsid w:val="0080671E"/>
    <w:rsid w:val="008069E5"/>
    <w:rsid w:val="00806B30"/>
    <w:rsid w:val="00806B43"/>
    <w:rsid w:val="00806BFE"/>
    <w:rsid w:val="00806DF7"/>
    <w:rsid w:val="008071DB"/>
    <w:rsid w:val="00807302"/>
    <w:rsid w:val="00807D7E"/>
    <w:rsid w:val="00807FE7"/>
    <w:rsid w:val="008104F0"/>
    <w:rsid w:val="00810608"/>
    <w:rsid w:val="00810AE6"/>
    <w:rsid w:val="008110FC"/>
    <w:rsid w:val="00811322"/>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221"/>
    <w:rsid w:val="008155C9"/>
    <w:rsid w:val="00815B97"/>
    <w:rsid w:val="00815F62"/>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817"/>
    <w:rsid w:val="00821C3C"/>
    <w:rsid w:val="00821EC0"/>
    <w:rsid w:val="0082205D"/>
    <w:rsid w:val="0082244C"/>
    <w:rsid w:val="00822537"/>
    <w:rsid w:val="008228B4"/>
    <w:rsid w:val="008228DE"/>
    <w:rsid w:val="00822ADF"/>
    <w:rsid w:val="00822C15"/>
    <w:rsid w:val="0082339A"/>
    <w:rsid w:val="008236A8"/>
    <w:rsid w:val="00823C3D"/>
    <w:rsid w:val="00823D33"/>
    <w:rsid w:val="00823F02"/>
    <w:rsid w:val="008240D2"/>
    <w:rsid w:val="008242EE"/>
    <w:rsid w:val="0082488F"/>
    <w:rsid w:val="00824DA3"/>
    <w:rsid w:val="0082573E"/>
    <w:rsid w:val="008258F1"/>
    <w:rsid w:val="00825B67"/>
    <w:rsid w:val="0082614A"/>
    <w:rsid w:val="00826159"/>
    <w:rsid w:val="008263A0"/>
    <w:rsid w:val="008264D2"/>
    <w:rsid w:val="00826538"/>
    <w:rsid w:val="0082656A"/>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35F"/>
    <w:rsid w:val="008325D9"/>
    <w:rsid w:val="008327C5"/>
    <w:rsid w:val="00832A98"/>
    <w:rsid w:val="00832AD3"/>
    <w:rsid w:val="0083315C"/>
    <w:rsid w:val="00833469"/>
    <w:rsid w:val="00833841"/>
    <w:rsid w:val="00833970"/>
    <w:rsid w:val="008339E4"/>
    <w:rsid w:val="00833A77"/>
    <w:rsid w:val="00833D6F"/>
    <w:rsid w:val="0083444C"/>
    <w:rsid w:val="008347D9"/>
    <w:rsid w:val="00834A61"/>
    <w:rsid w:val="00834BE9"/>
    <w:rsid w:val="00835073"/>
    <w:rsid w:val="008352AF"/>
    <w:rsid w:val="008353AE"/>
    <w:rsid w:val="0083587F"/>
    <w:rsid w:val="0083590F"/>
    <w:rsid w:val="00835BEB"/>
    <w:rsid w:val="00835E3B"/>
    <w:rsid w:val="00836488"/>
    <w:rsid w:val="0083654A"/>
    <w:rsid w:val="00836A18"/>
    <w:rsid w:val="00836DA5"/>
    <w:rsid w:val="0083716B"/>
    <w:rsid w:val="0083745C"/>
    <w:rsid w:val="008375A9"/>
    <w:rsid w:val="00837982"/>
    <w:rsid w:val="00837B19"/>
    <w:rsid w:val="00840053"/>
    <w:rsid w:val="008403ED"/>
    <w:rsid w:val="00840484"/>
    <w:rsid w:val="00840CF6"/>
    <w:rsid w:val="00840D56"/>
    <w:rsid w:val="008411DB"/>
    <w:rsid w:val="0084195A"/>
    <w:rsid w:val="00841AB7"/>
    <w:rsid w:val="0084248C"/>
    <w:rsid w:val="008424E4"/>
    <w:rsid w:val="008425C2"/>
    <w:rsid w:val="00842606"/>
    <w:rsid w:val="0084262E"/>
    <w:rsid w:val="00842A17"/>
    <w:rsid w:val="00842A41"/>
    <w:rsid w:val="00842AB0"/>
    <w:rsid w:val="00842F6D"/>
    <w:rsid w:val="00842F84"/>
    <w:rsid w:val="0084330E"/>
    <w:rsid w:val="00843C25"/>
    <w:rsid w:val="00843C68"/>
    <w:rsid w:val="00843CB7"/>
    <w:rsid w:val="00844144"/>
    <w:rsid w:val="008441BD"/>
    <w:rsid w:val="0084424A"/>
    <w:rsid w:val="008444CD"/>
    <w:rsid w:val="00844557"/>
    <w:rsid w:val="00844674"/>
    <w:rsid w:val="008448AD"/>
    <w:rsid w:val="00844A6C"/>
    <w:rsid w:val="00844C76"/>
    <w:rsid w:val="00844CC0"/>
    <w:rsid w:val="00844DB4"/>
    <w:rsid w:val="00844F87"/>
    <w:rsid w:val="00845111"/>
    <w:rsid w:val="00845317"/>
    <w:rsid w:val="00845A13"/>
    <w:rsid w:val="00845CDE"/>
    <w:rsid w:val="00846212"/>
    <w:rsid w:val="008463D6"/>
    <w:rsid w:val="0084648D"/>
    <w:rsid w:val="00846497"/>
    <w:rsid w:val="008467B4"/>
    <w:rsid w:val="00846B86"/>
    <w:rsid w:val="00846D29"/>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8F5"/>
    <w:rsid w:val="00852AA2"/>
    <w:rsid w:val="0085300B"/>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1F8"/>
    <w:rsid w:val="00857203"/>
    <w:rsid w:val="0085730B"/>
    <w:rsid w:val="008575CF"/>
    <w:rsid w:val="008578A6"/>
    <w:rsid w:val="00857D9E"/>
    <w:rsid w:val="00857FE6"/>
    <w:rsid w:val="008605D9"/>
    <w:rsid w:val="008608E2"/>
    <w:rsid w:val="00860C1F"/>
    <w:rsid w:val="008611CE"/>
    <w:rsid w:val="008612E7"/>
    <w:rsid w:val="00861B19"/>
    <w:rsid w:val="008620F8"/>
    <w:rsid w:val="00862615"/>
    <w:rsid w:val="008632A2"/>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3C3"/>
    <w:rsid w:val="00870B27"/>
    <w:rsid w:val="00870B42"/>
    <w:rsid w:val="00870B8A"/>
    <w:rsid w:val="008711E8"/>
    <w:rsid w:val="008715B3"/>
    <w:rsid w:val="00871957"/>
    <w:rsid w:val="0087197C"/>
    <w:rsid w:val="00871D7B"/>
    <w:rsid w:val="008721AD"/>
    <w:rsid w:val="0087220B"/>
    <w:rsid w:val="008724FF"/>
    <w:rsid w:val="00872A51"/>
    <w:rsid w:val="00873035"/>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608"/>
    <w:rsid w:val="008758CD"/>
    <w:rsid w:val="00875CC7"/>
    <w:rsid w:val="00876466"/>
    <w:rsid w:val="0087646E"/>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1CB"/>
    <w:rsid w:val="00881281"/>
    <w:rsid w:val="008816B5"/>
    <w:rsid w:val="008818AB"/>
    <w:rsid w:val="008819B8"/>
    <w:rsid w:val="00881BC4"/>
    <w:rsid w:val="00881F9B"/>
    <w:rsid w:val="008823A1"/>
    <w:rsid w:val="00882480"/>
    <w:rsid w:val="00882613"/>
    <w:rsid w:val="008827DF"/>
    <w:rsid w:val="00882C26"/>
    <w:rsid w:val="00882CB3"/>
    <w:rsid w:val="00882E88"/>
    <w:rsid w:val="008830FD"/>
    <w:rsid w:val="008831FB"/>
    <w:rsid w:val="00883CB4"/>
    <w:rsid w:val="00883D02"/>
    <w:rsid w:val="008843F5"/>
    <w:rsid w:val="00884607"/>
    <w:rsid w:val="00884639"/>
    <w:rsid w:val="00884872"/>
    <w:rsid w:val="0088499D"/>
    <w:rsid w:val="00884B3C"/>
    <w:rsid w:val="00884D65"/>
    <w:rsid w:val="00884EAD"/>
    <w:rsid w:val="00885008"/>
    <w:rsid w:val="008854ED"/>
    <w:rsid w:val="008856EE"/>
    <w:rsid w:val="00885921"/>
    <w:rsid w:val="0088598D"/>
    <w:rsid w:val="00885C55"/>
    <w:rsid w:val="00885F22"/>
    <w:rsid w:val="008860F9"/>
    <w:rsid w:val="008862BB"/>
    <w:rsid w:val="008865D8"/>
    <w:rsid w:val="00886985"/>
    <w:rsid w:val="00886C5F"/>
    <w:rsid w:val="0088703E"/>
    <w:rsid w:val="0088722B"/>
    <w:rsid w:val="0088729D"/>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32B"/>
    <w:rsid w:val="008926E3"/>
    <w:rsid w:val="008934E6"/>
    <w:rsid w:val="0089373A"/>
    <w:rsid w:val="0089383D"/>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625"/>
    <w:rsid w:val="008A0708"/>
    <w:rsid w:val="008A112F"/>
    <w:rsid w:val="008A18C0"/>
    <w:rsid w:val="008A1EC9"/>
    <w:rsid w:val="008A2072"/>
    <w:rsid w:val="008A208A"/>
    <w:rsid w:val="008A2525"/>
    <w:rsid w:val="008A2799"/>
    <w:rsid w:val="008A27BC"/>
    <w:rsid w:val="008A2BD6"/>
    <w:rsid w:val="008A2CB1"/>
    <w:rsid w:val="008A2D23"/>
    <w:rsid w:val="008A32B2"/>
    <w:rsid w:val="008A3671"/>
    <w:rsid w:val="008A398C"/>
    <w:rsid w:val="008A3C1E"/>
    <w:rsid w:val="008A4018"/>
    <w:rsid w:val="008A414C"/>
    <w:rsid w:val="008A421D"/>
    <w:rsid w:val="008A429A"/>
    <w:rsid w:val="008A4D65"/>
    <w:rsid w:val="008A543A"/>
    <w:rsid w:val="008A566C"/>
    <w:rsid w:val="008A5AA5"/>
    <w:rsid w:val="008A5D07"/>
    <w:rsid w:val="008A5D53"/>
    <w:rsid w:val="008A5E38"/>
    <w:rsid w:val="008A6287"/>
    <w:rsid w:val="008A6963"/>
    <w:rsid w:val="008A69D9"/>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059F"/>
    <w:rsid w:val="008B120F"/>
    <w:rsid w:val="008B12EC"/>
    <w:rsid w:val="008B13D9"/>
    <w:rsid w:val="008B19AD"/>
    <w:rsid w:val="008B1A25"/>
    <w:rsid w:val="008B1CC7"/>
    <w:rsid w:val="008B20E3"/>
    <w:rsid w:val="008B226C"/>
    <w:rsid w:val="008B2370"/>
    <w:rsid w:val="008B291A"/>
    <w:rsid w:val="008B3094"/>
    <w:rsid w:val="008B3174"/>
    <w:rsid w:val="008B31E0"/>
    <w:rsid w:val="008B3FEB"/>
    <w:rsid w:val="008B4333"/>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7B6"/>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A14"/>
    <w:rsid w:val="008C2C0A"/>
    <w:rsid w:val="008C2E75"/>
    <w:rsid w:val="008C2FBD"/>
    <w:rsid w:val="008C302C"/>
    <w:rsid w:val="008C303D"/>
    <w:rsid w:val="008C3073"/>
    <w:rsid w:val="008C30D2"/>
    <w:rsid w:val="008C362A"/>
    <w:rsid w:val="008C37AC"/>
    <w:rsid w:val="008C3827"/>
    <w:rsid w:val="008C3A23"/>
    <w:rsid w:val="008C3A32"/>
    <w:rsid w:val="008C3CCE"/>
    <w:rsid w:val="008C3D8A"/>
    <w:rsid w:val="008C3ECE"/>
    <w:rsid w:val="008C41C2"/>
    <w:rsid w:val="008C4A22"/>
    <w:rsid w:val="008C4D7C"/>
    <w:rsid w:val="008C533C"/>
    <w:rsid w:val="008C6BA7"/>
    <w:rsid w:val="008C6D21"/>
    <w:rsid w:val="008C6FD2"/>
    <w:rsid w:val="008C7291"/>
    <w:rsid w:val="008C7472"/>
    <w:rsid w:val="008C7A65"/>
    <w:rsid w:val="008C7C1E"/>
    <w:rsid w:val="008C7FC1"/>
    <w:rsid w:val="008D0288"/>
    <w:rsid w:val="008D06E2"/>
    <w:rsid w:val="008D0841"/>
    <w:rsid w:val="008D0C24"/>
    <w:rsid w:val="008D1269"/>
    <w:rsid w:val="008D1482"/>
    <w:rsid w:val="008D15D2"/>
    <w:rsid w:val="008D19D2"/>
    <w:rsid w:val="008D1B0F"/>
    <w:rsid w:val="008D1C2C"/>
    <w:rsid w:val="008D1D35"/>
    <w:rsid w:val="008D2C29"/>
    <w:rsid w:val="008D30A2"/>
    <w:rsid w:val="008D358E"/>
    <w:rsid w:val="008D3BC1"/>
    <w:rsid w:val="008D3D82"/>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183"/>
    <w:rsid w:val="008D721B"/>
    <w:rsid w:val="008D7513"/>
    <w:rsid w:val="008D7550"/>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3BA"/>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D64"/>
    <w:rsid w:val="008F5EDD"/>
    <w:rsid w:val="008F6582"/>
    <w:rsid w:val="008F66CC"/>
    <w:rsid w:val="008F6A42"/>
    <w:rsid w:val="008F6CF8"/>
    <w:rsid w:val="008F6E24"/>
    <w:rsid w:val="008F6F14"/>
    <w:rsid w:val="008F708C"/>
    <w:rsid w:val="008F7356"/>
    <w:rsid w:val="008F74EF"/>
    <w:rsid w:val="008F7600"/>
    <w:rsid w:val="008F79F0"/>
    <w:rsid w:val="008F7FA2"/>
    <w:rsid w:val="008F7FBC"/>
    <w:rsid w:val="00900562"/>
    <w:rsid w:val="00900658"/>
    <w:rsid w:val="009006C9"/>
    <w:rsid w:val="00900ACB"/>
    <w:rsid w:val="00900B2C"/>
    <w:rsid w:val="00900EF5"/>
    <w:rsid w:val="00901101"/>
    <w:rsid w:val="00901104"/>
    <w:rsid w:val="00901197"/>
    <w:rsid w:val="0090136A"/>
    <w:rsid w:val="009014B1"/>
    <w:rsid w:val="00901A55"/>
    <w:rsid w:val="00901A65"/>
    <w:rsid w:val="0090202E"/>
    <w:rsid w:val="0090203C"/>
    <w:rsid w:val="009021C0"/>
    <w:rsid w:val="0090286F"/>
    <w:rsid w:val="00902896"/>
    <w:rsid w:val="009030DF"/>
    <w:rsid w:val="009033C9"/>
    <w:rsid w:val="009033FC"/>
    <w:rsid w:val="00903BE3"/>
    <w:rsid w:val="00903CBB"/>
    <w:rsid w:val="00903F24"/>
    <w:rsid w:val="009043D7"/>
    <w:rsid w:val="009047C6"/>
    <w:rsid w:val="00904A1D"/>
    <w:rsid w:val="00904BA4"/>
    <w:rsid w:val="00904C6C"/>
    <w:rsid w:val="00904DF0"/>
    <w:rsid w:val="009056E3"/>
    <w:rsid w:val="00905941"/>
    <w:rsid w:val="00905E16"/>
    <w:rsid w:val="00905E60"/>
    <w:rsid w:val="00905E65"/>
    <w:rsid w:val="00906290"/>
    <w:rsid w:val="009065C7"/>
    <w:rsid w:val="0090666E"/>
    <w:rsid w:val="00906842"/>
    <w:rsid w:val="009068E0"/>
    <w:rsid w:val="0090718F"/>
    <w:rsid w:val="0090720F"/>
    <w:rsid w:val="0090763C"/>
    <w:rsid w:val="0090798A"/>
    <w:rsid w:val="00907C7D"/>
    <w:rsid w:val="0091030F"/>
    <w:rsid w:val="00910795"/>
    <w:rsid w:val="009107C5"/>
    <w:rsid w:val="009108E5"/>
    <w:rsid w:val="00910963"/>
    <w:rsid w:val="00910B38"/>
    <w:rsid w:val="00910B5F"/>
    <w:rsid w:val="00910E10"/>
    <w:rsid w:val="00910F95"/>
    <w:rsid w:val="00911553"/>
    <w:rsid w:val="00911A47"/>
    <w:rsid w:val="00911FC5"/>
    <w:rsid w:val="00912000"/>
    <w:rsid w:val="00912219"/>
    <w:rsid w:val="00912282"/>
    <w:rsid w:val="00912D39"/>
    <w:rsid w:val="00912EAD"/>
    <w:rsid w:val="00912FCB"/>
    <w:rsid w:val="00913073"/>
    <w:rsid w:val="00913313"/>
    <w:rsid w:val="00913526"/>
    <w:rsid w:val="0091357F"/>
    <w:rsid w:val="009139A2"/>
    <w:rsid w:val="00913AD8"/>
    <w:rsid w:val="00913D4D"/>
    <w:rsid w:val="0091407B"/>
    <w:rsid w:val="00914BDD"/>
    <w:rsid w:val="00914BEB"/>
    <w:rsid w:val="0091548D"/>
    <w:rsid w:val="00915941"/>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B78"/>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161"/>
    <w:rsid w:val="00924595"/>
    <w:rsid w:val="00924A80"/>
    <w:rsid w:val="00924DD8"/>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80A"/>
    <w:rsid w:val="00927B69"/>
    <w:rsid w:val="0093023D"/>
    <w:rsid w:val="0093034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788"/>
    <w:rsid w:val="00934AED"/>
    <w:rsid w:val="00934BD4"/>
    <w:rsid w:val="00934F5B"/>
    <w:rsid w:val="00935037"/>
    <w:rsid w:val="009350C5"/>
    <w:rsid w:val="009352A9"/>
    <w:rsid w:val="00935463"/>
    <w:rsid w:val="00935BE6"/>
    <w:rsid w:val="00935E2D"/>
    <w:rsid w:val="00936163"/>
    <w:rsid w:val="009362FB"/>
    <w:rsid w:val="00936524"/>
    <w:rsid w:val="009365CC"/>
    <w:rsid w:val="00936811"/>
    <w:rsid w:val="00936CBC"/>
    <w:rsid w:val="00936F67"/>
    <w:rsid w:val="00936F87"/>
    <w:rsid w:val="0093710A"/>
    <w:rsid w:val="009373BD"/>
    <w:rsid w:val="0093774E"/>
    <w:rsid w:val="00937760"/>
    <w:rsid w:val="00937824"/>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2F"/>
    <w:rsid w:val="009433EF"/>
    <w:rsid w:val="0094366D"/>
    <w:rsid w:val="00943807"/>
    <w:rsid w:val="009438A7"/>
    <w:rsid w:val="00943CA2"/>
    <w:rsid w:val="00943F65"/>
    <w:rsid w:val="00944652"/>
    <w:rsid w:val="0094479D"/>
    <w:rsid w:val="00944EAE"/>
    <w:rsid w:val="00944F8E"/>
    <w:rsid w:val="00944FC3"/>
    <w:rsid w:val="00944FCC"/>
    <w:rsid w:val="00945431"/>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4EF"/>
    <w:rsid w:val="009526DD"/>
    <w:rsid w:val="009526F6"/>
    <w:rsid w:val="00952BFE"/>
    <w:rsid w:val="00953366"/>
    <w:rsid w:val="009533B1"/>
    <w:rsid w:val="0095353A"/>
    <w:rsid w:val="009536A4"/>
    <w:rsid w:val="0095379E"/>
    <w:rsid w:val="00953DC8"/>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4EC4"/>
    <w:rsid w:val="009550DE"/>
    <w:rsid w:val="00955201"/>
    <w:rsid w:val="009552FA"/>
    <w:rsid w:val="00955440"/>
    <w:rsid w:val="00955592"/>
    <w:rsid w:val="009555AB"/>
    <w:rsid w:val="009556D1"/>
    <w:rsid w:val="00955846"/>
    <w:rsid w:val="00955EFD"/>
    <w:rsid w:val="009560C3"/>
    <w:rsid w:val="0095617D"/>
    <w:rsid w:val="0095645D"/>
    <w:rsid w:val="009564AE"/>
    <w:rsid w:val="0095693D"/>
    <w:rsid w:val="00956B13"/>
    <w:rsid w:val="00956D90"/>
    <w:rsid w:val="00957181"/>
    <w:rsid w:val="009573F2"/>
    <w:rsid w:val="00957469"/>
    <w:rsid w:val="00957A5A"/>
    <w:rsid w:val="00957B4D"/>
    <w:rsid w:val="00957FB6"/>
    <w:rsid w:val="00957FF2"/>
    <w:rsid w:val="009600C5"/>
    <w:rsid w:val="0096058E"/>
    <w:rsid w:val="00960A13"/>
    <w:rsid w:val="00960A27"/>
    <w:rsid w:val="00960BF8"/>
    <w:rsid w:val="00960EE9"/>
    <w:rsid w:val="00961086"/>
    <w:rsid w:val="00961230"/>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82F"/>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818"/>
    <w:rsid w:val="00970A74"/>
    <w:rsid w:val="00971330"/>
    <w:rsid w:val="0097190A"/>
    <w:rsid w:val="0097254D"/>
    <w:rsid w:val="009729F2"/>
    <w:rsid w:val="00972A8E"/>
    <w:rsid w:val="00972C3F"/>
    <w:rsid w:val="00972D71"/>
    <w:rsid w:val="00972DC3"/>
    <w:rsid w:val="009731FF"/>
    <w:rsid w:val="00973806"/>
    <w:rsid w:val="0097390C"/>
    <w:rsid w:val="0097396E"/>
    <w:rsid w:val="0097397A"/>
    <w:rsid w:val="00973A07"/>
    <w:rsid w:val="00973B0F"/>
    <w:rsid w:val="00973F3E"/>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1F0"/>
    <w:rsid w:val="009772E0"/>
    <w:rsid w:val="009774EA"/>
    <w:rsid w:val="00980046"/>
    <w:rsid w:val="009800BB"/>
    <w:rsid w:val="00980110"/>
    <w:rsid w:val="00980B75"/>
    <w:rsid w:val="0098136C"/>
    <w:rsid w:val="009813D6"/>
    <w:rsid w:val="009816F8"/>
    <w:rsid w:val="0098178D"/>
    <w:rsid w:val="00981960"/>
    <w:rsid w:val="00981A29"/>
    <w:rsid w:val="00981DCC"/>
    <w:rsid w:val="00982039"/>
    <w:rsid w:val="00982048"/>
    <w:rsid w:val="0098218C"/>
    <w:rsid w:val="009821EE"/>
    <w:rsid w:val="0098256C"/>
    <w:rsid w:val="009825C0"/>
    <w:rsid w:val="00982707"/>
    <w:rsid w:val="009827AB"/>
    <w:rsid w:val="00982887"/>
    <w:rsid w:val="00982927"/>
    <w:rsid w:val="00982C89"/>
    <w:rsid w:val="00982D22"/>
    <w:rsid w:val="00982FA6"/>
    <w:rsid w:val="00983633"/>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62"/>
    <w:rsid w:val="009874A4"/>
    <w:rsid w:val="0098759B"/>
    <w:rsid w:val="0099038D"/>
    <w:rsid w:val="0099069E"/>
    <w:rsid w:val="009912E9"/>
    <w:rsid w:val="00991741"/>
    <w:rsid w:val="00991754"/>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847"/>
    <w:rsid w:val="00997A77"/>
    <w:rsid w:val="009A01D5"/>
    <w:rsid w:val="009A044D"/>
    <w:rsid w:val="009A0759"/>
    <w:rsid w:val="009A0879"/>
    <w:rsid w:val="009A0CA8"/>
    <w:rsid w:val="009A0DFF"/>
    <w:rsid w:val="009A0F0E"/>
    <w:rsid w:val="009A10BD"/>
    <w:rsid w:val="009A1474"/>
    <w:rsid w:val="009A1AE2"/>
    <w:rsid w:val="009A1D02"/>
    <w:rsid w:val="009A1DD4"/>
    <w:rsid w:val="009A1F2B"/>
    <w:rsid w:val="009A1F73"/>
    <w:rsid w:val="009A26AB"/>
    <w:rsid w:val="009A29A9"/>
    <w:rsid w:val="009A2D7D"/>
    <w:rsid w:val="009A32C2"/>
    <w:rsid w:val="009A3312"/>
    <w:rsid w:val="009A34D7"/>
    <w:rsid w:val="009A3605"/>
    <w:rsid w:val="009A3900"/>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6FDB"/>
    <w:rsid w:val="009A707E"/>
    <w:rsid w:val="009A71FB"/>
    <w:rsid w:val="009A7229"/>
    <w:rsid w:val="009A7300"/>
    <w:rsid w:val="009A767F"/>
    <w:rsid w:val="009A7697"/>
    <w:rsid w:val="009A795B"/>
    <w:rsid w:val="009A79B8"/>
    <w:rsid w:val="009B0344"/>
    <w:rsid w:val="009B03DB"/>
    <w:rsid w:val="009B0A87"/>
    <w:rsid w:val="009B0CF3"/>
    <w:rsid w:val="009B0D3B"/>
    <w:rsid w:val="009B0E5E"/>
    <w:rsid w:val="009B0ED4"/>
    <w:rsid w:val="009B0F78"/>
    <w:rsid w:val="009B12D1"/>
    <w:rsid w:val="009B15AE"/>
    <w:rsid w:val="009B15ED"/>
    <w:rsid w:val="009B165D"/>
    <w:rsid w:val="009B2170"/>
    <w:rsid w:val="009B240A"/>
    <w:rsid w:val="009B24C3"/>
    <w:rsid w:val="009B24CC"/>
    <w:rsid w:val="009B25CA"/>
    <w:rsid w:val="009B294E"/>
    <w:rsid w:val="009B29B0"/>
    <w:rsid w:val="009B2B42"/>
    <w:rsid w:val="009B2D50"/>
    <w:rsid w:val="009B325B"/>
    <w:rsid w:val="009B35D0"/>
    <w:rsid w:val="009B37E8"/>
    <w:rsid w:val="009B389C"/>
    <w:rsid w:val="009B3EA0"/>
    <w:rsid w:val="009B400E"/>
    <w:rsid w:val="009B403A"/>
    <w:rsid w:val="009B4093"/>
    <w:rsid w:val="009B47EE"/>
    <w:rsid w:val="009B53F5"/>
    <w:rsid w:val="009B578A"/>
    <w:rsid w:val="009B5952"/>
    <w:rsid w:val="009B59BB"/>
    <w:rsid w:val="009B5AB8"/>
    <w:rsid w:val="009B5ACB"/>
    <w:rsid w:val="009B71D0"/>
    <w:rsid w:val="009B72C6"/>
    <w:rsid w:val="009B762A"/>
    <w:rsid w:val="009B7939"/>
    <w:rsid w:val="009B7987"/>
    <w:rsid w:val="009B79C0"/>
    <w:rsid w:val="009B7D36"/>
    <w:rsid w:val="009B7D6E"/>
    <w:rsid w:val="009B7DF8"/>
    <w:rsid w:val="009B7F1E"/>
    <w:rsid w:val="009C0002"/>
    <w:rsid w:val="009C0085"/>
    <w:rsid w:val="009C07C2"/>
    <w:rsid w:val="009C0BE2"/>
    <w:rsid w:val="009C0CD2"/>
    <w:rsid w:val="009C131D"/>
    <w:rsid w:val="009C159D"/>
    <w:rsid w:val="009C166B"/>
    <w:rsid w:val="009C1799"/>
    <w:rsid w:val="009C1874"/>
    <w:rsid w:val="009C1C4A"/>
    <w:rsid w:val="009C1F3D"/>
    <w:rsid w:val="009C229A"/>
    <w:rsid w:val="009C251A"/>
    <w:rsid w:val="009C2764"/>
    <w:rsid w:val="009C27B8"/>
    <w:rsid w:val="009C2CEF"/>
    <w:rsid w:val="009C32A5"/>
    <w:rsid w:val="009C373C"/>
    <w:rsid w:val="009C377D"/>
    <w:rsid w:val="009C37D8"/>
    <w:rsid w:val="009C3CD2"/>
    <w:rsid w:val="009C4153"/>
    <w:rsid w:val="009C43AC"/>
    <w:rsid w:val="009C4583"/>
    <w:rsid w:val="009C4761"/>
    <w:rsid w:val="009C47DD"/>
    <w:rsid w:val="009C4B06"/>
    <w:rsid w:val="009C4CF6"/>
    <w:rsid w:val="009C4D18"/>
    <w:rsid w:val="009C4D85"/>
    <w:rsid w:val="009C4F31"/>
    <w:rsid w:val="009C55D3"/>
    <w:rsid w:val="009C58D9"/>
    <w:rsid w:val="009C5979"/>
    <w:rsid w:val="009C5BD9"/>
    <w:rsid w:val="009C5D33"/>
    <w:rsid w:val="009C5D79"/>
    <w:rsid w:val="009C6069"/>
    <w:rsid w:val="009C6725"/>
    <w:rsid w:val="009C6840"/>
    <w:rsid w:val="009C6906"/>
    <w:rsid w:val="009C6946"/>
    <w:rsid w:val="009C6B9E"/>
    <w:rsid w:val="009C6D14"/>
    <w:rsid w:val="009C6F71"/>
    <w:rsid w:val="009C6FE9"/>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C4B"/>
    <w:rsid w:val="009D0FC8"/>
    <w:rsid w:val="009D10D3"/>
    <w:rsid w:val="009D13C8"/>
    <w:rsid w:val="009D194E"/>
    <w:rsid w:val="009D1A53"/>
    <w:rsid w:val="009D21AE"/>
    <w:rsid w:val="009D26D0"/>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657"/>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0D4"/>
    <w:rsid w:val="009D6218"/>
    <w:rsid w:val="009D6763"/>
    <w:rsid w:val="009D69F1"/>
    <w:rsid w:val="009D6CC1"/>
    <w:rsid w:val="009D6DDB"/>
    <w:rsid w:val="009D71B7"/>
    <w:rsid w:val="009D73A5"/>
    <w:rsid w:val="009D7439"/>
    <w:rsid w:val="009D75E1"/>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78"/>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310"/>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75"/>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2588"/>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A8"/>
    <w:rsid w:val="009F6DD4"/>
    <w:rsid w:val="009F6E91"/>
    <w:rsid w:val="009F6F7B"/>
    <w:rsid w:val="009F7199"/>
    <w:rsid w:val="009F72FE"/>
    <w:rsid w:val="009F7772"/>
    <w:rsid w:val="009F77C1"/>
    <w:rsid w:val="009F7C9F"/>
    <w:rsid w:val="009F7CFE"/>
    <w:rsid w:val="00A00B13"/>
    <w:rsid w:val="00A00CCF"/>
    <w:rsid w:val="00A01335"/>
    <w:rsid w:val="00A015BE"/>
    <w:rsid w:val="00A015C1"/>
    <w:rsid w:val="00A0164A"/>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5FEF"/>
    <w:rsid w:val="00A06595"/>
    <w:rsid w:val="00A06A44"/>
    <w:rsid w:val="00A070D3"/>
    <w:rsid w:val="00A071A4"/>
    <w:rsid w:val="00A071A9"/>
    <w:rsid w:val="00A0726B"/>
    <w:rsid w:val="00A07829"/>
    <w:rsid w:val="00A07883"/>
    <w:rsid w:val="00A07A6D"/>
    <w:rsid w:val="00A07B3D"/>
    <w:rsid w:val="00A07C24"/>
    <w:rsid w:val="00A07E2B"/>
    <w:rsid w:val="00A10172"/>
    <w:rsid w:val="00A1079E"/>
    <w:rsid w:val="00A107B9"/>
    <w:rsid w:val="00A1112F"/>
    <w:rsid w:val="00A112BD"/>
    <w:rsid w:val="00A118A0"/>
    <w:rsid w:val="00A11AD4"/>
    <w:rsid w:val="00A11B7C"/>
    <w:rsid w:val="00A12314"/>
    <w:rsid w:val="00A1261A"/>
    <w:rsid w:val="00A127EF"/>
    <w:rsid w:val="00A1291D"/>
    <w:rsid w:val="00A12D36"/>
    <w:rsid w:val="00A12D48"/>
    <w:rsid w:val="00A130B5"/>
    <w:rsid w:val="00A130E1"/>
    <w:rsid w:val="00A13262"/>
    <w:rsid w:val="00A132F7"/>
    <w:rsid w:val="00A13499"/>
    <w:rsid w:val="00A136EB"/>
    <w:rsid w:val="00A139FE"/>
    <w:rsid w:val="00A13BFC"/>
    <w:rsid w:val="00A13C11"/>
    <w:rsid w:val="00A13C3C"/>
    <w:rsid w:val="00A1408E"/>
    <w:rsid w:val="00A14574"/>
    <w:rsid w:val="00A14C07"/>
    <w:rsid w:val="00A15086"/>
    <w:rsid w:val="00A1511C"/>
    <w:rsid w:val="00A151EE"/>
    <w:rsid w:val="00A15346"/>
    <w:rsid w:val="00A15360"/>
    <w:rsid w:val="00A15460"/>
    <w:rsid w:val="00A158A0"/>
    <w:rsid w:val="00A15FE8"/>
    <w:rsid w:val="00A160CA"/>
    <w:rsid w:val="00A161D1"/>
    <w:rsid w:val="00A16263"/>
    <w:rsid w:val="00A164F8"/>
    <w:rsid w:val="00A16551"/>
    <w:rsid w:val="00A16915"/>
    <w:rsid w:val="00A16CB2"/>
    <w:rsid w:val="00A17330"/>
    <w:rsid w:val="00A17443"/>
    <w:rsid w:val="00A176A6"/>
    <w:rsid w:val="00A179B5"/>
    <w:rsid w:val="00A17ED2"/>
    <w:rsid w:val="00A2021E"/>
    <w:rsid w:val="00A20384"/>
    <w:rsid w:val="00A20459"/>
    <w:rsid w:val="00A205C1"/>
    <w:rsid w:val="00A20A76"/>
    <w:rsid w:val="00A21032"/>
    <w:rsid w:val="00A217E7"/>
    <w:rsid w:val="00A21925"/>
    <w:rsid w:val="00A21A13"/>
    <w:rsid w:val="00A21E90"/>
    <w:rsid w:val="00A224EF"/>
    <w:rsid w:val="00A2275E"/>
    <w:rsid w:val="00A2278D"/>
    <w:rsid w:val="00A22A08"/>
    <w:rsid w:val="00A22BBB"/>
    <w:rsid w:val="00A22E9E"/>
    <w:rsid w:val="00A22EE6"/>
    <w:rsid w:val="00A2301E"/>
    <w:rsid w:val="00A2314A"/>
    <w:rsid w:val="00A23602"/>
    <w:rsid w:val="00A23679"/>
    <w:rsid w:val="00A237F7"/>
    <w:rsid w:val="00A23BC0"/>
    <w:rsid w:val="00A24209"/>
    <w:rsid w:val="00A24222"/>
    <w:rsid w:val="00A246EA"/>
    <w:rsid w:val="00A24957"/>
    <w:rsid w:val="00A24DEB"/>
    <w:rsid w:val="00A24F62"/>
    <w:rsid w:val="00A252F4"/>
    <w:rsid w:val="00A25376"/>
    <w:rsid w:val="00A2543B"/>
    <w:rsid w:val="00A259A7"/>
    <w:rsid w:val="00A25E06"/>
    <w:rsid w:val="00A25EB1"/>
    <w:rsid w:val="00A26070"/>
    <w:rsid w:val="00A267A3"/>
    <w:rsid w:val="00A268CB"/>
    <w:rsid w:val="00A268F4"/>
    <w:rsid w:val="00A26A05"/>
    <w:rsid w:val="00A27374"/>
    <w:rsid w:val="00A27A75"/>
    <w:rsid w:val="00A30098"/>
    <w:rsid w:val="00A3030C"/>
    <w:rsid w:val="00A30430"/>
    <w:rsid w:val="00A305C3"/>
    <w:rsid w:val="00A30B5D"/>
    <w:rsid w:val="00A319A5"/>
    <w:rsid w:val="00A3214B"/>
    <w:rsid w:val="00A325CE"/>
    <w:rsid w:val="00A3269A"/>
    <w:rsid w:val="00A326BA"/>
    <w:rsid w:val="00A3298F"/>
    <w:rsid w:val="00A32A45"/>
    <w:rsid w:val="00A32E00"/>
    <w:rsid w:val="00A32E21"/>
    <w:rsid w:val="00A32ED8"/>
    <w:rsid w:val="00A333B2"/>
    <w:rsid w:val="00A33A4D"/>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C37"/>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14"/>
    <w:rsid w:val="00A47A7B"/>
    <w:rsid w:val="00A47B86"/>
    <w:rsid w:val="00A47F33"/>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7B"/>
    <w:rsid w:val="00A54688"/>
    <w:rsid w:val="00A547A2"/>
    <w:rsid w:val="00A54A2C"/>
    <w:rsid w:val="00A54E2E"/>
    <w:rsid w:val="00A54F0D"/>
    <w:rsid w:val="00A54F0E"/>
    <w:rsid w:val="00A554A9"/>
    <w:rsid w:val="00A55606"/>
    <w:rsid w:val="00A55883"/>
    <w:rsid w:val="00A55886"/>
    <w:rsid w:val="00A55888"/>
    <w:rsid w:val="00A55CCA"/>
    <w:rsid w:val="00A55DE9"/>
    <w:rsid w:val="00A565AC"/>
    <w:rsid w:val="00A567B9"/>
    <w:rsid w:val="00A5692F"/>
    <w:rsid w:val="00A56ACD"/>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2F61"/>
    <w:rsid w:val="00A6350C"/>
    <w:rsid w:val="00A6351E"/>
    <w:rsid w:val="00A636DE"/>
    <w:rsid w:val="00A63988"/>
    <w:rsid w:val="00A63A8C"/>
    <w:rsid w:val="00A63C95"/>
    <w:rsid w:val="00A6419D"/>
    <w:rsid w:val="00A64692"/>
    <w:rsid w:val="00A648F9"/>
    <w:rsid w:val="00A64A49"/>
    <w:rsid w:val="00A64D3B"/>
    <w:rsid w:val="00A65506"/>
    <w:rsid w:val="00A65628"/>
    <w:rsid w:val="00A659CC"/>
    <w:rsid w:val="00A65B2D"/>
    <w:rsid w:val="00A66159"/>
    <w:rsid w:val="00A6664A"/>
    <w:rsid w:val="00A66778"/>
    <w:rsid w:val="00A668B4"/>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23C"/>
    <w:rsid w:val="00A71303"/>
    <w:rsid w:val="00A716B2"/>
    <w:rsid w:val="00A716D3"/>
    <w:rsid w:val="00A71809"/>
    <w:rsid w:val="00A719DB"/>
    <w:rsid w:val="00A71A7A"/>
    <w:rsid w:val="00A71B56"/>
    <w:rsid w:val="00A72186"/>
    <w:rsid w:val="00A724A5"/>
    <w:rsid w:val="00A726C5"/>
    <w:rsid w:val="00A72D6A"/>
    <w:rsid w:val="00A72E12"/>
    <w:rsid w:val="00A72F79"/>
    <w:rsid w:val="00A73019"/>
    <w:rsid w:val="00A730D1"/>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77A3B"/>
    <w:rsid w:val="00A80113"/>
    <w:rsid w:val="00A80498"/>
    <w:rsid w:val="00A80847"/>
    <w:rsid w:val="00A80B0E"/>
    <w:rsid w:val="00A80D8F"/>
    <w:rsid w:val="00A80E5F"/>
    <w:rsid w:val="00A80F77"/>
    <w:rsid w:val="00A8150A"/>
    <w:rsid w:val="00A819B8"/>
    <w:rsid w:val="00A81D27"/>
    <w:rsid w:val="00A81EDC"/>
    <w:rsid w:val="00A824BA"/>
    <w:rsid w:val="00A8298B"/>
    <w:rsid w:val="00A82C26"/>
    <w:rsid w:val="00A82D47"/>
    <w:rsid w:val="00A82E8A"/>
    <w:rsid w:val="00A830F3"/>
    <w:rsid w:val="00A83A21"/>
    <w:rsid w:val="00A83B86"/>
    <w:rsid w:val="00A83CC3"/>
    <w:rsid w:val="00A83FE3"/>
    <w:rsid w:val="00A840CB"/>
    <w:rsid w:val="00A8432A"/>
    <w:rsid w:val="00A843AF"/>
    <w:rsid w:val="00A844D6"/>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DC"/>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043"/>
    <w:rsid w:val="00A932F4"/>
    <w:rsid w:val="00A9350C"/>
    <w:rsid w:val="00A935BF"/>
    <w:rsid w:val="00A93807"/>
    <w:rsid w:val="00A93D36"/>
    <w:rsid w:val="00A94B10"/>
    <w:rsid w:val="00A94B2B"/>
    <w:rsid w:val="00A94F16"/>
    <w:rsid w:val="00A95195"/>
    <w:rsid w:val="00A957D1"/>
    <w:rsid w:val="00A95C66"/>
    <w:rsid w:val="00A9605D"/>
    <w:rsid w:val="00A961CA"/>
    <w:rsid w:val="00A96437"/>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2A4"/>
    <w:rsid w:val="00AA23DC"/>
    <w:rsid w:val="00AA270B"/>
    <w:rsid w:val="00AA2B3F"/>
    <w:rsid w:val="00AA2C5F"/>
    <w:rsid w:val="00AA30A5"/>
    <w:rsid w:val="00AA332F"/>
    <w:rsid w:val="00AA3B2E"/>
    <w:rsid w:val="00AA3BEE"/>
    <w:rsid w:val="00AA3EBA"/>
    <w:rsid w:val="00AA3F22"/>
    <w:rsid w:val="00AA44C8"/>
    <w:rsid w:val="00AA44F1"/>
    <w:rsid w:val="00AA4CA5"/>
    <w:rsid w:val="00AA4D5C"/>
    <w:rsid w:val="00AA4FE3"/>
    <w:rsid w:val="00AA556D"/>
    <w:rsid w:val="00AA56E0"/>
    <w:rsid w:val="00AA5C8E"/>
    <w:rsid w:val="00AA5DAF"/>
    <w:rsid w:val="00AA602C"/>
    <w:rsid w:val="00AA6401"/>
    <w:rsid w:val="00AA6665"/>
    <w:rsid w:val="00AA69E6"/>
    <w:rsid w:val="00AA6B6B"/>
    <w:rsid w:val="00AA71C1"/>
    <w:rsid w:val="00AA73CC"/>
    <w:rsid w:val="00AA74B5"/>
    <w:rsid w:val="00AA7BB1"/>
    <w:rsid w:val="00AA7C10"/>
    <w:rsid w:val="00AA7DA2"/>
    <w:rsid w:val="00AA7DE8"/>
    <w:rsid w:val="00AB0181"/>
    <w:rsid w:val="00AB068E"/>
    <w:rsid w:val="00AB0B75"/>
    <w:rsid w:val="00AB0DD2"/>
    <w:rsid w:val="00AB11B7"/>
    <w:rsid w:val="00AB1E72"/>
    <w:rsid w:val="00AB2058"/>
    <w:rsid w:val="00AB2068"/>
    <w:rsid w:val="00AB2201"/>
    <w:rsid w:val="00AB22BE"/>
    <w:rsid w:val="00AB2307"/>
    <w:rsid w:val="00AB25BA"/>
    <w:rsid w:val="00AB2691"/>
    <w:rsid w:val="00AB2D9E"/>
    <w:rsid w:val="00AB2E44"/>
    <w:rsid w:val="00AB2EF2"/>
    <w:rsid w:val="00AB34BF"/>
    <w:rsid w:val="00AB34FB"/>
    <w:rsid w:val="00AB3557"/>
    <w:rsid w:val="00AB35D4"/>
    <w:rsid w:val="00AB3C33"/>
    <w:rsid w:val="00AB3FE4"/>
    <w:rsid w:val="00AB4059"/>
    <w:rsid w:val="00AB418A"/>
    <w:rsid w:val="00AB4720"/>
    <w:rsid w:val="00AB4E5E"/>
    <w:rsid w:val="00AB508E"/>
    <w:rsid w:val="00AB51FD"/>
    <w:rsid w:val="00AB559C"/>
    <w:rsid w:val="00AB5662"/>
    <w:rsid w:val="00AB593D"/>
    <w:rsid w:val="00AB604B"/>
    <w:rsid w:val="00AB6105"/>
    <w:rsid w:val="00AB66CB"/>
    <w:rsid w:val="00AB688C"/>
    <w:rsid w:val="00AB6CCA"/>
    <w:rsid w:val="00AB7674"/>
    <w:rsid w:val="00AB7CDD"/>
    <w:rsid w:val="00AB7D61"/>
    <w:rsid w:val="00AC01A7"/>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B3B"/>
    <w:rsid w:val="00AC2E5E"/>
    <w:rsid w:val="00AC3532"/>
    <w:rsid w:val="00AC3620"/>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C7F6D"/>
    <w:rsid w:val="00AC7F6F"/>
    <w:rsid w:val="00AD00D6"/>
    <w:rsid w:val="00AD0606"/>
    <w:rsid w:val="00AD0A0A"/>
    <w:rsid w:val="00AD0AFE"/>
    <w:rsid w:val="00AD0C68"/>
    <w:rsid w:val="00AD11D7"/>
    <w:rsid w:val="00AD1309"/>
    <w:rsid w:val="00AD13B6"/>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38"/>
    <w:rsid w:val="00AD4A68"/>
    <w:rsid w:val="00AD4AB6"/>
    <w:rsid w:val="00AD4C2A"/>
    <w:rsid w:val="00AD4D5A"/>
    <w:rsid w:val="00AD4F09"/>
    <w:rsid w:val="00AD5068"/>
    <w:rsid w:val="00AD5910"/>
    <w:rsid w:val="00AD591D"/>
    <w:rsid w:val="00AD6451"/>
    <w:rsid w:val="00AD65A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2A3"/>
    <w:rsid w:val="00AE255C"/>
    <w:rsid w:val="00AE25DE"/>
    <w:rsid w:val="00AE263A"/>
    <w:rsid w:val="00AE2863"/>
    <w:rsid w:val="00AE2AA5"/>
    <w:rsid w:val="00AE2E43"/>
    <w:rsid w:val="00AE2F18"/>
    <w:rsid w:val="00AE2FBA"/>
    <w:rsid w:val="00AE363F"/>
    <w:rsid w:val="00AE3998"/>
    <w:rsid w:val="00AE3A45"/>
    <w:rsid w:val="00AE3FCC"/>
    <w:rsid w:val="00AE4AF0"/>
    <w:rsid w:val="00AE4F23"/>
    <w:rsid w:val="00AE5054"/>
    <w:rsid w:val="00AE580D"/>
    <w:rsid w:val="00AE582B"/>
    <w:rsid w:val="00AE5D39"/>
    <w:rsid w:val="00AE6518"/>
    <w:rsid w:val="00AE6B5E"/>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512"/>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A52"/>
    <w:rsid w:val="00AF5F0D"/>
    <w:rsid w:val="00AF5F42"/>
    <w:rsid w:val="00AF624B"/>
    <w:rsid w:val="00AF634F"/>
    <w:rsid w:val="00AF63D6"/>
    <w:rsid w:val="00AF686F"/>
    <w:rsid w:val="00AF6BB1"/>
    <w:rsid w:val="00AF6CDC"/>
    <w:rsid w:val="00AF6EB8"/>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AB"/>
    <w:rsid w:val="00B039B4"/>
    <w:rsid w:val="00B03DF3"/>
    <w:rsid w:val="00B03E74"/>
    <w:rsid w:val="00B03F15"/>
    <w:rsid w:val="00B03F76"/>
    <w:rsid w:val="00B04189"/>
    <w:rsid w:val="00B0419E"/>
    <w:rsid w:val="00B04837"/>
    <w:rsid w:val="00B04CB6"/>
    <w:rsid w:val="00B04D76"/>
    <w:rsid w:val="00B05240"/>
    <w:rsid w:val="00B0582B"/>
    <w:rsid w:val="00B063C7"/>
    <w:rsid w:val="00B0675B"/>
    <w:rsid w:val="00B06FE0"/>
    <w:rsid w:val="00B071FE"/>
    <w:rsid w:val="00B0779B"/>
    <w:rsid w:val="00B077B5"/>
    <w:rsid w:val="00B078BC"/>
    <w:rsid w:val="00B1070A"/>
    <w:rsid w:val="00B111A7"/>
    <w:rsid w:val="00B112C0"/>
    <w:rsid w:val="00B11440"/>
    <w:rsid w:val="00B1161C"/>
    <w:rsid w:val="00B11933"/>
    <w:rsid w:val="00B11D7D"/>
    <w:rsid w:val="00B11F6F"/>
    <w:rsid w:val="00B120B3"/>
    <w:rsid w:val="00B123C5"/>
    <w:rsid w:val="00B123E9"/>
    <w:rsid w:val="00B126BD"/>
    <w:rsid w:val="00B128F2"/>
    <w:rsid w:val="00B12C67"/>
    <w:rsid w:val="00B12E47"/>
    <w:rsid w:val="00B1306E"/>
    <w:rsid w:val="00B132CA"/>
    <w:rsid w:val="00B132E7"/>
    <w:rsid w:val="00B13663"/>
    <w:rsid w:val="00B13AF8"/>
    <w:rsid w:val="00B13D5F"/>
    <w:rsid w:val="00B142BA"/>
    <w:rsid w:val="00B14309"/>
    <w:rsid w:val="00B14359"/>
    <w:rsid w:val="00B143E0"/>
    <w:rsid w:val="00B14677"/>
    <w:rsid w:val="00B14817"/>
    <w:rsid w:val="00B14E0B"/>
    <w:rsid w:val="00B1550A"/>
    <w:rsid w:val="00B15A77"/>
    <w:rsid w:val="00B15B9F"/>
    <w:rsid w:val="00B15FAA"/>
    <w:rsid w:val="00B16039"/>
    <w:rsid w:val="00B16102"/>
    <w:rsid w:val="00B16E0A"/>
    <w:rsid w:val="00B16E7B"/>
    <w:rsid w:val="00B17010"/>
    <w:rsid w:val="00B17108"/>
    <w:rsid w:val="00B17582"/>
    <w:rsid w:val="00B17645"/>
    <w:rsid w:val="00B17A53"/>
    <w:rsid w:val="00B17CB4"/>
    <w:rsid w:val="00B17D54"/>
    <w:rsid w:val="00B200A5"/>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491"/>
    <w:rsid w:val="00B24719"/>
    <w:rsid w:val="00B24A40"/>
    <w:rsid w:val="00B24CE8"/>
    <w:rsid w:val="00B24D89"/>
    <w:rsid w:val="00B25432"/>
    <w:rsid w:val="00B257F7"/>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BBA"/>
    <w:rsid w:val="00B31D3B"/>
    <w:rsid w:val="00B31EF9"/>
    <w:rsid w:val="00B32001"/>
    <w:rsid w:val="00B32E28"/>
    <w:rsid w:val="00B32E7C"/>
    <w:rsid w:val="00B33982"/>
    <w:rsid w:val="00B33C0B"/>
    <w:rsid w:val="00B346F9"/>
    <w:rsid w:val="00B34777"/>
    <w:rsid w:val="00B34D07"/>
    <w:rsid w:val="00B35065"/>
    <w:rsid w:val="00B3597F"/>
    <w:rsid w:val="00B359E0"/>
    <w:rsid w:val="00B359E8"/>
    <w:rsid w:val="00B35AF5"/>
    <w:rsid w:val="00B35B46"/>
    <w:rsid w:val="00B35B53"/>
    <w:rsid w:val="00B35B78"/>
    <w:rsid w:val="00B35C0D"/>
    <w:rsid w:val="00B35DED"/>
    <w:rsid w:val="00B3617B"/>
    <w:rsid w:val="00B363C2"/>
    <w:rsid w:val="00B363EF"/>
    <w:rsid w:val="00B364F9"/>
    <w:rsid w:val="00B368E0"/>
    <w:rsid w:val="00B372F7"/>
    <w:rsid w:val="00B37304"/>
    <w:rsid w:val="00B373F1"/>
    <w:rsid w:val="00B37775"/>
    <w:rsid w:val="00B37B45"/>
    <w:rsid w:val="00B37BFF"/>
    <w:rsid w:val="00B37EB3"/>
    <w:rsid w:val="00B4011C"/>
    <w:rsid w:val="00B403E3"/>
    <w:rsid w:val="00B40992"/>
    <w:rsid w:val="00B40A4F"/>
    <w:rsid w:val="00B40F6B"/>
    <w:rsid w:val="00B40FA3"/>
    <w:rsid w:val="00B413E0"/>
    <w:rsid w:val="00B415F1"/>
    <w:rsid w:val="00B41894"/>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1DA"/>
    <w:rsid w:val="00B4556F"/>
    <w:rsid w:val="00B458B0"/>
    <w:rsid w:val="00B45B2B"/>
    <w:rsid w:val="00B462FF"/>
    <w:rsid w:val="00B467D7"/>
    <w:rsid w:val="00B469D5"/>
    <w:rsid w:val="00B46AB4"/>
    <w:rsid w:val="00B46AEF"/>
    <w:rsid w:val="00B470FB"/>
    <w:rsid w:val="00B4747C"/>
    <w:rsid w:val="00B474EA"/>
    <w:rsid w:val="00B47993"/>
    <w:rsid w:val="00B47998"/>
    <w:rsid w:val="00B5031B"/>
    <w:rsid w:val="00B50BC8"/>
    <w:rsid w:val="00B50C27"/>
    <w:rsid w:val="00B50C39"/>
    <w:rsid w:val="00B50D2D"/>
    <w:rsid w:val="00B5108C"/>
    <w:rsid w:val="00B51C69"/>
    <w:rsid w:val="00B51C6C"/>
    <w:rsid w:val="00B522A6"/>
    <w:rsid w:val="00B52656"/>
    <w:rsid w:val="00B526B0"/>
    <w:rsid w:val="00B5273F"/>
    <w:rsid w:val="00B527B4"/>
    <w:rsid w:val="00B528E7"/>
    <w:rsid w:val="00B5293F"/>
    <w:rsid w:val="00B52B38"/>
    <w:rsid w:val="00B52D03"/>
    <w:rsid w:val="00B52DE2"/>
    <w:rsid w:val="00B53062"/>
    <w:rsid w:val="00B536BC"/>
    <w:rsid w:val="00B53864"/>
    <w:rsid w:val="00B538C2"/>
    <w:rsid w:val="00B53A47"/>
    <w:rsid w:val="00B53E26"/>
    <w:rsid w:val="00B54A6E"/>
    <w:rsid w:val="00B54B0F"/>
    <w:rsid w:val="00B54C48"/>
    <w:rsid w:val="00B54D70"/>
    <w:rsid w:val="00B55253"/>
    <w:rsid w:val="00B5582A"/>
    <w:rsid w:val="00B55AE8"/>
    <w:rsid w:val="00B55D20"/>
    <w:rsid w:val="00B55DBD"/>
    <w:rsid w:val="00B56132"/>
    <w:rsid w:val="00B56190"/>
    <w:rsid w:val="00B56F67"/>
    <w:rsid w:val="00B5739B"/>
    <w:rsid w:val="00B57B09"/>
    <w:rsid w:val="00B57E33"/>
    <w:rsid w:val="00B60156"/>
    <w:rsid w:val="00B60205"/>
    <w:rsid w:val="00B60267"/>
    <w:rsid w:val="00B60305"/>
    <w:rsid w:val="00B6066C"/>
    <w:rsid w:val="00B60AA3"/>
    <w:rsid w:val="00B60B59"/>
    <w:rsid w:val="00B60E66"/>
    <w:rsid w:val="00B60EAB"/>
    <w:rsid w:val="00B60EDC"/>
    <w:rsid w:val="00B610CC"/>
    <w:rsid w:val="00B61330"/>
    <w:rsid w:val="00B614B6"/>
    <w:rsid w:val="00B6167C"/>
    <w:rsid w:val="00B616AE"/>
    <w:rsid w:val="00B617E2"/>
    <w:rsid w:val="00B61A21"/>
    <w:rsid w:val="00B6204D"/>
    <w:rsid w:val="00B6250C"/>
    <w:rsid w:val="00B6274A"/>
    <w:rsid w:val="00B6291A"/>
    <w:rsid w:val="00B62B47"/>
    <w:rsid w:val="00B62B8B"/>
    <w:rsid w:val="00B62CE1"/>
    <w:rsid w:val="00B63B74"/>
    <w:rsid w:val="00B63D9E"/>
    <w:rsid w:val="00B63E99"/>
    <w:rsid w:val="00B63F72"/>
    <w:rsid w:val="00B641BF"/>
    <w:rsid w:val="00B64270"/>
    <w:rsid w:val="00B6430D"/>
    <w:rsid w:val="00B64491"/>
    <w:rsid w:val="00B646E9"/>
    <w:rsid w:val="00B64784"/>
    <w:rsid w:val="00B6500A"/>
    <w:rsid w:val="00B650D4"/>
    <w:rsid w:val="00B650E5"/>
    <w:rsid w:val="00B6519A"/>
    <w:rsid w:val="00B65211"/>
    <w:rsid w:val="00B652AB"/>
    <w:rsid w:val="00B6588C"/>
    <w:rsid w:val="00B6589C"/>
    <w:rsid w:val="00B65C5A"/>
    <w:rsid w:val="00B65D9E"/>
    <w:rsid w:val="00B65F85"/>
    <w:rsid w:val="00B66499"/>
    <w:rsid w:val="00B67046"/>
    <w:rsid w:val="00B6769B"/>
    <w:rsid w:val="00B67710"/>
    <w:rsid w:val="00B677F2"/>
    <w:rsid w:val="00B67E48"/>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48"/>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92"/>
    <w:rsid w:val="00B76BB2"/>
    <w:rsid w:val="00B76D68"/>
    <w:rsid w:val="00B76DA2"/>
    <w:rsid w:val="00B76E52"/>
    <w:rsid w:val="00B7726D"/>
    <w:rsid w:val="00B77501"/>
    <w:rsid w:val="00B77668"/>
    <w:rsid w:val="00B77A1E"/>
    <w:rsid w:val="00B77F75"/>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3E9"/>
    <w:rsid w:val="00B846C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87E9B"/>
    <w:rsid w:val="00B90947"/>
    <w:rsid w:val="00B90A27"/>
    <w:rsid w:val="00B90DD4"/>
    <w:rsid w:val="00B90DF5"/>
    <w:rsid w:val="00B914C5"/>
    <w:rsid w:val="00B915D8"/>
    <w:rsid w:val="00B9182D"/>
    <w:rsid w:val="00B9183A"/>
    <w:rsid w:val="00B91BF0"/>
    <w:rsid w:val="00B91C0D"/>
    <w:rsid w:val="00B91C89"/>
    <w:rsid w:val="00B91CB7"/>
    <w:rsid w:val="00B920E1"/>
    <w:rsid w:val="00B935A3"/>
    <w:rsid w:val="00B93888"/>
    <w:rsid w:val="00B93A77"/>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725"/>
    <w:rsid w:val="00B979C3"/>
    <w:rsid w:val="00B97A19"/>
    <w:rsid w:val="00B97B5E"/>
    <w:rsid w:val="00B97B6F"/>
    <w:rsid w:val="00BA073D"/>
    <w:rsid w:val="00BA09D8"/>
    <w:rsid w:val="00BA0A4F"/>
    <w:rsid w:val="00BA0D0D"/>
    <w:rsid w:val="00BA0D5D"/>
    <w:rsid w:val="00BA0DF8"/>
    <w:rsid w:val="00BA119B"/>
    <w:rsid w:val="00BA122C"/>
    <w:rsid w:val="00BA12AA"/>
    <w:rsid w:val="00BA160F"/>
    <w:rsid w:val="00BA177B"/>
    <w:rsid w:val="00BA1CE5"/>
    <w:rsid w:val="00BA1DB2"/>
    <w:rsid w:val="00BA23F6"/>
    <w:rsid w:val="00BA290A"/>
    <w:rsid w:val="00BA2AAD"/>
    <w:rsid w:val="00BA2B9E"/>
    <w:rsid w:val="00BA3508"/>
    <w:rsid w:val="00BA37F8"/>
    <w:rsid w:val="00BA38BE"/>
    <w:rsid w:val="00BA3989"/>
    <w:rsid w:val="00BA39FE"/>
    <w:rsid w:val="00BA3D8A"/>
    <w:rsid w:val="00BA40A4"/>
    <w:rsid w:val="00BA40D4"/>
    <w:rsid w:val="00BA459F"/>
    <w:rsid w:val="00BA4BFF"/>
    <w:rsid w:val="00BA4FD7"/>
    <w:rsid w:val="00BA52BD"/>
    <w:rsid w:val="00BA54C1"/>
    <w:rsid w:val="00BA56BE"/>
    <w:rsid w:val="00BA5767"/>
    <w:rsid w:val="00BA5BBB"/>
    <w:rsid w:val="00BA60FB"/>
    <w:rsid w:val="00BA620B"/>
    <w:rsid w:val="00BA648C"/>
    <w:rsid w:val="00BA65F3"/>
    <w:rsid w:val="00BA6AFE"/>
    <w:rsid w:val="00BA6EE7"/>
    <w:rsid w:val="00BA6EE9"/>
    <w:rsid w:val="00BA6F7C"/>
    <w:rsid w:val="00BA6FEB"/>
    <w:rsid w:val="00BA7259"/>
    <w:rsid w:val="00BA732E"/>
    <w:rsid w:val="00BA767B"/>
    <w:rsid w:val="00BA76D6"/>
    <w:rsid w:val="00BA779C"/>
    <w:rsid w:val="00BA788C"/>
    <w:rsid w:val="00BA78A5"/>
    <w:rsid w:val="00BA798D"/>
    <w:rsid w:val="00BA7BE4"/>
    <w:rsid w:val="00BA7E2B"/>
    <w:rsid w:val="00BA7FE8"/>
    <w:rsid w:val="00BB02DF"/>
    <w:rsid w:val="00BB05A0"/>
    <w:rsid w:val="00BB077A"/>
    <w:rsid w:val="00BB0780"/>
    <w:rsid w:val="00BB085A"/>
    <w:rsid w:val="00BB0C00"/>
    <w:rsid w:val="00BB1397"/>
    <w:rsid w:val="00BB1443"/>
    <w:rsid w:val="00BB1EE7"/>
    <w:rsid w:val="00BB1F6C"/>
    <w:rsid w:val="00BB20D7"/>
    <w:rsid w:val="00BB215F"/>
    <w:rsid w:val="00BB235F"/>
    <w:rsid w:val="00BB26DD"/>
    <w:rsid w:val="00BB2B79"/>
    <w:rsid w:val="00BB2C1B"/>
    <w:rsid w:val="00BB3A45"/>
    <w:rsid w:val="00BB41DD"/>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5D30"/>
    <w:rsid w:val="00BB5D51"/>
    <w:rsid w:val="00BB5F6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381"/>
    <w:rsid w:val="00BC35AB"/>
    <w:rsid w:val="00BC364A"/>
    <w:rsid w:val="00BC3685"/>
    <w:rsid w:val="00BC3A9D"/>
    <w:rsid w:val="00BC3B5D"/>
    <w:rsid w:val="00BC3B90"/>
    <w:rsid w:val="00BC3ECF"/>
    <w:rsid w:val="00BC3F74"/>
    <w:rsid w:val="00BC4103"/>
    <w:rsid w:val="00BC4602"/>
    <w:rsid w:val="00BC48C6"/>
    <w:rsid w:val="00BC4A96"/>
    <w:rsid w:val="00BC4C8C"/>
    <w:rsid w:val="00BC52CF"/>
    <w:rsid w:val="00BC53CB"/>
    <w:rsid w:val="00BC548F"/>
    <w:rsid w:val="00BC552A"/>
    <w:rsid w:val="00BC5693"/>
    <w:rsid w:val="00BC5B91"/>
    <w:rsid w:val="00BC67C0"/>
    <w:rsid w:val="00BC6FDE"/>
    <w:rsid w:val="00BC740B"/>
    <w:rsid w:val="00BC7523"/>
    <w:rsid w:val="00BC7703"/>
    <w:rsid w:val="00BC773C"/>
    <w:rsid w:val="00BD0152"/>
    <w:rsid w:val="00BD13DC"/>
    <w:rsid w:val="00BD16CE"/>
    <w:rsid w:val="00BD17C0"/>
    <w:rsid w:val="00BD1A63"/>
    <w:rsid w:val="00BD23C1"/>
    <w:rsid w:val="00BD27F5"/>
    <w:rsid w:val="00BD2F80"/>
    <w:rsid w:val="00BD30A5"/>
    <w:rsid w:val="00BD30AD"/>
    <w:rsid w:val="00BD30C7"/>
    <w:rsid w:val="00BD318D"/>
    <w:rsid w:val="00BD33ED"/>
    <w:rsid w:val="00BD3483"/>
    <w:rsid w:val="00BD3B31"/>
    <w:rsid w:val="00BD4508"/>
    <w:rsid w:val="00BD46BF"/>
    <w:rsid w:val="00BD4767"/>
    <w:rsid w:val="00BD47D8"/>
    <w:rsid w:val="00BD4C4C"/>
    <w:rsid w:val="00BD501E"/>
    <w:rsid w:val="00BD512B"/>
    <w:rsid w:val="00BD5946"/>
    <w:rsid w:val="00BD596D"/>
    <w:rsid w:val="00BD5AC2"/>
    <w:rsid w:val="00BD5E91"/>
    <w:rsid w:val="00BD60C8"/>
    <w:rsid w:val="00BD6178"/>
    <w:rsid w:val="00BD6688"/>
    <w:rsid w:val="00BD66B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5F67"/>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E7D05"/>
    <w:rsid w:val="00BF009E"/>
    <w:rsid w:val="00BF043B"/>
    <w:rsid w:val="00BF051F"/>
    <w:rsid w:val="00BF0835"/>
    <w:rsid w:val="00BF0943"/>
    <w:rsid w:val="00BF0960"/>
    <w:rsid w:val="00BF0C95"/>
    <w:rsid w:val="00BF0EA9"/>
    <w:rsid w:val="00BF0EF7"/>
    <w:rsid w:val="00BF1033"/>
    <w:rsid w:val="00BF1703"/>
    <w:rsid w:val="00BF17C2"/>
    <w:rsid w:val="00BF19D6"/>
    <w:rsid w:val="00BF19FB"/>
    <w:rsid w:val="00BF1EAE"/>
    <w:rsid w:val="00BF1F8D"/>
    <w:rsid w:val="00BF1FC0"/>
    <w:rsid w:val="00BF2108"/>
    <w:rsid w:val="00BF2B9B"/>
    <w:rsid w:val="00BF2E69"/>
    <w:rsid w:val="00BF333B"/>
    <w:rsid w:val="00BF33B7"/>
    <w:rsid w:val="00BF36D5"/>
    <w:rsid w:val="00BF38C3"/>
    <w:rsid w:val="00BF4000"/>
    <w:rsid w:val="00BF423A"/>
    <w:rsid w:val="00BF4494"/>
    <w:rsid w:val="00BF4793"/>
    <w:rsid w:val="00BF48F3"/>
    <w:rsid w:val="00BF4DF0"/>
    <w:rsid w:val="00BF5057"/>
    <w:rsid w:val="00BF5C94"/>
    <w:rsid w:val="00BF5D63"/>
    <w:rsid w:val="00BF5DE6"/>
    <w:rsid w:val="00BF635B"/>
    <w:rsid w:val="00BF66DD"/>
    <w:rsid w:val="00BF672C"/>
    <w:rsid w:val="00BF6EC0"/>
    <w:rsid w:val="00BF7084"/>
    <w:rsid w:val="00BF7668"/>
    <w:rsid w:val="00BF771D"/>
    <w:rsid w:val="00BF7B1D"/>
    <w:rsid w:val="00BF7EC4"/>
    <w:rsid w:val="00BF7F99"/>
    <w:rsid w:val="00C0000F"/>
    <w:rsid w:val="00C00C9A"/>
    <w:rsid w:val="00C00ECF"/>
    <w:rsid w:val="00C00FA9"/>
    <w:rsid w:val="00C00FC8"/>
    <w:rsid w:val="00C010AC"/>
    <w:rsid w:val="00C01264"/>
    <w:rsid w:val="00C01468"/>
    <w:rsid w:val="00C014DE"/>
    <w:rsid w:val="00C0198A"/>
    <w:rsid w:val="00C01C0D"/>
    <w:rsid w:val="00C01C40"/>
    <w:rsid w:val="00C02369"/>
    <w:rsid w:val="00C02590"/>
    <w:rsid w:val="00C02626"/>
    <w:rsid w:val="00C0296C"/>
    <w:rsid w:val="00C034AC"/>
    <w:rsid w:val="00C03602"/>
    <w:rsid w:val="00C038A3"/>
    <w:rsid w:val="00C03C3A"/>
    <w:rsid w:val="00C03EE5"/>
    <w:rsid w:val="00C04072"/>
    <w:rsid w:val="00C043BD"/>
    <w:rsid w:val="00C04572"/>
    <w:rsid w:val="00C04680"/>
    <w:rsid w:val="00C046BE"/>
    <w:rsid w:val="00C04B65"/>
    <w:rsid w:val="00C04E3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227"/>
    <w:rsid w:val="00C078D5"/>
    <w:rsid w:val="00C07A08"/>
    <w:rsid w:val="00C07BB7"/>
    <w:rsid w:val="00C07BCD"/>
    <w:rsid w:val="00C07EE4"/>
    <w:rsid w:val="00C1000E"/>
    <w:rsid w:val="00C1053F"/>
    <w:rsid w:val="00C107C0"/>
    <w:rsid w:val="00C107DA"/>
    <w:rsid w:val="00C10A98"/>
    <w:rsid w:val="00C10D26"/>
    <w:rsid w:val="00C10FEF"/>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2"/>
    <w:rsid w:val="00C13CAA"/>
    <w:rsid w:val="00C13CC9"/>
    <w:rsid w:val="00C14442"/>
    <w:rsid w:val="00C1452F"/>
    <w:rsid w:val="00C1460A"/>
    <w:rsid w:val="00C14A59"/>
    <w:rsid w:val="00C14BC7"/>
    <w:rsid w:val="00C14C75"/>
    <w:rsid w:val="00C15125"/>
    <w:rsid w:val="00C15302"/>
    <w:rsid w:val="00C15446"/>
    <w:rsid w:val="00C15622"/>
    <w:rsid w:val="00C1569E"/>
    <w:rsid w:val="00C15B26"/>
    <w:rsid w:val="00C15BC6"/>
    <w:rsid w:val="00C15E2C"/>
    <w:rsid w:val="00C1603E"/>
    <w:rsid w:val="00C1614A"/>
    <w:rsid w:val="00C165FE"/>
    <w:rsid w:val="00C169E7"/>
    <w:rsid w:val="00C16B73"/>
    <w:rsid w:val="00C16BE3"/>
    <w:rsid w:val="00C16F6C"/>
    <w:rsid w:val="00C17222"/>
    <w:rsid w:val="00C17357"/>
    <w:rsid w:val="00C17529"/>
    <w:rsid w:val="00C17A68"/>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1FF0"/>
    <w:rsid w:val="00C221E0"/>
    <w:rsid w:val="00C227A3"/>
    <w:rsid w:val="00C23187"/>
    <w:rsid w:val="00C23A83"/>
    <w:rsid w:val="00C23E07"/>
    <w:rsid w:val="00C23E82"/>
    <w:rsid w:val="00C23EBA"/>
    <w:rsid w:val="00C241C5"/>
    <w:rsid w:val="00C24791"/>
    <w:rsid w:val="00C24993"/>
    <w:rsid w:val="00C24B1A"/>
    <w:rsid w:val="00C24C85"/>
    <w:rsid w:val="00C24CDA"/>
    <w:rsid w:val="00C24E54"/>
    <w:rsid w:val="00C24EEA"/>
    <w:rsid w:val="00C2573A"/>
    <w:rsid w:val="00C25BFE"/>
    <w:rsid w:val="00C25C05"/>
    <w:rsid w:val="00C25E69"/>
    <w:rsid w:val="00C2605B"/>
    <w:rsid w:val="00C262B9"/>
    <w:rsid w:val="00C26BD8"/>
    <w:rsid w:val="00C26E93"/>
    <w:rsid w:val="00C26EEA"/>
    <w:rsid w:val="00C27295"/>
    <w:rsid w:val="00C272B7"/>
    <w:rsid w:val="00C27D07"/>
    <w:rsid w:val="00C27D64"/>
    <w:rsid w:val="00C3008B"/>
    <w:rsid w:val="00C302EB"/>
    <w:rsid w:val="00C305B3"/>
    <w:rsid w:val="00C30752"/>
    <w:rsid w:val="00C30A01"/>
    <w:rsid w:val="00C30B09"/>
    <w:rsid w:val="00C30DBE"/>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C08"/>
    <w:rsid w:val="00C35D84"/>
    <w:rsid w:val="00C35F54"/>
    <w:rsid w:val="00C36D81"/>
    <w:rsid w:val="00C36D91"/>
    <w:rsid w:val="00C37106"/>
    <w:rsid w:val="00C375B8"/>
    <w:rsid w:val="00C37749"/>
    <w:rsid w:val="00C37A5C"/>
    <w:rsid w:val="00C37F82"/>
    <w:rsid w:val="00C400F0"/>
    <w:rsid w:val="00C40155"/>
    <w:rsid w:val="00C40339"/>
    <w:rsid w:val="00C408E0"/>
    <w:rsid w:val="00C40B81"/>
    <w:rsid w:val="00C411FE"/>
    <w:rsid w:val="00C4128E"/>
    <w:rsid w:val="00C41604"/>
    <w:rsid w:val="00C4162C"/>
    <w:rsid w:val="00C416F9"/>
    <w:rsid w:val="00C41B68"/>
    <w:rsid w:val="00C41D4C"/>
    <w:rsid w:val="00C41D57"/>
    <w:rsid w:val="00C42A68"/>
    <w:rsid w:val="00C42C98"/>
    <w:rsid w:val="00C432A3"/>
    <w:rsid w:val="00C43436"/>
    <w:rsid w:val="00C43AC7"/>
    <w:rsid w:val="00C43C3C"/>
    <w:rsid w:val="00C4469E"/>
    <w:rsid w:val="00C447DC"/>
    <w:rsid w:val="00C44A25"/>
    <w:rsid w:val="00C44B4C"/>
    <w:rsid w:val="00C44C1B"/>
    <w:rsid w:val="00C44E8E"/>
    <w:rsid w:val="00C44FEC"/>
    <w:rsid w:val="00C4508C"/>
    <w:rsid w:val="00C4537D"/>
    <w:rsid w:val="00C453A1"/>
    <w:rsid w:val="00C45499"/>
    <w:rsid w:val="00C45935"/>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357"/>
    <w:rsid w:val="00C52D9C"/>
    <w:rsid w:val="00C52F73"/>
    <w:rsid w:val="00C5331E"/>
    <w:rsid w:val="00C53633"/>
    <w:rsid w:val="00C53652"/>
    <w:rsid w:val="00C537CA"/>
    <w:rsid w:val="00C538D5"/>
    <w:rsid w:val="00C53908"/>
    <w:rsid w:val="00C53994"/>
    <w:rsid w:val="00C53A21"/>
    <w:rsid w:val="00C53C64"/>
    <w:rsid w:val="00C53D17"/>
    <w:rsid w:val="00C545CC"/>
    <w:rsid w:val="00C54DED"/>
    <w:rsid w:val="00C55165"/>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3BC"/>
    <w:rsid w:val="00C614FB"/>
    <w:rsid w:val="00C62134"/>
    <w:rsid w:val="00C628CE"/>
    <w:rsid w:val="00C62A4E"/>
    <w:rsid w:val="00C62E1C"/>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602"/>
    <w:rsid w:val="00C65A94"/>
    <w:rsid w:val="00C65B0F"/>
    <w:rsid w:val="00C65FD2"/>
    <w:rsid w:val="00C66907"/>
    <w:rsid w:val="00C66BBC"/>
    <w:rsid w:val="00C67309"/>
    <w:rsid w:val="00C67619"/>
    <w:rsid w:val="00C6765D"/>
    <w:rsid w:val="00C676A0"/>
    <w:rsid w:val="00C67C9F"/>
    <w:rsid w:val="00C67E2B"/>
    <w:rsid w:val="00C67EC1"/>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3F4C"/>
    <w:rsid w:val="00C73FA2"/>
    <w:rsid w:val="00C743F1"/>
    <w:rsid w:val="00C7479E"/>
    <w:rsid w:val="00C749B0"/>
    <w:rsid w:val="00C74ADA"/>
    <w:rsid w:val="00C74D6A"/>
    <w:rsid w:val="00C75123"/>
    <w:rsid w:val="00C754FB"/>
    <w:rsid w:val="00C7554B"/>
    <w:rsid w:val="00C755B8"/>
    <w:rsid w:val="00C7573C"/>
    <w:rsid w:val="00C759F9"/>
    <w:rsid w:val="00C75FA4"/>
    <w:rsid w:val="00C76079"/>
    <w:rsid w:val="00C766B0"/>
    <w:rsid w:val="00C76C6F"/>
    <w:rsid w:val="00C76DEA"/>
    <w:rsid w:val="00C76E5E"/>
    <w:rsid w:val="00C77141"/>
    <w:rsid w:val="00C77496"/>
    <w:rsid w:val="00C774D5"/>
    <w:rsid w:val="00C776F8"/>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5FF"/>
    <w:rsid w:val="00C829A7"/>
    <w:rsid w:val="00C82AC8"/>
    <w:rsid w:val="00C82E8E"/>
    <w:rsid w:val="00C82EBA"/>
    <w:rsid w:val="00C83101"/>
    <w:rsid w:val="00C834A2"/>
    <w:rsid w:val="00C83627"/>
    <w:rsid w:val="00C83AA5"/>
    <w:rsid w:val="00C83D94"/>
    <w:rsid w:val="00C83DF7"/>
    <w:rsid w:val="00C841C6"/>
    <w:rsid w:val="00C84929"/>
    <w:rsid w:val="00C8492A"/>
    <w:rsid w:val="00C84A7F"/>
    <w:rsid w:val="00C84E38"/>
    <w:rsid w:val="00C84EE4"/>
    <w:rsid w:val="00C85119"/>
    <w:rsid w:val="00C85233"/>
    <w:rsid w:val="00C85544"/>
    <w:rsid w:val="00C85ACD"/>
    <w:rsid w:val="00C85B09"/>
    <w:rsid w:val="00C85DE6"/>
    <w:rsid w:val="00C85F10"/>
    <w:rsid w:val="00C86066"/>
    <w:rsid w:val="00C86195"/>
    <w:rsid w:val="00C8670A"/>
    <w:rsid w:val="00C867C3"/>
    <w:rsid w:val="00C868EA"/>
    <w:rsid w:val="00C86FE4"/>
    <w:rsid w:val="00C87219"/>
    <w:rsid w:val="00C876B0"/>
    <w:rsid w:val="00C87929"/>
    <w:rsid w:val="00C87AB5"/>
    <w:rsid w:val="00C87B57"/>
    <w:rsid w:val="00C87BA8"/>
    <w:rsid w:val="00C90170"/>
    <w:rsid w:val="00C90B20"/>
    <w:rsid w:val="00C90BD0"/>
    <w:rsid w:val="00C91696"/>
    <w:rsid w:val="00C91753"/>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B93"/>
    <w:rsid w:val="00C95DD2"/>
    <w:rsid w:val="00C960C9"/>
    <w:rsid w:val="00C96186"/>
    <w:rsid w:val="00C96194"/>
    <w:rsid w:val="00C9649A"/>
    <w:rsid w:val="00C968A5"/>
    <w:rsid w:val="00C96AC8"/>
    <w:rsid w:val="00C96CCC"/>
    <w:rsid w:val="00C96E61"/>
    <w:rsid w:val="00C970E6"/>
    <w:rsid w:val="00C97269"/>
    <w:rsid w:val="00C97DA1"/>
    <w:rsid w:val="00CA048A"/>
    <w:rsid w:val="00CA05B8"/>
    <w:rsid w:val="00CA0BE8"/>
    <w:rsid w:val="00CA0E22"/>
    <w:rsid w:val="00CA1397"/>
    <w:rsid w:val="00CA1454"/>
    <w:rsid w:val="00CA1795"/>
    <w:rsid w:val="00CA17C2"/>
    <w:rsid w:val="00CA1AEB"/>
    <w:rsid w:val="00CA2119"/>
    <w:rsid w:val="00CA29D6"/>
    <w:rsid w:val="00CA2AF6"/>
    <w:rsid w:val="00CA2CDB"/>
    <w:rsid w:val="00CA2E93"/>
    <w:rsid w:val="00CA2EA0"/>
    <w:rsid w:val="00CA2FE4"/>
    <w:rsid w:val="00CA3114"/>
    <w:rsid w:val="00CA337C"/>
    <w:rsid w:val="00CA34EE"/>
    <w:rsid w:val="00CA3728"/>
    <w:rsid w:val="00CA3FF1"/>
    <w:rsid w:val="00CA4152"/>
    <w:rsid w:val="00CA4573"/>
    <w:rsid w:val="00CA45CD"/>
    <w:rsid w:val="00CA4610"/>
    <w:rsid w:val="00CA46BE"/>
    <w:rsid w:val="00CA474E"/>
    <w:rsid w:val="00CA47C3"/>
    <w:rsid w:val="00CA4920"/>
    <w:rsid w:val="00CA4C5C"/>
    <w:rsid w:val="00CA4C9C"/>
    <w:rsid w:val="00CA4D5B"/>
    <w:rsid w:val="00CA50DE"/>
    <w:rsid w:val="00CA5594"/>
    <w:rsid w:val="00CA5761"/>
    <w:rsid w:val="00CA63AF"/>
    <w:rsid w:val="00CA6721"/>
    <w:rsid w:val="00CA6B91"/>
    <w:rsid w:val="00CA6DD8"/>
    <w:rsid w:val="00CA6FAF"/>
    <w:rsid w:val="00CA7099"/>
    <w:rsid w:val="00CA72C9"/>
    <w:rsid w:val="00CA7381"/>
    <w:rsid w:val="00CA757A"/>
    <w:rsid w:val="00CA78DD"/>
    <w:rsid w:val="00CA7A4A"/>
    <w:rsid w:val="00CA7BFB"/>
    <w:rsid w:val="00CA7CD8"/>
    <w:rsid w:val="00CA7ED3"/>
    <w:rsid w:val="00CB02B8"/>
    <w:rsid w:val="00CB06BC"/>
    <w:rsid w:val="00CB0F0D"/>
    <w:rsid w:val="00CB112E"/>
    <w:rsid w:val="00CB1444"/>
    <w:rsid w:val="00CB19C3"/>
    <w:rsid w:val="00CB19C8"/>
    <w:rsid w:val="00CB24CC"/>
    <w:rsid w:val="00CB24F2"/>
    <w:rsid w:val="00CB26E8"/>
    <w:rsid w:val="00CB2A7D"/>
    <w:rsid w:val="00CB2AAA"/>
    <w:rsid w:val="00CB2BDB"/>
    <w:rsid w:val="00CB324C"/>
    <w:rsid w:val="00CB352E"/>
    <w:rsid w:val="00CB3873"/>
    <w:rsid w:val="00CB3906"/>
    <w:rsid w:val="00CB3A5E"/>
    <w:rsid w:val="00CB3A9A"/>
    <w:rsid w:val="00CB3C9E"/>
    <w:rsid w:val="00CB3E45"/>
    <w:rsid w:val="00CB4A96"/>
    <w:rsid w:val="00CB4DF5"/>
    <w:rsid w:val="00CB5895"/>
    <w:rsid w:val="00CB5A63"/>
    <w:rsid w:val="00CB5AA5"/>
    <w:rsid w:val="00CB5ADC"/>
    <w:rsid w:val="00CB5DDE"/>
    <w:rsid w:val="00CB5E12"/>
    <w:rsid w:val="00CB5E15"/>
    <w:rsid w:val="00CB60DE"/>
    <w:rsid w:val="00CB633D"/>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61E"/>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C7F9D"/>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D97"/>
    <w:rsid w:val="00CD3E8D"/>
    <w:rsid w:val="00CD3ECB"/>
    <w:rsid w:val="00CD3F1E"/>
    <w:rsid w:val="00CD42CA"/>
    <w:rsid w:val="00CD43A5"/>
    <w:rsid w:val="00CD49AC"/>
    <w:rsid w:val="00CD4A20"/>
    <w:rsid w:val="00CD4B49"/>
    <w:rsid w:val="00CD4CFF"/>
    <w:rsid w:val="00CD4D09"/>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3F"/>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7CE"/>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7A0"/>
    <w:rsid w:val="00CF1F88"/>
    <w:rsid w:val="00CF219B"/>
    <w:rsid w:val="00CF258F"/>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37D"/>
    <w:rsid w:val="00CF677A"/>
    <w:rsid w:val="00CF6812"/>
    <w:rsid w:val="00CF684F"/>
    <w:rsid w:val="00CF6CCD"/>
    <w:rsid w:val="00CF738E"/>
    <w:rsid w:val="00CF7501"/>
    <w:rsid w:val="00CF7684"/>
    <w:rsid w:val="00CF785C"/>
    <w:rsid w:val="00CF7F2F"/>
    <w:rsid w:val="00CF7FE7"/>
    <w:rsid w:val="00D003E3"/>
    <w:rsid w:val="00D004B7"/>
    <w:rsid w:val="00D006AD"/>
    <w:rsid w:val="00D00869"/>
    <w:rsid w:val="00D00DD4"/>
    <w:rsid w:val="00D01168"/>
    <w:rsid w:val="00D01188"/>
    <w:rsid w:val="00D01993"/>
    <w:rsid w:val="00D01E10"/>
    <w:rsid w:val="00D01FAB"/>
    <w:rsid w:val="00D02270"/>
    <w:rsid w:val="00D02291"/>
    <w:rsid w:val="00D0296F"/>
    <w:rsid w:val="00D0298C"/>
    <w:rsid w:val="00D02A96"/>
    <w:rsid w:val="00D02C04"/>
    <w:rsid w:val="00D02C5E"/>
    <w:rsid w:val="00D0301F"/>
    <w:rsid w:val="00D03964"/>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9A2"/>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9B8"/>
    <w:rsid w:val="00D23C20"/>
    <w:rsid w:val="00D23ED4"/>
    <w:rsid w:val="00D23FC4"/>
    <w:rsid w:val="00D24B32"/>
    <w:rsid w:val="00D24CDC"/>
    <w:rsid w:val="00D25831"/>
    <w:rsid w:val="00D25A3B"/>
    <w:rsid w:val="00D25B15"/>
    <w:rsid w:val="00D25B9E"/>
    <w:rsid w:val="00D25CD9"/>
    <w:rsid w:val="00D25E45"/>
    <w:rsid w:val="00D261FA"/>
    <w:rsid w:val="00D2639D"/>
    <w:rsid w:val="00D265FB"/>
    <w:rsid w:val="00D2696E"/>
    <w:rsid w:val="00D269E2"/>
    <w:rsid w:val="00D269FD"/>
    <w:rsid w:val="00D27041"/>
    <w:rsid w:val="00D27229"/>
    <w:rsid w:val="00D27246"/>
    <w:rsid w:val="00D275E7"/>
    <w:rsid w:val="00D2768A"/>
    <w:rsid w:val="00D27D10"/>
    <w:rsid w:val="00D30215"/>
    <w:rsid w:val="00D3025D"/>
    <w:rsid w:val="00D3031A"/>
    <w:rsid w:val="00D3089B"/>
    <w:rsid w:val="00D30914"/>
    <w:rsid w:val="00D30B7D"/>
    <w:rsid w:val="00D31082"/>
    <w:rsid w:val="00D310CC"/>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243"/>
    <w:rsid w:val="00D33AA5"/>
    <w:rsid w:val="00D34022"/>
    <w:rsid w:val="00D35010"/>
    <w:rsid w:val="00D351F0"/>
    <w:rsid w:val="00D354A2"/>
    <w:rsid w:val="00D35763"/>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4DE"/>
    <w:rsid w:val="00D42508"/>
    <w:rsid w:val="00D428CB"/>
    <w:rsid w:val="00D42E05"/>
    <w:rsid w:val="00D42F11"/>
    <w:rsid w:val="00D4300A"/>
    <w:rsid w:val="00D43187"/>
    <w:rsid w:val="00D43887"/>
    <w:rsid w:val="00D43AA0"/>
    <w:rsid w:val="00D43CD7"/>
    <w:rsid w:val="00D43D3C"/>
    <w:rsid w:val="00D442D6"/>
    <w:rsid w:val="00D44447"/>
    <w:rsid w:val="00D4459D"/>
    <w:rsid w:val="00D446DB"/>
    <w:rsid w:val="00D4470B"/>
    <w:rsid w:val="00D4476B"/>
    <w:rsid w:val="00D44966"/>
    <w:rsid w:val="00D44991"/>
    <w:rsid w:val="00D44BE5"/>
    <w:rsid w:val="00D44DA4"/>
    <w:rsid w:val="00D45106"/>
    <w:rsid w:val="00D454F7"/>
    <w:rsid w:val="00D4572E"/>
    <w:rsid w:val="00D45F15"/>
    <w:rsid w:val="00D45F94"/>
    <w:rsid w:val="00D46536"/>
    <w:rsid w:val="00D46624"/>
    <w:rsid w:val="00D4667E"/>
    <w:rsid w:val="00D46F92"/>
    <w:rsid w:val="00D4721E"/>
    <w:rsid w:val="00D473F3"/>
    <w:rsid w:val="00D4752A"/>
    <w:rsid w:val="00D47624"/>
    <w:rsid w:val="00D47D78"/>
    <w:rsid w:val="00D47DC1"/>
    <w:rsid w:val="00D5030F"/>
    <w:rsid w:val="00D50361"/>
    <w:rsid w:val="00D50733"/>
    <w:rsid w:val="00D50897"/>
    <w:rsid w:val="00D509A0"/>
    <w:rsid w:val="00D50A31"/>
    <w:rsid w:val="00D50F9A"/>
    <w:rsid w:val="00D50FCF"/>
    <w:rsid w:val="00D5112F"/>
    <w:rsid w:val="00D5114D"/>
    <w:rsid w:val="00D51439"/>
    <w:rsid w:val="00D516B1"/>
    <w:rsid w:val="00D51A1F"/>
    <w:rsid w:val="00D51B07"/>
    <w:rsid w:val="00D51D9E"/>
    <w:rsid w:val="00D51FCB"/>
    <w:rsid w:val="00D520D0"/>
    <w:rsid w:val="00D5213C"/>
    <w:rsid w:val="00D5255B"/>
    <w:rsid w:val="00D532D0"/>
    <w:rsid w:val="00D5374E"/>
    <w:rsid w:val="00D53E05"/>
    <w:rsid w:val="00D53EB1"/>
    <w:rsid w:val="00D541F4"/>
    <w:rsid w:val="00D54418"/>
    <w:rsid w:val="00D547AB"/>
    <w:rsid w:val="00D54FC5"/>
    <w:rsid w:val="00D54FED"/>
    <w:rsid w:val="00D55171"/>
    <w:rsid w:val="00D5520C"/>
    <w:rsid w:val="00D5535C"/>
    <w:rsid w:val="00D55D8E"/>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02"/>
    <w:rsid w:val="00D57EE5"/>
    <w:rsid w:val="00D57F26"/>
    <w:rsid w:val="00D60462"/>
    <w:rsid w:val="00D60513"/>
    <w:rsid w:val="00D60610"/>
    <w:rsid w:val="00D60861"/>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AF0"/>
    <w:rsid w:val="00D63B37"/>
    <w:rsid w:val="00D63BD2"/>
    <w:rsid w:val="00D63DD1"/>
    <w:rsid w:val="00D641DC"/>
    <w:rsid w:val="00D643D4"/>
    <w:rsid w:val="00D64529"/>
    <w:rsid w:val="00D645ED"/>
    <w:rsid w:val="00D64662"/>
    <w:rsid w:val="00D64BC8"/>
    <w:rsid w:val="00D64E10"/>
    <w:rsid w:val="00D64ED7"/>
    <w:rsid w:val="00D64EEC"/>
    <w:rsid w:val="00D6508D"/>
    <w:rsid w:val="00D650FD"/>
    <w:rsid w:val="00D654AD"/>
    <w:rsid w:val="00D654E7"/>
    <w:rsid w:val="00D65558"/>
    <w:rsid w:val="00D65714"/>
    <w:rsid w:val="00D65757"/>
    <w:rsid w:val="00D65B3E"/>
    <w:rsid w:val="00D65D44"/>
    <w:rsid w:val="00D660EB"/>
    <w:rsid w:val="00D66140"/>
    <w:rsid w:val="00D66513"/>
    <w:rsid w:val="00D6656E"/>
    <w:rsid w:val="00D66935"/>
    <w:rsid w:val="00D66B4A"/>
    <w:rsid w:val="00D66C08"/>
    <w:rsid w:val="00D66F6D"/>
    <w:rsid w:val="00D6705C"/>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C37"/>
    <w:rsid w:val="00D72E4A"/>
    <w:rsid w:val="00D7310A"/>
    <w:rsid w:val="00D73160"/>
    <w:rsid w:val="00D73274"/>
    <w:rsid w:val="00D732D8"/>
    <w:rsid w:val="00D7341C"/>
    <w:rsid w:val="00D73951"/>
    <w:rsid w:val="00D7397B"/>
    <w:rsid w:val="00D73A1C"/>
    <w:rsid w:val="00D73AC2"/>
    <w:rsid w:val="00D73EA0"/>
    <w:rsid w:val="00D73FEA"/>
    <w:rsid w:val="00D74165"/>
    <w:rsid w:val="00D748AD"/>
    <w:rsid w:val="00D74D99"/>
    <w:rsid w:val="00D74DAA"/>
    <w:rsid w:val="00D755B4"/>
    <w:rsid w:val="00D758C7"/>
    <w:rsid w:val="00D75A08"/>
    <w:rsid w:val="00D75F88"/>
    <w:rsid w:val="00D7618C"/>
    <w:rsid w:val="00D761B3"/>
    <w:rsid w:val="00D76B49"/>
    <w:rsid w:val="00D770CC"/>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1D64"/>
    <w:rsid w:val="00D8231C"/>
    <w:rsid w:val="00D82340"/>
    <w:rsid w:val="00D824B8"/>
    <w:rsid w:val="00D825C1"/>
    <w:rsid w:val="00D82714"/>
    <w:rsid w:val="00D82C80"/>
    <w:rsid w:val="00D82D9C"/>
    <w:rsid w:val="00D82ED8"/>
    <w:rsid w:val="00D8302A"/>
    <w:rsid w:val="00D83809"/>
    <w:rsid w:val="00D838C9"/>
    <w:rsid w:val="00D838D3"/>
    <w:rsid w:val="00D83937"/>
    <w:rsid w:val="00D839CC"/>
    <w:rsid w:val="00D83B86"/>
    <w:rsid w:val="00D8404D"/>
    <w:rsid w:val="00D840A7"/>
    <w:rsid w:val="00D841E0"/>
    <w:rsid w:val="00D84402"/>
    <w:rsid w:val="00D84826"/>
    <w:rsid w:val="00D8497A"/>
    <w:rsid w:val="00D84F64"/>
    <w:rsid w:val="00D850C5"/>
    <w:rsid w:val="00D85329"/>
    <w:rsid w:val="00D85357"/>
    <w:rsid w:val="00D85390"/>
    <w:rsid w:val="00D853B9"/>
    <w:rsid w:val="00D855A0"/>
    <w:rsid w:val="00D8561B"/>
    <w:rsid w:val="00D857E5"/>
    <w:rsid w:val="00D8581F"/>
    <w:rsid w:val="00D859BD"/>
    <w:rsid w:val="00D85C5E"/>
    <w:rsid w:val="00D85CF1"/>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0CFD"/>
    <w:rsid w:val="00D91057"/>
    <w:rsid w:val="00D91693"/>
    <w:rsid w:val="00D916AA"/>
    <w:rsid w:val="00D916F0"/>
    <w:rsid w:val="00D9180B"/>
    <w:rsid w:val="00D91B7F"/>
    <w:rsid w:val="00D91CD5"/>
    <w:rsid w:val="00D92572"/>
    <w:rsid w:val="00D926A7"/>
    <w:rsid w:val="00D92766"/>
    <w:rsid w:val="00D92ED6"/>
    <w:rsid w:val="00D92F3D"/>
    <w:rsid w:val="00D93846"/>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4EC"/>
    <w:rsid w:val="00D97888"/>
    <w:rsid w:val="00D97AD0"/>
    <w:rsid w:val="00D97B48"/>
    <w:rsid w:val="00D97DFE"/>
    <w:rsid w:val="00D97E08"/>
    <w:rsid w:val="00D97F20"/>
    <w:rsid w:val="00D97F97"/>
    <w:rsid w:val="00DA00C1"/>
    <w:rsid w:val="00DA0225"/>
    <w:rsid w:val="00DA031D"/>
    <w:rsid w:val="00DA03A2"/>
    <w:rsid w:val="00DA0463"/>
    <w:rsid w:val="00DA0494"/>
    <w:rsid w:val="00DA0A21"/>
    <w:rsid w:val="00DA0DEE"/>
    <w:rsid w:val="00DA126B"/>
    <w:rsid w:val="00DA14C3"/>
    <w:rsid w:val="00DA1516"/>
    <w:rsid w:val="00DA155D"/>
    <w:rsid w:val="00DA1683"/>
    <w:rsid w:val="00DA17D6"/>
    <w:rsid w:val="00DA1CA6"/>
    <w:rsid w:val="00DA1DD9"/>
    <w:rsid w:val="00DA1F26"/>
    <w:rsid w:val="00DA2044"/>
    <w:rsid w:val="00DA240A"/>
    <w:rsid w:val="00DA2554"/>
    <w:rsid w:val="00DA2BB8"/>
    <w:rsid w:val="00DA366A"/>
    <w:rsid w:val="00DA3694"/>
    <w:rsid w:val="00DA3988"/>
    <w:rsid w:val="00DA3DA2"/>
    <w:rsid w:val="00DA3EB0"/>
    <w:rsid w:val="00DA3EDD"/>
    <w:rsid w:val="00DA41F7"/>
    <w:rsid w:val="00DA45E4"/>
    <w:rsid w:val="00DA47AD"/>
    <w:rsid w:val="00DA52FE"/>
    <w:rsid w:val="00DA5600"/>
    <w:rsid w:val="00DA5B5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702"/>
    <w:rsid w:val="00DB0C85"/>
    <w:rsid w:val="00DB1064"/>
    <w:rsid w:val="00DB11CF"/>
    <w:rsid w:val="00DB12AD"/>
    <w:rsid w:val="00DB1D89"/>
    <w:rsid w:val="00DB2667"/>
    <w:rsid w:val="00DB2911"/>
    <w:rsid w:val="00DB2A01"/>
    <w:rsid w:val="00DB2A03"/>
    <w:rsid w:val="00DB2A86"/>
    <w:rsid w:val="00DB2B7E"/>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3F0"/>
    <w:rsid w:val="00DB658C"/>
    <w:rsid w:val="00DB6A03"/>
    <w:rsid w:val="00DB6F41"/>
    <w:rsid w:val="00DB7388"/>
    <w:rsid w:val="00DB767C"/>
    <w:rsid w:val="00DB7895"/>
    <w:rsid w:val="00DB7C6F"/>
    <w:rsid w:val="00DB7CC3"/>
    <w:rsid w:val="00DB7FEB"/>
    <w:rsid w:val="00DC02B1"/>
    <w:rsid w:val="00DC03AB"/>
    <w:rsid w:val="00DC0799"/>
    <w:rsid w:val="00DC0800"/>
    <w:rsid w:val="00DC0F45"/>
    <w:rsid w:val="00DC1226"/>
    <w:rsid w:val="00DC15A2"/>
    <w:rsid w:val="00DC1644"/>
    <w:rsid w:val="00DC1709"/>
    <w:rsid w:val="00DC1829"/>
    <w:rsid w:val="00DC1900"/>
    <w:rsid w:val="00DC1F1B"/>
    <w:rsid w:val="00DC1F59"/>
    <w:rsid w:val="00DC1F99"/>
    <w:rsid w:val="00DC209A"/>
    <w:rsid w:val="00DC20CC"/>
    <w:rsid w:val="00DC21FD"/>
    <w:rsid w:val="00DC27F0"/>
    <w:rsid w:val="00DC4C45"/>
    <w:rsid w:val="00DC578C"/>
    <w:rsid w:val="00DC59C8"/>
    <w:rsid w:val="00DC5CFB"/>
    <w:rsid w:val="00DC5E12"/>
    <w:rsid w:val="00DC6212"/>
    <w:rsid w:val="00DC66EC"/>
    <w:rsid w:val="00DC670C"/>
    <w:rsid w:val="00DC6817"/>
    <w:rsid w:val="00DC6AD9"/>
    <w:rsid w:val="00DC6DB0"/>
    <w:rsid w:val="00DC707F"/>
    <w:rsid w:val="00DC7509"/>
    <w:rsid w:val="00DC7920"/>
    <w:rsid w:val="00DC7D49"/>
    <w:rsid w:val="00DD0295"/>
    <w:rsid w:val="00DD0362"/>
    <w:rsid w:val="00DD0378"/>
    <w:rsid w:val="00DD03DA"/>
    <w:rsid w:val="00DD0BFD"/>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4E1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711"/>
    <w:rsid w:val="00DE1811"/>
    <w:rsid w:val="00DE1C0C"/>
    <w:rsid w:val="00DE1C14"/>
    <w:rsid w:val="00DE1C23"/>
    <w:rsid w:val="00DE1DCD"/>
    <w:rsid w:val="00DE20A5"/>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5FB6"/>
    <w:rsid w:val="00DE611A"/>
    <w:rsid w:val="00DE6266"/>
    <w:rsid w:val="00DE63F7"/>
    <w:rsid w:val="00DE6943"/>
    <w:rsid w:val="00DE6A0C"/>
    <w:rsid w:val="00DE6AC5"/>
    <w:rsid w:val="00DE6B72"/>
    <w:rsid w:val="00DE7074"/>
    <w:rsid w:val="00DE70BB"/>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2DF3"/>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4F9"/>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063"/>
    <w:rsid w:val="00E054CB"/>
    <w:rsid w:val="00E05550"/>
    <w:rsid w:val="00E05A32"/>
    <w:rsid w:val="00E05DD6"/>
    <w:rsid w:val="00E05EA0"/>
    <w:rsid w:val="00E05EF8"/>
    <w:rsid w:val="00E0600B"/>
    <w:rsid w:val="00E0698F"/>
    <w:rsid w:val="00E07172"/>
    <w:rsid w:val="00E07584"/>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39B"/>
    <w:rsid w:val="00E116A4"/>
    <w:rsid w:val="00E1184C"/>
    <w:rsid w:val="00E11874"/>
    <w:rsid w:val="00E119AE"/>
    <w:rsid w:val="00E11E2A"/>
    <w:rsid w:val="00E121C2"/>
    <w:rsid w:val="00E1227B"/>
    <w:rsid w:val="00E123FE"/>
    <w:rsid w:val="00E126E6"/>
    <w:rsid w:val="00E128B6"/>
    <w:rsid w:val="00E12959"/>
    <w:rsid w:val="00E12C4F"/>
    <w:rsid w:val="00E13156"/>
    <w:rsid w:val="00E13316"/>
    <w:rsid w:val="00E13346"/>
    <w:rsid w:val="00E1353B"/>
    <w:rsid w:val="00E13680"/>
    <w:rsid w:val="00E13AFF"/>
    <w:rsid w:val="00E13D76"/>
    <w:rsid w:val="00E13DFF"/>
    <w:rsid w:val="00E141E0"/>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6DA6"/>
    <w:rsid w:val="00E173A0"/>
    <w:rsid w:val="00E17900"/>
    <w:rsid w:val="00E17971"/>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79B"/>
    <w:rsid w:val="00E23887"/>
    <w:rsid w:val="00E23A45"/>
    <w:rsid w:val="00E24229"/>
    <w:rsid w:val="00E2499E"/>
    <w:rsid w:val="00E24D47"/>
    <w:rsid w:val="00E24FF3"/>
    <w:rsid w:val="00E25049"/>
    <w:rsid w:val="00E253B9"/>
    <w:rsid w:val="00E25459"/>
    <w:rsid w:val="00E25A30"/>
    <w:rsid w:val="00E25AA3"/>
    <w:rsid w:val="00E25BD5"/>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5"/>
    <w:rsid w:val="00E319B7"/>
    <w:rsid w:val="00E31F33"/>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7C3"/>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05"/>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0D6A"/>
    <w:rsid w:val="00E5104F"/>
    <w:rsid w:val="00E5106F"/>
    <w:rsid w:val="00E511C1"/>
    <w:rsid w:val="00E51681"/>
    <w:rsid w:val="00E5179C"/>
    <w:rsid w:val="00E52026"/>
    <w:rsid w:val="00E52119"/>
    <w:rsid w:val="00E5263A"/>
    <w:rsid w:val="00E5281B"/>
    <w:rsid w:val="00E52924"/>
    <w:rsid w:val="00E52C0A"/>
    <w:rsid w:val="00E52EF6"/>
    <w:rsid w:val="00E534E2"/>
    <w:rsid w:val="00E53F89"/>
    <w:rsid w:val="00E54569"/>
    <w:rsid w:val="00E545B2"/>
    <w:rsid w:val="00E5461B"/>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425"/>
    <w:rsid w:val="00E57796"/>
    <w:rsid w:val="00E57817"/>
    <w:rsid w:val="00E5788E"/>
    <w:rsid w:val="00E579AC"/>
    <w:rsid w:val="00E60194"/>
    <w:rsid w:val="00E60218"/>
    <w:rsid w:val="00E603B2"/>
    <w:rsid w:val="00E60703"/>
    <w:rsid w:val="00E60E73"/>
    <w:rsid w:val="00E60F42"/>
    <w:rsid w:val="00E610F8"/>
    <w:rsid w:val="00E613CF"/>
    <w:rsid w:val="00E617B9"/>
    <w:rsid w:val="00E61CA2"/>
    <w:rsid w:val="00E61D34"/>
    <w:rsid w:val="00E61DE5"/>
    <w:rsid w:val="00E6267F"/>
    <w:rsid w:val="00E626ED"/>
    <w:rsid w:val="00E62C5F"/>
    <w:rsid w:val="00E63101"/>
    <w:rsid w:val="00E6322F"/>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79D"/>
    <w:rsid w:val="00E65AF5"/>
    <w:rsid w:val="00E65E6C"/>
    <w:rsid w:val="00E65F07"/>
    <w:rsid w:val="00E660BA"/>
    <w:rsid w:val="00E66167"/>
    <w:rsid w:val="00E66626"/>
    <w:rsid w:val="00E66E17"/>
    <w:rsid w:val="00E671A4"/>
    <w:rsid w:val="00E6728F"/>
    <w:rsid w:val="00E673C3"/>
    <w:rsid w:val="00E67410"/>
    <w:rsid w:val="00E674B4"/>
    <w:rsid w:val="00E674E9"/>
    <w:rsid w:val="00E675B9"/>
    <w:rsid w:val="00E676F8"/>
    <w:rsid w:val="00E6786B"/>
    <w:rsid w:val="00E67B4A"/>
    <w:rsid w:val="00E67FEC"/>
    <w:rsid w:val="00E706E2"/>
    <w:rsid w:val="00E70A87"/>
    <w:rsid w:val="00E70B11"/>
    <w:rsid w:val="00E70E50"/>
    <w:rsid w:val="00E711A9"/>
    <w:rsid w:val="00E71537"/>
    <w:rsid w:val="00E71543"/>
    <w:rsid w:val="00E715A7"/>
    <w:rsid w:val="00E71D9C"/>
    <w:rsid w:val="00E71E6B"/>
    <w:rsid w:val="00E722AF"/>
    <w:rsid w:val="00E72693"/>
    <w:rsid w:val="00E729F9"/>
    <w:rsid w:val="00E72C29"/>
    <w:rsid w:val="00E72C96"/>
    <w:rsid w:val="00E72FC3"/>
    <w:rsid w:val="00E72FFB"/>
    <w:rsid w:val="00E73115"/>
    <w:rsid w:val="00E731B4"/>
    <w:rsid w:val="00E7334D"/>
    <w:rsid w:val="00E733C2"/>
    <w:rsid w:val="00E7349C"/>
    <w:rsid w:val="00E734F0"/>
    <w:rsid w:val="00E73BC6"/>
    <w:rsid w:val="00E73C4D"/>
    <w:rsid w:val="00E7425E"/>
    <w:rsid w:val="00E748BF"/>
    <w:rsid w:val="00E74A0B"/>
    <w:rsid w:val="00E74D15"/>
    <w:rsid w:val="00E74DE6"/>
    <w:rsid w:val="00E74E25"/>
    <w:rsid w:val="00E7503B"/>
    <w:rsid w:val="00E75492"/>
    <w:rsid w:val="00E754A8"/>
    <w:rsid w:val="00E7589A"/>
    <w:rsid w:val="00E75CFD"/>
    <w:rsid w:val="00E75FA2"/>
    <w:rsid w:val="00E75FA7"/>
    <w:rsid w:val="00E76018"/>
    <w:rsid w:val="00E764F7"/>
    <w:rsid w:val="00E7669F"/>
    <w:rsid w:val="00E76921"/>
    <w:rsid w:val="00E76A8C"/>
    <w:rsid w:val="00E76C09"/>
    <w:rsid w:val="00E76CEE"/>
    <w:rsid w:val="00E76E01"/>
    <w:rsid w:val="00E76EA6"/>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D64"/>
    <w:rsid w:val="00E83FA8"/>
    <w:rsid w:val="00E8402C"/>
    <w:rsid w:val="00E842AC"/>
    <w:rsid w:val="00E845E7"/>
    <w:rsid w:val="00E84881"/>
    <w:rsid w:val="00E84A39"/>
    <w:rsid w:val="00E84A52"/>
    <w:rsid w:val="00E84C82"/>
    <w:rsid w:val="00E84E56"/>
    <w:rsid w:val="00E84EE2"/>
    <w:rsid w:val="00E85548"/>
    <w:rsid w:val="00E856C3"/>
    <w:rsid w:val="00E85843"/>
    <w:rsid w:val="00E8586C"/>
    <w:rsid w:val="00E861C2"/>
    <w:rsid w:val="00E865D3"/>
    <w:rsid w:val="00E865E1"/>
    <w:rsid w:val="00E86632"/>
    <w:rsid w:val="00E86BEA"/>
    <w:rsid w:val="00E86C57"/>
    <w:rsid w:val="00E86D0F"/>
    <w:rsid w:val="00E8719D"/>
    <w:rsid w:val="00E876EE"/>
    <w:rsid w:val="00E87877"/>
    <w:rsid w:val="00E87C92"/>
    <w:rsid w:val="00E9053F"/>
    <w:rsid w:val="00E9068D"/>
    <w:rsid w:val="00E90865"/>
    <w:rsid w:val="00E90C0A"/>
    <w:rsid w:val="00E90CBD"/>
    <w:rsid w:val="00E91314"/>
    <w:rsid w:val="00E918A5"/>
    <w:rsid w:val="00E918F2"/>
    <w:rsid w:val="00E91A31"/>
    <w:rsid w:val="00E91B64"/>
    <w:rsid w:val="00E91CC1"/>
    <w:rsid w:val="00E91CE7"/>
    <w:rsid w:val="00E92278"/>
    <w:rsid w:val="00E922FD"/>
    <w:rsid w:val="00E92338"/>
    <w:rsid w:val="00E9238A"/>
    <w:rsid w:val="00E92785"/>
    <w:rsid w:val="00E928CB"/>
    <w:rsid w:val="00E929D3"/>
    <w:rsid w:val="00E92B92"/>
    <w:rsid w:val="00E92D1C"/>
    <w:rsid w:val="00E93896"/>
    <w:rsid w:val="00E93B5E"/>
    <w:rsid w:val="00E93E9A"/>
    <w:rsid w:val="00E93EC2"/>
    <w:rsid w:val="00E94D2B"/>
    <w:rsid w:val="00E94E05"/>
    <w:rsid w:val="00E9558D"/>
    <w:rsid w:val="00E9565E"/>
    <w:rsid w:val="00E95799"/>
    <w:rsid w:val="00E95835"/>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5FD"/>
    <w:rsid w:val="00EA078F"/>
    <w:rsid w:val="00EA0838"/>
    <w:rsid w:val="00EA0859"/>
    <w:rsid w:val="00EA087C"/>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5F"/>
    <w:rsid w:val="00EA2FE5"/>
    <w:rsid w:val="00EA31E0"/>
    <w:rsid w:val="00EA333D"/>
    <w:rsid w:val="00EA341B"/>
    <w:rsid w:val="00EA35F1"/>
    <w:rsid w:val="00EA3AD3"/>
    <w:rsid w:val="00EA3D72"/>
    <w:rsid w:val="00EA42B4"/>
    <w:rsid w:val="00EA4313"/>
    <w:rsid w:val="00EA47D1"/>
    <w:rsid w:val="00EA48E1"/>
    <w:rsid w:val="00EA51CF"/>
    <w:rsid w:val="00EA5206"/>
    <w:rsid w:val="00EA52CC"/>
    <w:rsid w:val="00EA53CC"/>
    <w:rsid w:val="00EA55A0"/>
    <w:rsid w:val="00EA5750"/>
    <w:rsid w:val="00EA5765"/>
    <w:rsid w:val="00EA593A"/>
    <w:rsid w:val="00EA5979"/>
    <w:rsid w:val="00EA5A12"/>
    <w:rsid w:val="00EA617B"/>
    <w:rsid w:val="00EA66B8"/>
    <w:rsid w:val="00EA7236"/>
    <w:rsid w:val="00EA725E"/>
    <w:rsid w:val="00EA7406"/>
    <w:rsid w:val="00EA7446"/>
    <w:rsid w:val="00EA79D4"/>
    <w:rsid w:val="00EA7B34"/>
    <w:rsid w:val="00EA7D17"/>
    <w:rsid w:val="00EA7D5B"/>
    <w:rsid w:val="00EA7E32"/>
    <w:rsid w:val="00EB0151"/>
    <w:rsid w:val="00EB0393"/>
    <w:rsid w:val="00EB03BD"/>
    <w:rsid w:val="00EB096F"/>
    <w:rsid w:val="00EB100D"/>
    <w:rsid w:val="00EB110E"/>
    <w:rsid w:val="00EB15BD"/>
    <w:rsid w:val="00EB247C"/>
    <w:rsid w:val="00EB28C3"/>
    <w:rsid w:val="00EB2AAD"/>
    <w:rsid w:val="00EB2B5A"/>
    <w:rsid w:val="00EB2E34"/>
    <w:rsid w:val="00EB31A7"/>
    <w:rsid w:val="00EB36A2"/>
    <w:rsid w:val="00EB3A3F"/>
    <w:rsid w:val="00EB3D1C"/>
    <w:rsid w:val="00EB3FB2"/>
    <w:rsid w:val="00EB4469"/>
    <w:rsid w:val="00EB4C8C"/>
    <w:rsid w:val="00EB5013"/>
    <w:rsid w:val="00EB5598"/>
    <w:rsid w:val="00EB59B1"/>
    <w:rsid w:val="00EB59BA"/>
    <w:rsid w:val="00EB5C4C"/>
    <w:rsid w:val="00EB5E33"/>
    <w:rsid w:val="00EB6014"/>
    <w:rsid w:val="00EB616B"/>
    <w:rsid w:val="00EB6286"/>
    <w:rsid w:val="00EB6938"/>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15F"/>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380"/>
    <w:rsid w:val="00ED1C3F"/>
    <w:rsid w:val="00ED2594"/>
    <w:rsid w:val="00ED2596"/>
    <w:rsid w:val="00ED2809"/>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8DC"/>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488"/>
    <w:rsid w:val="00ED7F7E"/>
    <w:rsid w:val="00EE01F1"/>
    <w:rsid w:val="00EE0454"/>
    <w:rsid w:val="00EE0AB5"/>
    <w:rsid w:val="00EE0B2D"/>
    <w:rsid w:val="00EE0D62"/>
    <w:rsid w:val="00EE0DB3"/>
    <w:rsid w:val="00EE178D"/>
    <w:rsid w:val="00EE1C48"/>
    <w:rsid w:val="00EE1F20"/>
    <w:rsid w:val="00EE235E"/>
    <w:rsid w:val="00EE2A46"/>
    <w:rsid w:val="00EE2B07"/>
    <w:rsid w:val="00EE2CD2"/>
    <w:rsid w:val="00EE2E4A"/>
    <w:rsid w:val="00EE2F1F"/>
    <w:rsid w:val="00EE2F78"/>
    <w:rsid w:val="00EE32F0"/>
    <w:rsid w:val="00EE35A9"/>
    <w:rsid w:val="00EE3B93"/>
    <w:rsid w:val="00EE3CA6"/>
    <w:rsid w:val="00EE3D82"/>
    <w:rsid w:val="00EE3FEC"/>
    <w:rsid w:val="00EE416C"/>
    <w:rsid w:val="00EE4F76"/>
    <w:rsid w:val="00EE58BF"/>
    <w:rsid w:val="00EE5FE5"/>
    <w:rsid w:val="00EE613D"/>
    <w:rsid w:val="00EE65D6"/>
    <w:rsid w:val="00EE6781"/>
    <w:rsid w:val="00EE6B15"/>
    <w:rsid w:val="00EE6F04"/>
    <w:rsid w:val="00EE7172"/>
    <w:rsid w:val="00EE7910"/>
    <w:rsid w:val="00EE7E95"/>
    <w:rsid w:val="00EE7F9D"/>
    <w:rsid w:val="00EF0117"/>
    <w:rsid w:val="00EF0277"/>
    <w:rsid w:val="00EF02E6"/>
    <w:rsid w:val="00EF0CCA"/>
    <w:rsid w:val="00EF0ECA"/>
    <w:rsid w:val="00EF0FD6"/>
    <w:rsid w:val="00EF1131"/>
    <w:rsid w:val="00EF13EB"/>
    <w:rsid w:val="00EF1439"/>
    <w:rsid w:val="00EF1A5A"/>
    <w:rsid w:val="00EF1E33"/>
    <w:rsid w:val="00EF20F9"/>
    <w:rsid w:val="00EF21B3"/>
    <w:rsid w:val="00EF24B9"/>
    <w:rsid w:val="00EF2AF3"/>
    <w:rsid w:val="00EF337A"/>
    <w:rsid w:val="00EF33D8"/>
    <w:rsid w:val="00EF3421"/>
    <w:rsid w:val="00EF346A"/>
    <w:rsid w:val="00EF347D"/>
    <w:rsid w:val="00EF3810"/>
    <w:rsid w:val="00EF3982"/>
    <w:rsid w:val="00EF3C1A"/>
    <w:rsid w:val="00EF3CA8"/>
    <w:rsid w:val="00EF43A6"/>
    <w:rsid w:val="00EF4465"/>
    <w:rsid w:val="00EF4527"/>
    <w:rsid w:val="00EF4541"/>
    <w:rsid w:val="00EF48ED"/>
    <w:rsid w:val="00EF4907"/>
    <w:rsid w:val="00EF568A"/>
    <w:rsid w:val="00EF5740"/>
    <w:rsid w:val="00EF5773"/>
    <w:rsid w:val="00EF5EEA"/>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9A2"/>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520"/>
    <w:rsid w:val="00F046BF"/>
    <w:rsid w:val="00F04AFA"/>
    <w:rsid w:val="00F04FA8"/>
    <w:rsid w:val="00F050E2"/>
    <w:rsid w:val="00F05747"/>
    <w:rsid w:val="00F057F1"/>
    <w:rsid w:val="00F058A9"/>
    <w:rsid w:val="00F05B43"/>
    <w:rsid w:val="00F062F9"/>
    <w:rsid w:val="00F063D3"/>
    <w:rsid w:val="00F065C6"/>
    <w:rsid w:val="00F065FF"/>
    <w:rsid w:val="00F0675E"/>
    <w:rsid w:val="00F068C4"/>
    <w:rsid w:val="00F06BA2"/>
    <w:rsid w:val="00F076CB"/>
    <w:rsid w:val="00F076D5"/>
    <w:rsid w:val="00F077F2"/>
    <w:rsid w:val="00F07844"/>
    <w:rsid w:val="00F07BC2"/>
    <w:rsid w:val="00F07C9F"/>
    <w:rsid w:val="00F07D0F"/>
    <w:rsid w:val="00F07F12"/>
    <w:rsid w:val="00F101F1"/>
    <w:rsid w:val="00F103EA"/>
    <w:rsid w:val="00F10811"/>
    <w:rsid w:val="00F1088F"/>
    <w:rsid w:val="00F1109C"/>
    <w:rsid w:val="00F111A8"/>
    <w:rsid w:val="00F121AC"/>
    <w:rsid w:val="00F121F7"/>
    <w:rsid w:val="00F12374"/>
    <w:rsid w:val="00F1243F"/>
    <w:rsid w:val="00F12AEE"/>
    <w:rsid w:val="00F12BEE"/>
    <w:rsid w:val="00F12DF8"/>
    <w:rsid w:val="00F12FF7"/>
    <w:rsid w:val="00F1322B"/>
    <w:rsid w:val="00F13813"/>
    <w:rsid w:val="00F13842"/>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7FE"/>
    <w:rsid w:val="00F16CB6"/>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140"/>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34C"/>
    <w:rsid w:val="00F34569"/>
    <w:rsid w:val="00F3490E"/>
    <w:rsid w:val="00F34CC7"/>
    <w:rsid w:val="00F34FF2"/>
    <w:rsid w:val="00F35176"/>
    <w:rsid w:val="00F35425"/>
    <w:rsid w:val="00F35474"/>
    <w:rsid w:val="00F355EB"/>
    <w:rsid w:val="00F35891"/>
    <w:rsid w:val="00F35A82"/>
    <w:rsid w:val="00F35B61"/>
    <w:rsid w:val="00F35CB4"/>
    <w:rsid w:val="00F35F3D"/>
    <w:rsid w:val="00F36267"/>
    <w:rsid w:val="00F36293"/>
    <w:rsid w:val="00F3672C"/>
    <w:rsid w:val="00F36817"/>
    <w:rsid w:val="00F36A52"/>
    <w:rsid w:val="00F36E5C"/>
    <w:rsid w:val="00F372C7"/>
    <w:rsid w:val="00F37550"/>
    <w:rsid w:val="00F375A7"/>
    <w:rsid w:val="00F376CE"/>
    <w:rsid w:val="00F37B9E"/>
    <w:rsid w:val="00F37C21"/>
    <w:rsid w:val="00F37E6B"/>
    <w:rsid w:val="00F37FCC"/>
    <w:rsid w:val="00F4036E"/>
    <w:rsid w:val="00F403B0"/>
    <w:rsid w:val="00F4050C"/>
    <w:rsid w:val="00F40787"/>
    <w:rsid w:val="00F4082A"/>
    <w:rsid w:val="00F4086F"/>
    <w:rsid w:val="00F40D05"/>
    <w:rsid w:val="00F40FA0"/>
    <w:rsid w:val="00F4103D"/>
    <w:rsid w:val="00F413E0"/>
    <w:rsid w:val="00F41455"/>
    <w:rsid w:val="00F41515"/>
    <w:rsid w:val="00F4169F"/>
    <w:rsid w:val="00F41A3F"/>
    <w:rsid w:val="00F41ADF"/>
    <w:rsid w:val="00F41AFF"/>
    <w:rsid w:val="00F41B69"/>
    <w:rsid w:val="00F41C11"/>
    <w:rsid w:val="00F41F8C"/>
    <w:rsid w:val="00F4220E"/>
    <w:rsid w:val="00F422C5"/>
    <w:rsid w:val="00F423AF"/>
    <w:rsid w:val="00F42A8B"/>
    <w:rsid w:val="00F42FE0"/>
    <w:rsid w:val="00F43212"/>
    <w:rsid w:val="00F435A9"/>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0C2"/>
    <w:rsid w:val="00F46248"/>
    <w:rsid w:val="00F46385"/>
    <w:rsid w:val="00F46770"/>
    <w:rsid w:val="00F46CFB"/>
    <w:rsid w:val="00F46D3E"/>
    <w:rsid w:val="00F46F08"/>
    <w:rsid w:val="00F47389"/>
    <w:rsid w:val="00F475F7"/>
    <w:rsid w:val="00F476CC"/>
    <w:rsid w:val="00F47930"/>
    <w:rsid w:val="00F479C7"/>
    <w:rsid w:val="00F47A65"/>
    <w:rsid w:val="00F47AB0"/>
    <w:rsid w:val="00F47DC3"/>
    <w:rsid w:val="00F502BA"/>
    <w:rsid w:val="00F503EA"/>
    <w:rsid w:val="00F503ED"/>
    <w:rsid w:val="00F51134"/>
    <w:rsid w:val="00F5121E"/>
    <w:rsid w:val="00F51263"/>
    <w:rsid w:val="00F51555"/>
    <w:rsid w:val="00F516E4"/>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EC5"/>
    <w:rsid w:val="00F54FFB"/>
    <w:rsid w:val="00F5518F"/>
    <w:rsid w:val="00F552EF"/>
    <w:rsid w:val="00F5553F"/>
    <w:rsid w:val="00F5596B"/>
    <w:rsid w:val="00F55A17"/>
    <w:rsid w:val="00F55B11"/>
    <w:rsid w:val="00F5698A"/>
    <w:rsid w:val="00F56B58"/>
    <w:rsid w:val="00F56ED0"/>
    <w:rsid w:val="00F570CE"/>
    <w:rsid w:val="00F57387"/>
    <w:rsid w:val="00F573BA"/>
    <w:rsid w:val="00F574D9"/>
    <w:rsid w:val="00F5762D"/>
    <w:rsid w:val="00F5795B"/>
    <w:rsid w:val="00F57993"/>
    <w:rsid w:val="00F57B80"/>
    <w:rsid w:val="00F57D90"/>
    <w:rsid w:val="00F612E9"/>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6618"/>
    <w:rsid w:val="00F66715"/>
    <w:rsid w:val="00F668F9"/>
    <w:rsid w:val="00F66B78"/>
    <w:rsid w:val="00F6742E"/>
    <w:rsid w:val="00F67483"/>
    <w:rsid w:val="00F674DE"/>
    <w:rsid w:val="00F67856"/>
    <w:rsid w:val="00F67A7E"/>
    <w:rsid w:val="00F67B5A"/>
    <w:rsid w:val="00F67C75"/>
    <w:rsid w:val="00F700DF"/>
    <w:rsid w:val="00F7047A"/>
    <w:rsid w:val="00F70C97"/>
    <w:rsid w:val="00F70CA9"/>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D3D"/>
    <w:rsid w:val="00F74E1F"/>
    <w:rsid w:val="00F75016"/>
    <w:rsid w:val="00F761F4"/>
    <w:rsid w:val="00F762E4"/>
    <w:rsid w:val="00F768DF"/>
    <w:rsid w:val="00F7695C"/>
    <w:rsid w:val="00F76BC9"/>
    <w:rsid w:val="00F76DE8"/>
    <w:rsid w:val="00F76F7C"/>
    <w:rsid w:val="00F77272"/>
    <w:rsid w:val="00F775F8"/>
    <w:rsid w:val="00F80160"/>
    <w:rsid w:val="00F8068F"/>
    <w:rsid w:val="00F80A5D"/>
    <w:rsid w:val="00F80B29"/>
    <w:rsid w:val="00F80FE2"/>
    <w:rsid w:val="00F81003"/>
    <w:rsid w:val="00F81354"/>
    <w:rsid w:val="00F81364"/>
    <w:rsid w:val="00F81924"/>
    <w:rsid w:val="00F81A1F"/>
    <w:rsid w:val="00F81C2E"/>
    <w:rsid w:val="00F81D21"/>
    <w:rsid w:val="00F81DF9"/>
    <w:rsid w:val="00F822AF"/>
    <w:rsid w:val="00F8230F"/>
    <w:rsid w:val="00F82377"/>
    <w:rsid w:val="00F826A3"/>
    <w:rsid w:val="00F828DA"/>
    <w:rsid w:val="00F832CD"/>
    <w:rsid w:val="00F834AD"/>
    <w:rsid w:val="00F8360B"/>
    <w:rsid w:val="00F83731"/>
    <w:rsid w:val="00F8399D"/>
    <w:rsid w:val="00F839C2"/>
    <w:rsid w:val="00F83BC3"/>
    <w:rsid w:val="00F83EEF"/>
    <w:rsid w:val="00F83F13"/>
    <w:rsid w:val="00F841CA"/>
    <w:rsid w:val="00F84211"/>
    <w:rsid w:val="00F84367"/>
    <w:rsid w:val="00F84661"/>
    <w:rsid w:val="00F8493B"/>
    <w:rsid w:val="00F84B17"/>
    <w:rsid w:val="00F84B9F"/>
    <w:rsid w:val="00F84CE5"/>
    <w:rsid w:val="00F84E95"/>
    <w:rsid w:val="00F85403"/>
    <w:rsid w:val="00F856D5"/>
    <w:rsid w:val="00F8597F"/>
    <w:rsid w:val="00F85B5E"/>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D40"/>
    <w:rsid w:val="00F90EBA"/>
    <w:rsid w:val="00F91234"/>
    <w:rsid w:val="00F91294"/>
    <w:rsid w:val="00F913CF"/>
    <w:rsid w:val="00F915F4"/>
    <w:rsid w:val="00F91BC3"/>
    <w:rsid w:val="00F91FDB"/>
    <w:rsid w:val="00F9204D"/>
    <w:rsid w:val="00F921EA"/>
    <w:rsid w:val="00F92209"/>
    <w:rsid w:val="00F923B7"/>
    <w:rsid w:val="00F926B3"/>
    <w:rsid w:val="00F92A7B"/>
    <w:rsid w:val="00F92AAE"/>
    <w:rsid w:val="00F92C24"/>
    <w:rsid w:val="00F93042"/>
    <w:rsid w:val="00F9307B"/>
    <w:rsid w:val="00F93349"/>
    <w:rsid w:val="00F934C1"/>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1C9"/>
    <w:rsid w:val="00FA32FC"/>
    <w:rsid w:val="00FA36A7"/>
    <w:rsid w:val="00FA3B45"/>
    <w:rsid w:val="00FA3BF2"/>
    <w:rsid w:val="00FA42C8"/>
    <w:rsid w:val="00FA475F"/>
    <w:rsid w:val="00FA47C5"/>
    <w:rsid w:val="00FA4A27"/>
    <w:rsid w:val="00FA4B98"/>
    <w:rsid w:val="00FA4CEF"/>
    <w:rsid w:val="00FA4D2D"/>
    <w:rsid w:val="00FA4D4D"/>
    <w:rsid w:val="00FA5925"/>
    <w:rsid w:val="00FA5CD2"/>
    <w:rsid w:val="00FA5D39"/>
    <w:rsid w:val="00FA65C2"/>
    <w:rsid w:val="00FA66F4"/>
    <w:rsid w:val="00FA6785"/>
    <w:rsid w:val="00FA685F"/>
    <w:rsid w:val="00FA690E"/>
    <w:rsid w:val="00FA69E3"/>
    <w:rsid w:val="00FA6CB0"/>
    <w:rsid w:val="00FA6CCF"/>
    <w:rsid w:val="00FA701E"/>
    <w:rsid w:val="00FA7140"/>
    <w:rsid w:val="00FA716F"/>
    <w:rsid w:val="00FA739F"/>
    <w:rsid w:val="00FA73A6"/>
    <w:rsid w:val="00FA7456"/>
    <w:rsid w:val="00FA7D6A"/>
    <w:rsid w:val="00FA7E08"/>
    <w:rsid w:val="00FA7F93"/>
    <w:rsid w:val="00FB0435"/>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2EA"/>
    <w:rsid w:val="00FB436E"/>
    <w:rsid w:val="00FB4A0B"/>
    <w:rsid w:val="00FB4A64"/>
    <w:rsid w:val="00FB545A"/>
    <w:rsid w:val="00FB5A2C"/>
    <w:rsid w:val="00FB5BF5"/>
    <w:rsid w:val="00FB5CAB"/>
    <w:rsid w:val="00FB5D42"/>
    <w:rsid w:val="00FB5D84"/>
    <w:rsid w:val="00FB610C"/>
    <w:rsid w:val="00FB6B2C"/>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BA2"/>
    <w:rsid w:val="00FC2E54"/>
    <w:rsid w:val="00FC3187"/>
    <w:rsid w:val="00FC353E"/>
    <w:rsid w:val="00FC4105"/>
    <w:rsid w:val="00FC41FB"/>
    <w:rsid w:val="00FC4281"/>
    <w:rsid w:val="00FC4424"/>
    <w:rsid w:val="00FC45EE"/>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121"/>
    <w:rsid w:val="00FC72CC"/>
    <w:rsid w:val="00FC72D2"/>
    <w:rsid w:val="00FC75B1"/>
    <w:rsid w:val="00FC7C68"/>
    <w:rsid w:val="00FD0199"/>
    <w:rsid w:val="00FD026E"/>
    <w:rsid w:val="00FD0480"/>
    <w:rsid w:val="00FD055D"/>
    <w:rsid w:val="00FD05F3"/>
    <w:rsid w:val="00FD0867"/>
    <w:rsid w:val="00FD0DAB"/>
    <w:rsid w:val="00FD0FDA"/>
    <w:rsid w:val="00FD10E2"/>
    <w:rsid w:val="00FD123A"/>
    <w:rsid w:val="00FD1741"/>
    <w:rsid w:val="00FD1840"/>
    <w:rsid w:val="00FD1E9E"/>
    <w:rsid w:val="00FD2031"/>
    <w:rsid w:val="00FD21A3"/>
    <w:rsid w:val="00FD21A8"/>
    <w:rsid w:val="00FD250A"/>
    <w:rsid w:val="00FD2BA1"/>
    <w:rsid w:val="00FD2CA3"/>
    <w:rsid w:val="00FD2DE3"/>
    <w:rsid w:val="00FD2E98"/>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47A"/>
    <w:rsid w:val="00FD6672"/>
    <w:rsid w:val="00FD6824"/>
    <w:rsid w:val="00FD689C"/>
    <w:rsid w:val="00FD6B7B"/>
    <w:rsid w:val="00FD6C26"/>
    <w:rsid w:val="00FD6D22"/>
    <w:rsid w:val="00FD6E4D"/>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9B"/>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6B24"/>
    <w:rsid w:val="00FE6C02"/>
    <w:rsid w:val="00FE7135"/>
    <w:rsid w:val="00FE71A4"/>
    <w:rsid w:val="00FE72EA"/>
    <w:rsid w:val="00FE7353"/>
    <w:rsid w:val="00FE76DC"/>
    <w:rsid w:val="00FE783A"/>
    <w:rsid w:val="00FE7904"/>
    <w:rsid w:val="00FF0115"/>
    <w:rsid w:val="00FF0255"/>
    <w:rsid w:val="00FF073E"/>
    <w:rsid w:val="00FF0E03"/>
    <w:rsid w:val="00FF1885"/>
    <w:rsid w:val="00FF1897"/>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7A8"/>
    <w:rsid w:val="00FF6816"/>
    <w:rsid w:val="00FF6BB1"/>
    <w:rsid w:val="00FF6DB0"/>
    <w:rsid w:val="00FF6F46"/>
    <w:rsid w:val="00FF733B"/>
    <w:rsid w:val="00FF7381"/>
    <w:rsid w:val="00FF77B5"/>
    <w:rsid w:val="00FF7ABE"/>
    <w:rsid w:val="00FF7C41"/>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 w:type="table" w:customStyle="1" w:styleId="affd">
    <w:name w:val="三线表"/>
    <w:basedOn w:val="a1"/>
    <w:uiPriority w:val="99"/>
    <w:rsid w:val="00C968A5"/>
    <w:tblPr>
      <w:jc w:val="center"/>
      <w:tblBorders>
        <w:top w:val="single" w:sz="12" w:space="0" w:color="000000" w:themeColor="text1"/>
        <w:bottom w:val="single" w:sz="12" w:space="0" w:color="000000" w:themeColor="text1"/>
      </w:tblBorders>
    </w:tblPr>
    <w:trPr>
      <w:cantSplit/>
      <w:jc w:val="center"/>
    </w:trPr>
    <w:tcPr>
      <w:vAlign w:val="center"/>
    </w:tcPr>
    <w:tblStylePr w:type="firstRow">
      <w:tblPr/>
      <w:tcPr>
        <w:tcBorders>
          <w:bottom w:val="single" w:sz="4" w:space="0" w:color="000000" w:themeColor="text1"/>
        </w:tcBorders>
      </w:tcPr>
    </w:tblStylePr>
  </w:style>
  <w:style w:type="table" w:customStyle="1" w:styleId="8">
    <w:name w:val="网格型8"/>
    <w:basedOn w:val="a1"/>
    <w:next w:val="afd"/>
    <w:uiPriority w:val="39"/>
    <w:rsid w:val="00B469D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2650040">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17545429">
      <w:bodyDiv w:val="1"/>
      <w:marLeft w:val="0"/>
      <w:marRight w:val="0"/>
      <w:marTop w:val="0"/>
      <w:marBottom w:val="0"/>
      <w:divBdr>
        <w:top w:val="none" w:sz="0" w:space="0" w:color="auto"/>
        <w:left w:val="none" w:sz="0" w:space="0" w:color="auto"/>
        <w:bottom w:val="none" w:sz="0" w:space="0" w:color="auto"/>
        <w:right w:val="none" w:sz="0" w:space="0" w:color="auto"/>
      </w:divBdr>
    </w:div>
    <w:div w:id="524055864">
      <w:bodyDiv w:val="1"/>
      <w:marLeft w:val="0"/>
      <w:marRight w:val="0"/>
      <w:marTop w:val="0"/>
      <w:marBottom w:val="0"/>
      <w:divBdr>
        <w:top w:val="none" w:sz="0" w:space="0" w:color="auto"/>
        <w:left w:val="none" w:sz="0" w:space="0" w:color="auto"/>
        <w:bottom w:val="none" w:sz="0" w:space="0" w:color="auto"/>
        <w:right w:val="none" w:sz="0" w:space="0" w:color="auto"/>
      </w:divBdr>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593901719">
      <w:bodyDiv w:val="1"/>
      <w:marLeft w:val="0"/>
      <w:marRight w:val="0"/>
      <w:marTop w:val="0"/>
      <w:marBottom w:val="0"/>
      <w:divBdr>
        <w:top w:val="none" w:sz="0" w:space="0" w:color="auto"/>
        <w:left w:val="none" w:sz="0" w:space="0" w:color="auto"/>
        <w:bottom w:val="none" w:sz="0" w:space="0" w:color="auto"/>
        <w:right w:val="none" w:sz="0" w:space="0" w:color="auto"/>
      </w:divBdr>
      <w:divsChild>
        <w:div w:id="299309851">
          <w:marLeft w:val="0"/>
          <w:marRight w:val="0"/>
          <w:marTop w:val="0"/>
          <w:marBottom w:val="0"/>
          <w:divBdr>
            <w:top w:val="none" w:sz="0" w:space="0" w:color="auto"/>
            <w:left w:val="none" w:sz="0" w:space="0" w:color="auto"/>
            <w:bottom w:val="none" w:sz="0" w:space="0" w:color="auto"/>
            <w:right w:val="none" w:sz="0" w:space="0" w:color="auto"/>
          </w:divBdr>
        </w:div>
      </w:divsChild>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37871877">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2376396">
      <w:bodyDiv w:val="1"/>
      <w:marLeft w:val="0"/>
      <w:marRight w:val="0"/>
      <w:marTop w:val="0"/>
      <w:marBottom w:val="0"/>
      <w:divBdr>
        <w:top w:val="none" w:sz="0" w:space="0" w:color="auto"/>
        <w:left w:val="none" w:sz="0" w:space="0" w:color="auto"/>
        <w:bottom w:val="none" w:sz="0" w:space="0" w:color="auto"/>
        <w:right w:val="none" w:sz="0" w:space="0" w:color="auto"/>
      </w:divBdr>
      <w:divsChild>
        <w:div w:id="2051760292">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160855274">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37738348">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497527264">
      <w:bodyDiv w:val="1"/>
      <w:marLeft w:val="0"/>
      <w:marRight w:val="0"/>
      <w:marTop w:val="0"/>
      <w:marBottom w:val="0"/>
      <w:divBdr>
        <w:top w:val="none" w:sz="0" w:space="0" w:color="auto"/>
        <w:left w:val="none" w:sz="0" w:space="0" w:color="auto"/>
        <w:bottom w:val="none" w:sz="0" w:space="0" w:color="auto"/>
        <w:right w:val="none" w:sz="0" w:space="0" w:color="auto"/>
      </w:divBdr>
      <w:divsChild>
        <w:div w:id="1677073436">
          <w:marLeft w:val="0"/>
          <w:marRight w:val="0"/>
          <w:marTop w:val="0"/>
          <w:marBottom w:val="0"/>
          <w:divBdr>
            <w:top w:val="none" w:sz="0" w:space="0" w:color="auto"/>
            <w:left w:val="none" w:sz="0" w:space="0" w:color="auto"/>
            <w:bottom w:val="none" w:sz="0" w:space="0" w:color="auto"/>
            <w:right w:val="none" w:sz="0" w:space="0" w:color="auto"/>
          </w:divBdr>
        </w:div>
      </w:divsChild>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63192138">
      <w:bodyDiv w:val="1"/>
      <w:marLeft w:val="0"/>
      <w:marRight w:val="0"/>
      <w:marTop w:val="0"/>
      <w:marBottom w:val="0"/>
      <w:divBdr>
        <w:top w:val="none" w:sz="0" w:space="0" w:color="auto"/>
        <w:left w:val="none" w:sz="0" w:space="0" w:color="auto"/>
        <w:bottom w:val="none" w:sz="0" w:space="0" w:color="auto"/>
        <w:right w:val="none" w:sz="0" w:space="0" w:color="auto"/>
      </w:divBdr>
      <w:divsChild>
        <w:div w:id="2015497112">
          <w:marLeft w:val="0"/>
          <w:marRight w:val="0"/>
          <w:marTop w:val="0"/>
          <w:marBottom w:val="0"/>
          <w:divBdr>
            <w:top w:val="none" w:sz="0" w:space="0" w:color="auto"/>
            <w:left w:val="none" w:sz="0" w:space="0" w:color="auto"/>
            <w:bottom w:val="none" w:sz="0" w:space="0" w:color="auto"/>
            <w:right w:val="none" w:sz="0" w:space="0" w:color="auto"/>
          </w:divBdr>
        </w:div>
      </w:divsChild>
    </w:div>
    <w:div w:id="1688096466">
      <w:bodyDiv w:val="1"/>
      <w:marLeft w:val="0"/>
      <w:marRight w:val="0"/>
      <w:marTop w:val="0"/>
      <w:marBottom w:val="0"/>
      <w:divBdr>
        <w:top w:val="none" w:sz="0" w:space="0" w:color="auto"/>
        <w:left w:val="none" w:sz="0" w:space="0" w:color="auto"/>
        <w:bottom w:val="none" w:sz="0" w:space="0" w:color="auto"/>
        <w:right w:val="none" w:sz="0" w:space="0" w:color="auto"/>
      </w:divBdr>
      <w:divsChild>
        <w:div w:id="1784153112">
          <w:marLeft w:val="0"/>
          <w:marRight w:val="0"/>
          <w:marTop w:val="0"/>
          <w:marBottom w:val="0"/>
          <w:divBdr>
            <w:top w:val="none" w:sz="0" w:space="0" w:color="auto"/>
            <w:left w:val="none" w:sz="0" w:space="0" w:color="auto"/>
            <w:bottom w:val="none" w:sz="0" w:space="0" w:color="auto"/>
            <w:right w:val="none" w:sz="0" w:space="0" w:color="auto"/>
          </w:divBdr>
        </w:div>
      </w:divsChild>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71513558">
      <w:bodyDiv w:val="1"/>
      <w:marLeft w:val="0"/>
      <w:marRight w:val="0"/>
      <w:marTop w:val="0"/>
      <w:marBottom w:val="0"/>
      <w:divBdr>
        <w:top w:val="none" w:sz="0" w:space="0" w:color="auto"/>
        <w:left w:val="none" w:sz="0" w:space="0" w:color="auto"/>
        <w:bottom w:val="none" w:sz="0" w:space="0" w:color="auto"/>
        <w:right w:val="none" w:sz="0" w:space="0" w:color="auto"/>
      </w:divBdr>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098626270">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13.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5.jpeg"/><Relationship Id="rId113" Type="http://schemas.openxmlformats.org/officeDocument/2006/relationships/header" Target="header14.xml"/><Relationship Id="rId118" Type="http://schemas.openxmlformats.org/officeDocument/2006/relationships/theme" Target="theme/theme1.xml"/><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1.jpe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2.pn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header" Target="header15.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jp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header" Target="header16.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header" Target="header10.xml"/><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header" Target="header11.xml"/><Relationship Id="rId116" Type="http://schemas.openxmlformats.org/officeDocument/2006/relationships/header" Target="header17.xml"/><Relationship Id="rId20" Type="http://schemas.openxmlformats.org/officeDocument/2006/relationships/header" Target="header7.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eader" Target="header12.xml"/><Relationship Id="rId15" Type="http://schemas.openxmlformats.org/officeDocument/2006/relationships/footer" Target="footer3.xml"/><Relationship Id="rId36" Type="http://schemas.openxmlformats.org/officeDocument/2006/relationships/image" Target="media/image14.jpg"/><Relationship Id="rId57" Type="http://schemas.openxmlformats.org/officeDocument/2006/relationships/image" Target="media/image34.png"/><Relationship Id="rId106"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13308</TotalTime>
  <Pages>113</Pages>
  <Words>39375</Words>
  <Characters>53158</Characters>
  <Application>Microsoft Office Word</Application>
  <DocSecurity>0</DocSecurity>
  <Lines>2311</Lines>
  <Paragraphs>1713</Paragraphs>
  <ScaleCrop>false</ScaleCrop>
  <Company>Sky123.Org</Company>
  <LinksUpToDate>false</LinksUpToDate>
  <CharactersWithSpaces>90820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2317</cp:revision>
  <cp:lastPrinted>2024-04-22T14:53:00Z</cp:lastPrinted>
  <dcterms:created xsi:type="dcterms:W3CDTF">2024-05-15T12:03:00Z</dcterms:created>
  <dcterms:modified xsi:type="dcterms:W3CDTF">2025-04-20T10:06:00Z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